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蒲江街道2025年防范学生溺水工作方案</w:t>
      </w:r>
    </w:p>
    <w:p w14:paraId="254D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EB0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为切实保障学生生命安全，有效遏制溺水事故发生，根据“生命至上、安全第一”原则，结合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本街道实际，制定本方案。</w:t>
      </w:r>
    </w:p>
    <w:p w14:paraId="40ED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一、工作目标</w:t>
      </w:r>
    </w:p>
    <w:p w14:paraId="515E1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坚持“预防为主、属地管理、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联防联控”，推动实现“宣传教育全覆盖、警示标志全覆盖、隐患排查全覆盖、监管监控全覆盖”，坚决遏制学生溺水事故，全力实现暑期学生“零溺亡”。</w:t>
      </w:r>
    </w:p>
    <w:p w14:paraId="62A5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二、组织领导</w:t>
      </w:r>
    </w:p>
    <w:p w14:paraId="4511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成立蒲江街道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2025年防范学生溺水工作领导小组，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其组成人员如下：</w:t>
      </w:r>
    </w:p>
    <w:p w14:paraId="1543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李德林</w:t>
      </w:r>
    </w:p>
    <w:p w14:paraId="79E5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袁双峰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孙焕秋、谭坤蜀</w:t>
      </w:r>
    </w:p>
    <w:p w14:paraId="21C6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员：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王芳（大）、罗  云、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夏小凤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、成传述、陈建平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沈承军、冯  强、张立军、各校（园）长、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记</w:t>
      </w:r>
    </w:p>
    <w:p w14:paraId="3E93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领导小组下设办公室在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文体旅教办公室，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王芳（大）兼任主任，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向以容、胡云香、向淑清为成员，负责日常协调、督查与信息报送。</w:t>
      </w:r>
    </w:p>
    <w:p w14:paraId="572E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三、职责分工</w:t>
      </w:r>
    </w:p>
    <w:p w14:paraId="3E2D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）各村（社区)：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开展宣传教育；排查水域隐患，设置警示牌及救生设施（救生圈、竹竿、绳索）；组建巡逻队每日巡查重点水域；建立留守儿童、外来务工子女监护台账。</w:t>
      </w:r>
    </w:p>
    <w:p w14:paraId="63321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）中小学幼儿园：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开展每日放学前提醒；组织防溺水主题班会、模拟演练；发放《致家长一封信》，签订监护承诺书；暑期落实“1+3”包保（1名学生+监护人+教师+社区干部联动）。</w:t>
      </w:r>
    </w:p>
    <w:p w14:paraId="45485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）应急办：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组建快速救援队伍，配备救生衣等设施；开展溺水救援演练；负责将防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范学生溺水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工作落实情况纳入安全生产检查、督查内容；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及时处置溺水险情。</w:t>
      </w:r>
    </w:p>
    <w:p w14:paraId="19BC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农业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服务中心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在河流、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水库等设置防护栏、警示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牌；督促管理人员加强巡查劝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阻。</w:t>
      </w:r>
    </w:p>
    <w:p w14:paraId="02EC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村镇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设服务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在工地水坑等设置防护栏、警示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牌；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督促回填废弃水坑，落实“谁主管、谁整改”。</w:t>
      </w:r>
    </w:p>
    <w:p w14:paraId="4F81E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）派出所：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民警在走访活动中，积极开展预防学生溺水安全宣传；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及时处置溺水警情。</w:t>
      </w:r>
    </w:p>
    <w:p w14:paraId="10A88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妇联：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开设暑期安全课堂；重点关爱留守儿童。</w:t>
      </w:r>
    </w:p>
    <w:p w14:paraId="61A7F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社区卫生服务中心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制定溺水事故应急救援预案，确保事故发生后，救援人员迅速到位，及时开展应急救援；配合其他部门做好预防学生溺水、救人自救的宣传、教育、培训工作。</w:t>
      </w:r>
    </w:p>
    <w:p w14:paraId="07CA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重点任务</w:t>
      </w:r>
    </w:p>
    <w:p w14:paraId="4F30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（一）强化宣传教育。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中小学校（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幼儿园）要通过校报、墙报、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宣传栏、主题班会、安全课程等形式，定期对学生开展防溺水宣传教育，提高学生对私自下水危险性的认识。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暑期每周通过家长群推送警示信息，切实提高家长的监护责任意识。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各村（社区）要通过村村响广播、手机短信、微信群、宣传标语、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院坝会、群众大会、集中家访等方式广泛开展学生安全管理和防范学生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溺水的宣传教育，提高社会各界对学生安全管理重要性的认识。</w:t>
      </w:r>
    </w:p>
    <w:p w14:paraId="5B15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全域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隐患排查。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社区）要对本辖区内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河流、池塘、水库、工地水坑、废弃矿坑等所有水域进行排查，确保不留死角，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并建好隐患台账。</w:t>
      </w:r>
    </w:p>
    <w:p w14:paraId="445B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切实治理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隐患。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社区）要根据排查结果，结合实际，采取防范措施。存在隐患的水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域，要在醒目位置设置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1块警示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牌、1个救生圈、1条救生绳、1根救生杆等救生设备；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高风险水域还要加装防护网或隔离带。</w:t>
      </w:r>
    </w:p>
    <w:p w14:paraId="22E5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加强巡逻巡查。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各村（社区）要成立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防范学生溺水巡逻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队伍，在节假日、放学时段和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暑假期间对江河、池塘等场所进行巡查，及时发现险情，及时消除隐患。</w:t>
      </w:r>
    </w:p>
    <w:p w14:paraId="36B4F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五、工作步骤</w:t>
      </w:r>
    </w:p>
    <w:p w14:paraId="1D763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（一）动员部署阶段（202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召开全街道预防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学生溺水工作推进会，组织开展预防学生溺水宣传活动，多渠道、多形式开展防范溺水事故宣传教育。健全完善预防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学生溺水工作联动机制，形成全社会共同参与、各部门单位齐抓共管的工作格局。</w:t>
      </w:r>
    </w:p>
    <w:p w14:paraId="1AA5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（二）排查整治阶段（202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0日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“谁主管、谁负责”和属地管理、分级负责的原则，完成对所属区域安全隐患排查，对水域所属地方、单位、责任人、安全隐患、基础设施，以及安全管理制度落实，警示标识、救援装备设置等情况进行全面检查，逐一建立台账，做到底数清、情况明。对排查出的隐患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务必在5个工作日内整改销号。</w:t>
      </w:r>
    </w:p>
    <w:p w14:paraId="68D83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（三）常态巩固阶段（202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月30日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按照职责分工，严整改、抓落地，强化宣传教育，强化常态巡查。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街道防范学生溺水工作领导小组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办公室要常态化开展督查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检查，落实“一事故一核查一通报”制度，严格倒查并问责。</w:t>
      </w:r>
    </w:p>
    <w:p w14:paraId="7403D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六、工作要求</w:t>
      </w:r>
    </w:p>
    <w:p w14:paraId="6D788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（一）高度重视，认真组织。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（社区）、各有关部门要充分认识预防学生溺水工作的必要性、紧迫性，切实增强维护公共安全的责任感、紧迫感，迅速行动起来，强化工作措施，建立健全街道部门间联合检查、信息传递等工作机制，推动预防学生溺水工作扎实有效开展。</w:t>
      </w:r>
    </w:p>
    <w:p w14:paraId="62D5B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（二）严格考核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加强督查。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“常态督查、考核考评、纪法结合”的问责问效机制，将预防学生溺水工作纳入综治考评和安全生产工作考核，对因教育宣传责任不落实、管理措施不到位、重点水域漏管失管等原因造成学生溺亡事故的，严肃追究各级党组织、学校以及相关部门站所和责任人的责任，构成犯罪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移送司法机关依法追究刑事责任。</w:t>
      </w:r>
    </w:p>
    <w:p w14:paraId="622C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（三）加强协作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确保实效。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各村（社区）、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各有关部门要加强协调配合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齐抓共管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形成合力，全面排查安全隐患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及时解决突出问题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形成党政领导、部门联动、依法监管、社会参与的联动机制。建立健全预防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学生溺水工作责任制和责任追究制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形成一级抓一级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层层抓落实的工作格局。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2F2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933AFE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33AFE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E9AF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ZDhjYTRiNTNkM2NkNjc0MWEyZmM3MDBiMTJkZjAifQ=="/>
  </w:docVars>
  <w:rsids>
    <w:rsidRoot w:val="7F1843A7"/>
    <w:rsid w:val="00F05477"/>
    <w:rsid w:val="01895DF1"/>
    <w:rsid w:val="02B03C6A"/>
    <w:rsid w:val="031F71B2"/>
    <w:rsid w:val="034339E7"/>
    <w:rsid w:val="03F11C32"/>
    <w:rsid w:val="04073203"/>
    <w:rsid w:val="046E3282"/>
    <w:rsid w:val="05151950"/>
    <w:rsid w:val="051A323F"/>
    <w:rsid w:val="078B7CA7"/>
    <w:rsid w:val="08264122"/>
    <w:rsid w:val="0974768F"/>
    <w:rsid w:val="09CD25F9"/>
    <w:rsid w:val="0A0A57FB"/>
    <w:rsid w:val="0A5C592B"/>
    <w:rsid w:val="0BC47C2C"/>
    <w:rsid w:val="0BF56037"/>
    <w:rsid w:val="0D3F3A0E"/>
    <w:rsid w:val="0D89320B"/>
    <w:rsid w:val="0E0F5966"/>
    <w:rsid w:val="0E416F96"/>
    <w:rsid w:val="0E792F4F"/>
    <w:rsid w:val="0F2570C6"/>
    <w:rsid w:val="0F971CBD"/>
    <w:rsid w:val="10584BA5"/>
    <w:rsid w:val="116B7939"/>
    <w:rsid w:val="1193709F"/>
    <w:rsid w:val="12244F80"/>
    <w:rsid w:val="131F1453"/>
    <w:rsid w:val="13313DF9"/>
    <w:rsid w:val="13AA0CC5"/>
    <w:rsid w:val="13E441C3"/>
    <w:rsid w:val="14144001"/>
    <w:rsid w:val="150B7C96"/>
    <w:rsid w:val="16F16D5D"/>
    <w:rsid w:val="18680EC6"/>
    <w:rsid w:val="191C0233"/>
    <w:rsid w:val="191E6BCD"/>
    <w:rsid w:val="19410B0E"/>
    <w:rsid w:val="19DC433A"/>
    <w:rsid w:val="1AA77ABA"/>
    <w:rsid w:val="1BAF4CA5"/>
    <w:rsid w:val="1D2F2578"/>
    <w:rsid w:val="1D320E8A"/>
    <w:rsid w:val="1D392227"/>
    <w:rsid w:val="1D3A1AFC"/>
    <w:rsid w:val="1D9B6A3E"/>
    <w:rsid w:val="1DD40F75"/>
    <w:rsid w:val="2088530C"/>
    <w:rsid w:val="21262AC3"/>
    <w:rsid w:val="21274A8D"/>
    <w:rsid w:val="21933ED0"/>
    <w:rsid w:val="21DC5877"/>
    <w:rsid w:val="228F28EA"/>
    <w:rsid w:val="22F228FD"/>
    <w:rsid w:val="23044E7C"/>
    <w:rsid w:val="230D143C"/>
    <w:rsid w:val="235B0B5A"/>
    <w:rsid w:val="2379410A"/>
    <w:rsid w:val="2480698E"/>
    <w:rsid w:val="24DB3BC4"/>
    <w:rsid w:val="26647BE9"/>
    <w:rsid w:val="26FD2D09"/>
    <w:rsid w:val="2715206C"/>
    <w:rsid w:val="27A46777"/>
    <w:rsid w:val="28792FF6"/>
    <w:rsid w:val="287A4275"/>
    <w:rsid w:val="2885273C"/>
    <w:rsid w:val="28920A3E"/>
    <w:rsid w:val="28E55011"/>
    <w:rsid w:val="29373DA7"/>
    <w:rsid w:val="296A3769"/>
    <w:rsid w:val="29D3071B"/>
    <w:rsid w:val="2A263B34"/>
    <w:rsid w:val="2A634893"/>
    <w:rsid w:val="2AB243EF"/>
    <w:rsid w:val="2AD43590"/>
    <w:rsid w:val="2AE412F9"/>
    <w:rsid w:val="2AF552B4"/>
    <w:rsid w:val="2B2C7A62"/>
    <w:rsid w:val="2B7971D6"/>
    <w:rsid w:val="2C51605B"/>
    <w:rsid w:val="2C565FD8"/>
    <w:rsid w:val="2CCF04B2"/>
    <w:rsid w:val="2D8D5C78"/>
    <w:rsid w:val="2FA5374C"/>
    <w:rsid w:val="31A40F07"/>
    <w:rsid w:val="325E1185"/>
    <w:rsid w:val="330253ED"/>
    <w:rsid w:val="335C2374"/>
    <w:rsid w:val="34C957E7"/>
    <w:rsid w:val="34CD4842"/>
    <w:rsid w:val="357C6CFE"/>
    <w:rsid w:val="35E414CE"/>
    <w:rsid w:val="36126734"/>
    <w:rsid w:val="37560DD6"/>
    <w:rsid w:val="3769770F"/>
    <w:rsid w:val="37C47703"/>
    <w:rsid w:val="382C1252"/>
    <w:rsid w:val="38593326"/>
    <w:rsid w:val="39047736"/>
    <w:rsid w:val="3A625E49"/>
    <w:rsid w:val="3A6A35C8"/>
    <w:rsid w:val="3AEC4134"/>
    <w:rsid w:val="3B0C0B24"/>
    <w:rsid w:val="3B762441"/>
    <w:rsid w:val="3B8E778B"/>
    <w:rsid w:val="3C1F03E3"/>
    <w:rsid w:val="3D42082D"/>
    <w:rsid w:val="3DDA0CE0"/>
    <w:rsid w:val="3E4D1237"/>
    <w:rsid w:val="3E5E3444"/>
    <w:rsid w:val="3E8D2508"/>
    <w:rsid w:val="3E970704"/>
    <w:rsid w:val="3EA177D5"/>
    <w:rsid w:val="3F46487E"/>
    <w:rsid w:val="3F92690B"/>
    <w:rsid w:val="3FE0432D"/>
    <w:rsid w:val="405B169F"/>
    <w:rsid w:val="40CD0EA1"/>
    <w:rsid w:val="40D3761D"/>
    <w:rsid w:val="40F260C6"/>
    <w:rsid w:val="416E7E42"/>
    <w:rsid w:val="41EE4ADF"/>
    <w:rsid w:val="42116A20"/>
    <w:rsid w:val="422433B7"/>
    <w:rsid w:val="42A258CA"/>
    <w:rsid w:val="44066D12"/>
    <w:rsid w:val="449B1E09"/>
    <w:rsid w:val="450D7972"/>
    <w:rsid w:val="456B28EB"/>
    <w:rsid w:val="457F57BE"/>
    <w:rsid w:val="45E5229A"/>
    <w:rsid w:val="475278BE"/>
    <w:rsid w:val="475B168A"/>
    <w:rsid w:val="477E264D"/>
    <w:rsid w:val="47D2120B"/>
    <w:rsid w:val="47EA17FA"/>
    <w:rsid w:val="488407AF"/>
    <w:rsid w:val="48BB30D6"/>
    <w:rsid w:val="48BF71D5"/>
    <w:rsid w:val="490C7E26"/>
    <w:rsid w:val="493D00FA"/>
    <w:rsid w:val="4AC84ACF"/>
    <w:rsid w:val="4B010EFC"/>
    <w:rsid w:val="4B510641"/>
    <w:rsid w:val="4B6978CC"/>
    <w:rsid w:val="4C963F23"/>
    <w:rsid w:val="4CEC1B9B"/>
    <w:rsid w:val="4DAE15C6"/>
    <w:rsid w:val="4F0457B8"/>
    <w:rsid w:val="4F155DA1"/>
    <w:rsid w:val="4F2064F4"/>
    <w:rsid w:val="505F69DA"/>
    <w:rsid w:val="54123AB7"/>
    <w:rsid w:val="54436F0C"/>
    <w:rsid w:val="55110378"/>
    <w:rsid w:val="55264138"/>
    <w:rsid w:val="55810352"/>
    <w:rsid w:val="55AF05D2"/>
    <w:rsid w:val="55CA71B9"/>
    <w:rsid w:val="566D64C3"/>
    <w:rsid w:val="56BE3BDB"/>
    <w:rsid w:val="57EE3633"/>
    <w:rsid w:val="58D02D39"/>
    <w:rsid w:val="592E180D"/>
    <w:rsid w:val="59FF38D6"/>
    <w:rsid w:val="5B0E3771"/>
    <w:rsid w:val="5CF54B1C"/>
    <w:rsid w:val="5DE7421F"/>
    <w:rsid w:val="5DF50900"/>
    <w:rsid w:val="5E127950"/>
    <w:rsid w:val="5E1B7228"/>
    <w:rsid w:val="5EAA5DDA"/>
    <w:rsid w:val="5EFA466C"/>
    <w:rsid w:val="5F223BC2"/>
    <w:rsid w:val="5F245B8C"/>
    <w:rsid w:val="5F6708A7"/>
    <w:rsid w:val="60EB646C"/>
    <w:rsid w:val="61BA6334"/>
    <w:rsid w:val="62444FDB"/>
    <w:rsid w:val="624F2F20"/>
    <w:rsid w:val="626A5FAC"/>
    <w:rsid w:val="63B260E0"/>
    <w:rsid w:val="646621C4"/>
    <w:rsid w:val="64691F93"/>
    <w:rsid w:val="64E33DF4"/>
    <w:rsid w:val="65D07B0C"/>
    <w:rsid w:val="65DF280D"/>
    <w:rsid w:val="67BF28F6"/>
    <w:rsid w:val="67EA4B59"/>
    <w:rsid w:val="68490289"/>
    <w:rsid w:val="689D11A6"/>
    <w:rsid w:val="692D75A7"/>
    <w:rsid w:val="69897F3A"/>
    <w:rsid w:val="6A285243"/>
    <w:rsid w:val="6B6844EE"/>
    <w:rsid w:val="6B8F0831"/>
    <w:rsid w:val="6BAA3D9D"/>
    <w:rsid w:val="6BF1329A"/>
    <w:rsid w:val="6CB178DD"/>
    <w:rsid w:val="6CC159E3"/>
    <w:rsid w:val="6D200AF8"/>
    <w:rsid w:val="6DE62A8C"/>
    <w:rsid w:val="6FAD011E"/>
    <w:rsid w:val="6FE32EFA"/>
    <w:rsid w:val="70A33893"/>
    <w:rsid w:val="712B4B58"/>
    <w:rsid w:val="71C47614"/>
    <w:rsid w:val="72317700"/>
    <w:rsid w:val="726312EB"/>
    <w:rsid w:val="726C367A"/>
    <w:rsid w:val="72B017B9"/>
    <w:rsid w:val="72F50DA2"/>
    <w:rsid w:val="735760D9"/>
    <w:rsid w:val="7400407A"/>
    <w:rsid w:val="74EE7415"/>
    <w:rsid w:val="7510653F"/>
    <w:rsid w:val="75157FF9"/>
    <w:rsid w:val="751D2A0A"/>
    <w:rsid w:val="757E794D"/>
    <w:rsid w:val="767825C0"/>
    <w:rsid w:val="77192D11"/>
    <w:rsid w:val="771D3195"/>
    <w:rsid w:val="77F916FF"/>
    <w:rsid w:val="784F3822"/>
    <w:rsid w:val="78DA6BAA"/>
    <w:rsid w:val="79E87A8A"/>
    <w:rsid w:val="7AF810EA"/>
    <w:rsid w:val="7BFA3AA5"/>
    <w:rsid w:val="7CBA4FE2"/>
    <w:rsid w:val="7D25327D"/>
    <w:rsid w:val="7D673D8B"/>
    <w:rsid w:val="7E24305B"/>
    <w:rsid w:val="7EC0735F"/>
    <w:rsid w:val="7EE1361A"/>
    <w:rsid w:val="7F1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Indent"/>
    <w:basedOn w:val="1"/>
    <w:qFormat/>
    <w:uiPriority w:val="0"/>
    <w:pPr>
      <w:ind w:firstLine="632" w:firstLineChars="200"/>
    </w:pPr>
    <w:rPr>
      <w:rFonts w:eastAsia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99"/>
  </w:style>
  <w:style w:type="paragraph" w:styleId="8">
    <w:name w:val="Body Text 2"/>
    <w:basedOn w:val="1"/>
    <w:qFormat/>
    <w:uiPriority w:val="99"/>
    <w:pPr>
      <w:spacing w:line="440" w:lineRule="exact"/>
    </w:pPr>
    <w:rPr>
      <w:rFonts w:cs="Calibri"/>
      <w:szCs w:val="21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表格"/>
    <w:qFormat/>
    <w:uiPriority w:val="99"/>
    <w:pPr>
      <w:widowControl w:val="0"/>
      <w:adjustRightInd w:val="0"/>
      <w:snapToGrid w:val="0"/>
      <w:jc w:val="center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5</Pages>
  <Words>2145</Words>
  <Characters>2186</Characters>
  <Lines>0</Lines>
  <Paragraphs>0</Paragraphs>
  <TotalTime>11</TotalTime>
  <ScaleCrop>false</ScaleCrop>
  <LinksUpToDate>false</LinksUpToDate>
  <CharactersWithSpaces>2266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2025-03-20T00:51:00Z</dcterms:created>
  <dc:creator>Administrator</dc:creator>
  <cp:lastModifiedBy>易</cp:lastModifiedBy>
  <cp:lastPrinted>2025-07-15T09:26:43Z</cp:lastPrinted>
  <dcterms:modified xsi:type="dcterms:W3CDTF">2025-07-15T09:37:28Z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65D53057101D46A895814EDA2E4447CD_13</vt:lpwstr>
  </property>
  <property fmtid="{D5CDD505-2E9C-101B-9397-08002B2CF9AE}" pid="4" name="KSOTemplateDocerSaveRecord">
    <vt:lpwstr>eyJoZGlkIjoiOGIyMzM2M2NiYmI4ODllZmU1YzJiMDBmNjQ3MmQ1ZTgiLCJ1c2VySWQiOiIzNzg5NTcyNDAifQ==</vt:lpwstr>
  </property>
</Properties>
</file>