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50" w:line="640" w:lineRule="exact"/>
        <w:jc w:val="center"/>
        <w:rPr>
          <w:rFonts w:hint="eastAsia" w:ascii="方正小标宋简体" w:hAnsi="黑体" w:eastAsia="方正小标宋简体" w:cs="宋体"/>
          <w:sz w:val="44"/>
          <w:szCs w:val="44"/>
          <w:lang w:eastAsia="zh-CN"/>
        </w:rPr>
      </w:pPr>
      <w:bookmarkStart w:id="0" w:name="_GoBack"/>
      <w:bookmarkEnd w:id="0"/>
      <w:r>
        <w:rPr>
          <w:rFonts w:hint="eastAsia" w:ascii="方正小标宋简体" w:hAnsi="黑体" w:eastAsia="方正小标宋简体" w:cs="宋体"/>
          <w:sz w:val="44"/>
          <w:szCs w:val="44"/>
          <w:lang w:eastAsia="zh-CN"/>
        </w:rPr>
        <w:t>食品小作坊禁止生产目录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04"/>
        <w:gridCol w:w="2475"/>
        <w:gridCol w:w="5351"/>
        <w:gridCol w:w="35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4" w:type="dxa"/>
          </w:tcPr>
          <w:p>
            <w:pPr>
              <w:spacing w:afterLines="50" w:line="640" w:lineRule="exact"/>
              <w:jc w:val="center"/>
              <w:rPr>
                <w:rFonts w:hint="eastAsia" w:ascii="方正小标宋简体" w:hAnsi="黑体" w:eastAsia="方正小标宋简体" w:cs="宋体"/>
                <w:sz w:val="44"/>
                <w:szCs w:val="44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MT Extra"/>
                <w:b/>
                <w:bCs/>
                <w:sz w:val="24"/>
                <w:lang w:eastAsia="zh-CN"/>
              </w:rPr>
              <w:t>食品、食品添加剂类别</w:t>
            </w:r>
          </w:p>
        </w:tc>
        <w:tc>
          <w:tcPr>
            <w:tcW w:w="2475" w:type="dxa"/>
          </w:tcPr>
          <w:p>
            <w:pPr>
              <w:spacing w:afterLines="50" w:line="640" w:lineRule="exact"/>
              <w:jc w:val="center"/>
              <w:rPr>
                <w:rFonts w:hint="eastAsia" w:ascii="仿宋_GB2312" w:hAnsi="宋体" w:eastAsia="仿宋_GB2312" w:cs="MT Extra"/>
                <w:b/>
                <w:bCs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MT Extra"/>
                <w:b/>
                <w:bCs/>
                <w:sz w:val="24"/>
                <w:lang w:eastAsia="zh-CN"/>
              </w:rPr>
              <w:t>类别名称</w:t>
            </w:r>
          </w:p>
        </w:tc>
        <w:tc>
          <w:tcPr>
            <w:tcW w:w="5351" w:type="dxa"/>
          </w:tcPr>
          <w:p>
            <w:pPr>
              <w:spacing w:afterLines="50" w:line="640" w:lineRule="exact"/>
              <w:jc w:val="center"/>
              <w:rPr>
                <w:rFonts w:hint="eastAsia" w:ascii="仿宋_GB2312" w:hAnsi="宋体" w:eastAsia="仿宋_GB2312" w:cs="MT Extra"/>
                <w:b/>
                <w:bCs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MT Extra"/>
                <w:b/>
                <w:bCs/>
                <w:sz w:val="24"/>
                <w:lang w:eastAsia="zh-CN"/>
              </w:rPr>
              <w:t>品种明细</w:t>
            </w:r>
          </w:p>
        </w:tc>
        <w:tc>
          <w:tcPr>
            <w:tcW w:w="3544" w:type="dxa"/>
          </w:tcPr>
          <w:p>
            <w:pPr>
              <w:spacing w:afterLines="50" w:line="640" w:lineRule="exact"/>
              <w:jc w:val="center"/>
              <w:rPr>
                <w:rFonts w:hint="eastAsia" w:ascii="仿宋_GB2312" w:hAnsi="宋体" w:eastAsia="仿宋_GB2312" w:cs="MT Extra"/>
                <w:b/>
                <w:bCs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MT Extra"/>
                <w:b/>
                <w:bCs/>
                <w:sz w:val="24"/>
                <w:lang w:eastAsia="zh-CN"/>
              </w:rPr>
              <w:t>禁止理由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6" w:hRule="atLeast"/>
        </w:trPr>
        <w:tc>
          <w:tcPr>
            <w:tcW w:w="2804" w:type="dxa"/>
            <w:vMerge w:val="restart"/>
          </w:tcPr>
          <w:p>
            <w:pPr>
              <w:spacing w:afterLines="50" w:line="64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  <w:p>
            <w:pPr>
              <w:spacing w:afterLines="50" w:line="6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乳制品</w:t>
            </w:r>
          </w:p>
        </w:tc>
        <w:tc>
          <w:tcPr>
            <w:tcW w:w="2475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450" w:lineRule="atLeas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液体乳</w:t>
            </w:r>
          </w:p>
        </w:tc>
        <w:tc>
          <w:tcPr>
            <w:tcW w:w="5351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450" w:lineRule="atLeas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巴氏杀菌乳、调制乳、灭菌乳、发酵乳</w:t>
            </w:r>
          </w:p>
        </w:tc>
        <w:tc>
          <w:tcPr>
            <w:tcW w:w="3544" w:type="dxa"/>
            <w:vMerge w:val="restart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450" w:lineRule="atLeas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《四川省食品小作坊、小经营店及摊贩管理条例》第十七条规定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4" w:type="dxa"/>
            <w:vMerge w:val="continue"/>
          </w:tcPr>
          <w:p>
            <w:pPr>
              <w:spacing w:afterLines="50" w:line="6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475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450" w:lineRule="atLeas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乳粉</w:t>
            </w:r>
          </w:p>
        </w:tc>
        <w:tc>
          <w:tcPr>
            <w:tcW w:w="5351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450" w:lineRule="atLeas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全脂乳粉、脱脂乳粉、部分脱脂乳粉、调制乳粉、牛初乳粉、乳清粉</w:t>
            </w:r>
          </w:p>
        </w:tc>
        <w:tc>
          <w:tcPr>
            <w:tcW w:w="3544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4" w:type="dxa"/>
            <w:vMerge w:val="continue"/>
          </w:tcPr>
          <w:p>
            <w:pPr>
              <w:spacing w:afterLines="50" w:line="6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475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450" w:lineRule="atLeas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其他乳制品</w:t>
            </w:r>
          </w:p>
        </w:tc>
        <w:tc>
          <w:tcPr>
            <w:tcW w:w="5351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450" w:lineRule="atLeas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炼乳、奶油、稀奶油、无水奶油、干酪、再制干酪、特色乳制品</w:t>
            </w:r>
          </w:p>
        </w:tc>
        <w:tc>
          <w:tcPr>
            <w:tcW w:w="3544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1" w:hRule="atLeast"/>
        </w:trPr>
        <w:tc>
          <w:tcPr>
            <w:tcW w:w="2804" w:type="dxa"/>
          </w:tcPr>
          <w:p>
            <w:pPr>
              <w:spacing w:afterLines="50" w:line="64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  <w:p>
            <w:pPr>
              <w:spacing w:afterLines="50" w:line="6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罐头</w:t>
            </w:r>
          </w:p>
        </w:tc>
        <w:tc>
          <w:tcPr>
            <w:tcW w:w="2475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450" w:lineRule="atLeas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畜禽水产罐头</w:t>
            </w:r>
          </w:p>
        </w:tc>
        <w:tc>
          <w:tcPr>
            <w:tcW w:w="5351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450" w:lineRule="atLeas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畜禽水产罐头（火腿类罐头、肉类罐头、牛肉罐头、羊肉罐头、鱼类罐头、禽类罐头、肉酱类罐头、其他）</w:t>
            </w:r>
          </w:p>
        </w:tc>
        <w:tc>
          <w:tcPr>
            <w:tcW w:w="3544" w:type="dxa"/>
          </w:tcPr>
          <w:p>
            <w:pPr>
              <w:spacing w:afterLines="50" w:line="6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《四川省食品小作坊、小经营店及摊贩管理条例》第十七条规定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4" w:type="dxa"/>
            <w:vAlign w:val="top"/>
          </w:tcPr>
          <w:p>
            <w:pPr>
              <w:spacing w:afterLines="50" w:line="640" w:lineRule="exact"/>
              <w:jc w:val="center"/>
              <w:rPr>
                <w:rFonts w:hint="eastAsia" w:ascii="方正小标宋简体" w:hAnsi="黑体" w:eastAsia="方正小标宋简体" w:cs="宋体"/>
                <w:sz w:val="44"/>
                <w:szCs w:val="44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MT Extra"/>
                <w:b/>
                <w:bCs/>
                <w:sz w:val="24"/>
                <w:lang w:eastAsia="zh-CN"/>
              </w:rPr>
              <w:t>食品、食品添加剂类别</w:t>
            </w:r>
          </w:p>
        </w:tc>
        <w:tc>
          <w:tcPr>
            <w:tcW w:w="2475" w:type="dxa"/>
            <w:vAlign w:val="top"/>
          </w:tcPr>
          <w:p>
            <w:pPr>
              <w:spacing w:afterLines="50" w:line="640" w:lineRule="exact"/>
              <w:jc w:val="center"/>
              <w:rPr>
                <w:rFonts w:hint="eastAsia" w:ascii="方正小标宋简体" w:hAnsi="黑体" w:eastAsia="方正小标宋简体" w:cs="宋体"/>
                <w:sz w:val="44"/>
                <w:szCs w:val="44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MT Extra"/>
                <w:b/>
                <w:bCs/>
                <w:sz w:val="24"/>
                <w:lang w:eastAsia="zh-CN"/>
              </w:rPr>
              <w:t>类别名称</w:t>
            </w:r>
          </w:p>
        </w:tc>
        <w:tc>
          <w:tcPr>
            <w:tcW w:w="5351" w:type="dxa"/>
            <w:vAlign w:val="top"/>
          </w:tcPr>
          <w:p>
            <w:pPr>
              <w:spacing w:afterLines="50" w:line="640" w:lineRule="exact"/>
              <w:jc w:val="center"/>
              <w:rPr>
                <w:rFonts w:hint="eastAsia" w:ascii="方正小标宋简体" w:hAnsi="黑体" w:eastAsia="方正小标宋简体" w:cs="宋体"/>
                <w:sz w:val="44"/>
                <w:szCs w:val="44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MT Extra"/>
                <w:b/>
                <w:bCs/>
                <w:sz w:val="24"/>
                <w:lang w:eastAsia="zh-CN"/>
              </w:rPr>
              <w:t>品种明细</w:t>
            </w:r>
          </w:p>
        </w:tc>
        <w:tc>
          <w:tcPr>
            <w:tcW w:w="3544" w:type="dxa"/>
            <w:vAlign w:val="top"/>
          </w:tcPr>
          <w:p>
            <w:pPr>
              <w:spacing w:afterLines="50" w:line="640" w:lineRule="exact"/>
              <w:jc w:val="center"/>
              <w:rPr>
                <w:rFonts w:hint="eastAsia" w:ascii="方正小标宋简体" w:hAnsi="黑体" w:eastAsia="方正小标宋简体" w:cs="宋体"/>
                <w:sz w:val="44"/>
                <w:szCs w:val="44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MT Extra"/>
                <w:b/>
                <w:bCs/>
                <w:sz w:val="24"/>
                <w:lang w:eastAsia="zh-CN"/>
              </w:rPr>
              <w:t>禁止理由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3" w:hRule="atLeast"/>
        </w:trPr>
        <w:tc>
          <w:tcPr>
            <w:tcW w:w="2804" w:type="dxa"/>
            <w:vMerge w:val="restart"/>
          </w:tcPr>
          <w:p>
            <w:pPr>
              <w:spacing w:afterLines="50" w:line="640" w:lineRule="exact"/>
              <w:jc w:val="center"/>
              <w:rPr>
                <w:rFonts w:hint="eastAsia" w:ascii="方正小标宋简体" w:hAnsi="黑体" w:eastAsia="方正小标宋简体" w:cs="宋体"/>
                <w:sz w:val="44"/>
                <w:szCs w:val="44"/>
                <w:vertAlign w:val="baseline"/>
                <w:lang w:eastAsia="zh-CN"/>
              </w:rPr>
            </w:pPr>
          </w:p>
        </w:tc>
        <w:tc>
          <w:tcPr>
            <w:tcW w:w="2475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450" w:lineRule="atLeas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果蔬罐头</w:t>
            </w:r>
          </w:p>
        </w:tc>
        <w:tc>
          <w:tcPr>
            <w:tcW w:w="5351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450" w:lineRule="atLeas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水果罐头(桃罐头、橘子罐头、菠萝罐头、荔枝罐头、梨罐头、其他)、蔬菜罐头（食用菌罐头、竹笋罐头、莲藕罐头、番茄罐头、其他）</w:t>
            </w:r>
          </w:p>
        </w:tc>
        <w:tc>
          <w:tcPr>
            <w:tcW w:w="3544" w:type="dxa"/>
            <w:vMerge w:val="restart"/>
          </w:tcPr>
          <w:p>
            <w:pPr>
              <w:spacing w:afterLines="50" w:line="6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</w:trPr>
        <w:tc>
          <w:tcPr>
            <w:tcW w:w="2804" w:type="dxa"/>
            <w:vMerge w:val="continue"/>
          </w:tcPr>
          <w:p>
            <w:pPr>
              <w:spacing w:afterLines="50" w:line="640" w:lineRule="exact"/>
              <w:jc w:val="center"/>
              <w:rPr>
                <w:rFonts w:hint="eastAsia" w:ascii="方正小标宋简体" w:hAnsi="黑体" w:eastAsia="方正小标宋简体" w:cs="宋体"/>
                <w:sz w:val="44"/>
                <w:szCs w:val="44"/>
                <w:vertAlign w:val="baseline"/>
                <w:lang w:eastAsia="zh-CN"/>
              </w:rPr>
            </w:pPr>
          </w:p>
        </w:tc>
        <w:tc>
          <w:tcPr>
            <w:tcW w:w="2475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450" w:lineRule="atLeas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其他罐头</w:t>
            </w:r>
          </w:p>
        </w:tc>
        <w:tc>
          <w:tcPr>
            <w:tcW w:w="5351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450" w:lineRule="atLeas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其他罐头（果仁类罐头、八宝粥罐头、其他）</w:t>
            </w:r>
          </w:p>
        </w:tc>
        <w:tc>
          <w:tcPr>
            <w:tcW w:w="3544" w:type="dxa"/>
            <w:vMerge w:val="continue"/>
          </w:tcPr>
          <w:p>
            <w:pPr>
              <w:spacing w:afterLines="50" w:line="6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4" w:hRule="atLeast"/>
        </w:trPr>
        <w:tc>
          <w:tcPr>
            <w:tcW w:w="2804" w:type="dxa"/>
            <w:vMerge w:val="restart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450" w:lineRule="atLeas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酒类</w:t>
            </w:r>
          </w:p>
        </w:tc>
        <w:tc>
          <w:tcPr>
            <w:tcW w:w="2475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450" w:lineRule="atLeas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酒类</w:t>
            </w:r>
          </w:p>
        </w:tc>
        <w:tc>
          <w:tcPr>
            <w:tcW w:w="5351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450" w:lineRule="atLeas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用勾兑工艺生产的酒类</w:t>
            </w:r>
          </w:p>
        </w:tc>
        <w:tc>
          <w:tcPr>
            <w:tcW w:w="3544" w:type="dxa"/>
            <w:vMerge w:val="restart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450" w:lineRule="atLeas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《四川省食品小作坊、小经营店及摊贩管理条例》第十七条规定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3" w:hRule="atLeast"/>
        </w:trPr>
        <w:tc>
          <w:tcPr>
            <w:tcW w:w="2804" w:type="dxa"/>
            <w:vMerge w:val="continue"/>
          </w:tcPr>
          <w:p>
            <w:pPr>
              <w:spacing w:afterLines="50" w:line="64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475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450" w:lineRule="atLeas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食用酒精</w:t>
            </w:r>
          </w:p>
        </w:tc>
        <w:tc>
          <w:tcPr>
            <w:tcW w:w="5351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450" w:lineRule="atLeas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食用酒精</w:t>
            </w:r>
          </w:p>
        </w:tc>
        <w:tc>
          <w:tcPr>
            <w:tcW w:w="3544" w:type="dxa"/>
            <w:vMerge w:val="continue"/>
          </w:tcPr>
          <w:p>
            <w:pPr>
              <w:spacing w:afterLines="50" w:line="64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5" w:hRule="atLeast"/>
        </w:trPr>
        <w:tc>
          <w:tcPr>
            <w:tcW w:w="2804" w:type="dxa"/>
          </w:tcPr>
          <w:p>
            <w:pPr>
              <w:spacing w:afterLines="50" w:line="64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spacing w:afterLines="50" w:line="64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饮料</w:t>
            </w:r>
          </w:p>
        </w:tc>
        <w:tc>
          <w:tcPr>
            <w:tcW w:w="2475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450" w:lineRule="atLeas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瓶（桶）装饮用水</w:t>
            </w:r>
          </w:p>
        </w:tc>
        <w:tc>
          <w:tcPr>
            <w:tcW w:w="5351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450" w:lineRule="atLeas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饮用天然矿泉水、包装饮用水（饮用纯净水、饮用天然泉水、饮用天然水、其他饮用水）</w:t>
            </w:r>
          </w:p>
        </w:tc>
        <w:tc>
          <w:tcPr>
            <w:tcW w:w="3544" w:type="dxa"/>
          </w:tcPr>
          <w:p>
            <w:pPr>
              <w:spacing w:afterLines="50" w:line="64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《四川省食品小作坊、小经营店及摊贩管理条例》第十七条规定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4" w:type="dxa"/>
            <w:vAlign w:val="top"/>
          </w:tcPr>
          <w:p>
            <w:pPr>
              <w:spacing w:afterLines="50" w:line="640" w:lineRule="exact"/>
              <w:jc w:val="center"/>
              <w:rPr>
                <w:rFonts w:hint="eastAsia" w:ascii="方正小标宋简体" w:hAnsi="黑体" w:eastAsia="方正小标宋简体" w:cs="宋体"/>
                <w:sz w:val="44"/>
                <w:szCs w:val="44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MT Extra"/>
                <w:b/>
                <w:bCs/>
                <w:sz w:val="24"/>
                <w:lang w:eastAsia="zh-CN"/>
              </w:rPr>
              <w:t>食品、食品添加剂类别</w:t>
            </w:r>
          </w:p>
        </w:tc>
        <w:tc>
          <w:tcPr>
            <w:tcW w:w="2475" w:type="dxa"/>
            <w:vAlign w:val="top"/>
          </w:tcPr>
          <w:p>
            <w:pPr>
              <w:spacing w:afterLines="50" w:line="640" w:lineRule="exact"/>
              <w:jc w:val="center"/>
              <w:rPr>
                <w:rFonts w:hint="eastAsia" w:ascii="方正小标宋简体" w:hAnsi="黑体" w:eastAsia="方正小标宋简体" w:cs="宋体"/>
                <w:sz w:val="44"/>
                <w:szCs w:val="44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MT Extra"/>
                <w:b/>
                <w:bCs/>
                <w:sz w:val="24"/>
                <w:lang w:eastAsia="zh-CN"/>
              </w:rPr>
              <w:t>类别名称</w:t>
            </w:r>
          </w:p>
        </w:tc>
        <w:tc>
          <w:tcPr>
            <w:tcW w:w="5351" w:type="dxa"/>
            <w:vAlign w:val="top"/>
          </w:tcPr>
          <w:p>
            <w:pPr>
              <w:spacing w:afterLines="50" w:line="640" w:lineRule="exact"/>
              <w:jc w:val="center"/>
              <w:rPr>
                <w:rFonts w:hint="eastAsia" w:ascii="方正小标宋简体" w:hAnsi="黑体" w:eastAsia="方正小标宋简体" w:cs="宋体"/>
                <w:sz w:val="44"/>
                <w:szCs w:val="44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MT Extra"/>
                <w:b/>
                <w:bCs/>
                <w:sz w:val="24"/>
                <w:lang w:eastAsia="zh-CN"/>
              </w:rPr>
              <w:t>品种明细</w:t>
            </w:r>
          </w:p>
        </w:tc>
        <w:tc>
          <w:tcPr>
            <w:tcW w:w="3544" w:type="dxa"/>
            <w:vAlign w:val="top"/>
          </w:tcPr>
          <w:p>
            <w:pPr>
              <w:spacing w:afterLines="50" w:line="640" w:lineRule="exact"/>
              <w:jc w:val="center"/>
              <w:rPr>
                <w:rFonts w:hint="eastAsia" w:ascii="方正小标宋简体" w:hAnsi="黑体" w:eastAsia="方正小标宋简体" w:cs="宋体"/>
                <w:sz w:val="44"/>
                <w:szCs w:val="44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MT Extra"/>
                <w:b/>
                <w:bCs/>
                <w:sz w:val="24"/>
                <w:lang w:eastAsia="zh-CN"/>
              </w:rPr>
              <w:t>禁止理由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4" w:hRule="atLeast"/>
        </w:trPr>
        <w:tc>
          <w:tcPr>
            <w:tcW w:w="2804" w:type="dxa"/>
            <w:vMerge w:val="restart"/>
          </w:tcPr>
          <w:p>
            <w:pPr>
              <w:spacing w:afterLines="50" w:line="640" w:lineRule="exact"/>
              <w:jc w:val="center"/>
              <w:rPr>
                <w:rFonts w:hint="eastAsia" w:ascii="方正小标宋简体" w:hAnsi="黑体" w:eastAsia="方正小标宋简体" w:cs="宋体"/>
                <w:sz w:val="44"/>
                <w:szCs w:val="44"/>
                <w:vertAlign w:val="baseline"/>
                <w:lang w:eastAsia="zh-CN"/>
              </w:rPr>
            </w:pPr>
          </w:p>
        </w:tc>
        <w:tc>
          <w:tcPr>
            <w:tcW w:w="2475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450" w:lineRule="atLeas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碳酸饮料（汽水）</w:t>
            </w:r>
          </w:p>
        </w:tc>
        <w:tc>
          <w:tcPr>
            <w:tcW w:w="5351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450" w:lineRule="atLeas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碳酸饮料（汽水）（果汁型碳酸饮料、果味型碳酸饮料、可乐型碳酸饮料、其他型碳酸饮料）</w:t>
            </w:r>
          </w:p>
        </w:tc>
        <w:tc>
          <w:tcPr>
            <w:tcW w:w="3544" w:type="dxa"/>
            <w:vMerge w:val="restart"/>
          </w:tcPr>
          <w:p>
            <w:pPr>
              <w:spacing w:afterLines="50" w:line="640" w:lineRule="exact"/>
              <w:jc w:val="center"/>
              <w:rPr>
                <w:rFonts w:hint="eastAsia" w:ascii="方正小标宋简体" w:hAnsi="黑体" w:eastAsia="方正小标宋简体" w:cs="宋体"/>
                <w:sz w:val="44"/>
                <w:szCs w:val="4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8" w:hRule="atLeast"/>
        </w:trPr>
        <w:tc>
          <w:tcPr>
            <w:tcW w:w="2804" w:type="dxa"/>
            <w:vMerge w:val="continue"/>
          </w:tcPr>
          <w:p>
            <w:pPr>
              <w:spacing w:afterLines="50" w:line="640" w:lineRule="exact"/>
              <w:jc w:val="center"/>
              <w:rPr>
                <w:rFonts w:hint="eastAsia" w:ascii="方正小标宋简体" w:hAnsi="黑体" w:eastAsia="方正小标宋简体" w:cs="宋体"/>
                <w:sz w:val="44"/>
                <w:szCs w:val="44"/>
                <w:vertAlign w:val="baseline"/>
                <w:lang w:eastAsia="zh-CN"/>
              </w:rPr>
            </w:pPr>
          </w:p>
        </w:tc>
        <w:tc>
          <w:tcPr>
            <w:tcW w:w="2475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450" w:lineRule="atLeas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茶（类）饮料</w:t>
            </w:r>
          </w:p>
        </w:tc>
        <w:tc>
          <w:tcPr>
            <w:tcW w:w="5351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450" w:lineRule="atLeas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原茶汁（茶汤）、茶浓缩液、茶饮料、果汁茶饮料、奶茶饮料、复合茶饮料、混合茶饮料、其他茶（类）饮料</w:t>
            </w:r>
          </w:p>
        </w:tc>
        <w:tc>
          <w:tcPr>
            <w:tcW w:w="3544" w:type="dxa"/>
            <w:vMerge w:val="continue"/>
          </w:tcPr>
          <w:p>
            <w:pPr>
              <w:spacing w:afterLines="50" w:line="640" w:lineRule="exact"/>
              <w:jc w:val="center"/>
              <w:rPr>
                <w:rFonts w:hint="eastAsia" w:ascii="方正小标宋简体" w:hAnsi="黑体" w:eastAsia="方正小标宋简体" w:cs="宋体"/>
                <w:sz w:val="44"/>
                <w:szCs w:val="4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1" w:hRule="atLeast"/>
        </w:trPr>
        <w:tc>
          <w:tcPr>
            <w:tcW w:w="2804" w:type="dxa"/>
            <w:vMerge w:val="continue"/>
          </w:tcPr>
          <w:p>
            <w:pPr>
              <w:spacing w:afterLines="50" w:line="640" w:lineRule="exact"/>
              <w:jc w:val="center"/>
              <w:rPr>
                <w:rFonts w:hint="eastAsia" w:ascii="方正小标宋简体" w:hAnsi="黑体" w:eastAsia="方正小标宋简体" w:cs="宋体"/>
                <w:sz w:val="44"/>
                <w:szCs w:val="44"/>
                <w:vertAlign w:val="baseline"/>
                <w:lang w:eastAsia="zh-CN"/>
              </w:rPr>
            </w:pPr>
          </w:p>
        </w:tc>
        <w:tc>
          <w:tcPr>
            <w:tcW w:w="2475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450" w:lineRule="atLeas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果蔬汁类及其饮料</w:t>
            </w:r>
          </w:p>
        </w:tc>
        <w:tc>
          <w:tcPr>
            <w:tcW w:w="5351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450" w:lineRule="atLeas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果蔬汁（浆）[原榨果汁（非复原果汁）、果汁（复原果汁）、蔬菜汁、果浆、蔬菜浆、复合果蔬汁、复合果蔬浆、其他]、浓缩果蔬汁（浆）、果蔬汁（浆）类饮料（果蔬汁饮料、果肉饮料、果浆饮料、复合果蔬汁饮料、果蔬汁饮料浓浆、发酵果蔬汁饮料、水果饮料、其他）</w:t>
            </w:r>
          </w:p>
        </w:tc>
        <w:tc>
          <w:tcPr>
            <w:tcW w:w="3544" w:type="dxa"/>
            <w:vMerge w:val="continue"/>
          </w:tcPr>
          <w:p>
            <w:pPr>
              <w:spacing w:afterLines="50" w:line="640" w:lineRule="exact"/>
              <w:jc w:val="center"/>
              <w:rPr>
                <w:rFonts w:hint="eastAsia" w:ascii="方正小标宋简体" w:hAnsi="黑体" w:eastAsia="方正小标宋简体" w:cs="宋体"/>
                <w:sz w:val="44"/>
                <w:szCs w:val="4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4" w:type="dxa"/>
            <w:vMerge w:val="continue"/>
          </w:tcPr>
          <w:p>
            <w:pPr>
              <w:spacing w:afterLines="50" w:line="640" w:lineRule="exact"/>
              <w:jc w:val="center"/>
              <w:rPr>
                <w:rFonts w:hint="eastAsia" w:ascii="方正小标宋简体" w:hAnsi="黑体" w:eastAsia="方正小标宋简体" w:cs="宋体"/>
                <w:sz w:val="44"/>
                <w:szCs w:val="44"/>
                <w:vertAlign w:val="baseline"/>
                <w:lang w:eastAsia="zh-CN"/>
              </w:rPr>
            </w:pPr>
          </w:p>
        </w:tc>
        <w:tc>
          <w:tcPr>
            <w:tcW w:w="2475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450" w:lineRule="atLeas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蛋白饮料类</w:t>
            </w:r>
          </w:p>
        </w:tc>
        <w:tc>
          <w:tcPr>
            <w:tcW w:w="5351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450" w:lineRule="atLeas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含乳饮料、植物蛋白饮料、复合蛋白饮料</w:t>
            </w:r>
          </w:p>
        </w:tc>
        <w:tc>
          <w:tcPr>
            <w:tcW w:w="3544" w:type="dxa"/>
            <w:vMerge w:val="continue"/>
          </w:tcPr>
          <w:p>
            <w:pPr>
              <w:spacing w:afterLines="50" w:line="640" w:lineRule="exact"/>
              <w:jc w:val="center"/>
              <w:rPr>
                <w:rFonts w:hint="eastAsia" w:ascii="方正小标宋简体" w:hAnsi="黑体" w:eastAsia="方正小标宋简体" w:cs="宋体"/>
                <w:sz w:val="44"/>
                <w:szCs w:val="4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4" w:type="dxa"/>
            <w:vAlign w:val="top"/>
          </w:tcPr>
          <w:p>
            <w:pPr>
              <w:spacing w:afterLines="50" w:line="640" w:lineRule="exact"/>
              <w:jc w:val="center"/>
              <w:rPr>
                <w:rFonts w:hint="eastAsia" w:ascii="方正小标宋简体" w:hAnsi="黑体" w:eastAsia="方正小标宋简体" w:cs="宋体"/>
                <w:sz w:val="44"/>
                <w:szCs w:val="44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MT Extra"/>
                <w:b/>
                <w:bCs/>
                <w:sz w:val="24"/>
                <w:lang w:eastAsia="zh-CN"/>
              </w:rPr>
              <w:t>食品、食品添加剂类别</w:t>
            </w:r>
          </w:p>
        </w:tc>
        <w:tc>
          <w:tcPr>
            <w:tcW w:w="2475" w:type="dxa"/>
            <w:vAlign w:val="top"/>
          </w:tcPr>
          <w:p>
            <w:pPr>
              <w:spacing w:afterLines="50" w:line="640" w:lineRule="exact"/>
              <w:jc w:val="center"/>
              <w:rPr>
                <w:rFonts w:hint="eastAsia" w:ascii="方正小标宋简体" w:hAnsi="黑体" w:eastAsia="方正小标宋简体" w:cs="宋体"/>
                <w:sz w:val="44"/>
                <w:szCs w:val="44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MT Extra"/>
                <w:b/>
                <w:bCs/>
                <w:sz w:val="24"/>
                <w:lang w:eastAsia="zh-CN"/>
              </w:rPr>
              <w:t>类别名称</w:t>
            </w:r>
          </w:p>
        </w:tc>
        <w:tc>
          <w:tcPr>
            <w:tcW w:w="5351" w:type="dxa"/>
            <w:vAlign w:val="top"/>
          </w:tcPr>
          <w:p>
            <w:pPr>
              <w:spacing w:afterLines="50" w:line="640" w:lineRule="exact"/>
              <w:jc w:val="center"/>
              <w:rPr>
                <w:rFonts w:hint="eastAsia" w:ascii="方正小标宋简体" w:hAnsi="黑体" w:eastAsia="方正小标宋简体" w:cs="宋体"/>
                <w:sz w:val="44"/>
                <w:szCs w:val="44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MT Extra"/>
                <w:b/>
                <w:bCs/>
                <w:sz w:val="24"/>
                <w:lang w:eastAsia="zh-CN"/>
              </w:rPr>
              <w:t>品种明细</w:t>
            </w:r>
          </w:p>
        </w:tc>
        <w:tc>
          <w:tcPr>
            <w:tcW w:w="3544" w:type="dxa"/>
            <w:vAlign w:val="top"/>
          </w:tcPr>
          <w:p>
            <w:pPr>
              <w:spacing w:afterLines="50" w:line="640" w:lineRule="exact"/>
              <w:jc w:val="center"/>
              <w:rPr>
                <w:rFonts w:hint="eastAsia" w:ascii="方正小标宋简体" w:hAnsi="黑体" w:eastAsia="方正小标宋简体" w:cs="宋体"/>
                <w:sz w:val="44"/>
                <w:szCs w:val="44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MT Extra"/>
                <w:b/>
                <w:bCs/>
                <w:sz w:val="24"/>
                <w:lang w:eastAsia="zh-CN"/>
              </w:rPr>
              <w:t>禁止理由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4" w:hRule="atLeast"/>
        </w:trPr>
        <w:tc>
          <w:tcPr>
            <w:tcW w:w="2804" w:type="dxa"/>
            <w:vMerge w:val="restart"/>
          </w:tcPr>
          <w:p>
            <w:pPr>
              <w:spacing w:afterLines="50" w:line="640" w:lineRule="exact"/>
              <w:jc w:val="center"/>
              <w:rPr>
                <w:rFonts w:hint="eastAsia" w:ascii="方正小标宋简体" w:hAnsi="黑体" w:eastAsia="方正小标宋简体" w:cs="宋体"/>
                <w:sz w:val="44"/>
                <w:szCs w:val="44"/>
                <w:vertAlign w:val="baseline"/>
                <w:lang w:eastAsia="zh-CN"/>
              </w:rPr>
            </w:pPr>
          </w:p>
        </w:tc>
        <w:tc>
          <w:tcPr>
            <w:tcW w:w="2475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450" w:lineRule="atLeas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固体饮料类</w:t>
            </w:r>
          </w:p>
        </w:tc>
        <w:tc>
          <w:tcPr>
            <w:tcW w:w="5351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450" w:lineRule="atLeas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风味固体饮料、蛋白固体饮料、果蔬固体饮料、茶固体饮料、咖啡固体饮料、可可粉固体饮料、其他固体饮料（植物固体饮料、谷物固体饮料、营养素固体饮料、食用菌固体饮料、其他）</w:t>
            </w:r>
          </w:p>
        </w:tc>
        <w:tc>
          <w:tcPr>
            <w:tcW w:w="3544" w:type="dxa"/>
            <w:vMerge w:val="restart"/>
          </w:tcPr>
          <w:p>
            <w:pPr>
              <w:spacing w:afterLines="50" w:line="640" w:lineRule="exact"/>
              <w:jc w:val="center"/>
              <w:rPr>
                <w:rFonts w:hint="eastAsia" w:ascii="方正小标宋简体" w:hAnsi="黑体" w:eastAsia="方正小标宋简体" w:cs="宋体"/>
                <w:sz w:val="44"/>
                <w:szCs w:val="4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9" w:hRule="atLeast"/>
        </w:trPr>
        <w:tc>
          <w:tcPr>
            <w:tcW w:w="2804" w:type="dxa"/>
            <w:vMerge w:val="continue"/>
          </w:tcPr>
          <w:p>
            <w:pPr>
              <w:spacing w:afterLines="50" w:line="640" w:lineRule="exact"/>
              <w:jc w:val="center"/>
              <w:rPr>
                <w:rFonts w:hint="eastAsia" w:ascii="方正小标宋简体" w:hAnsi="黑体" w:eastAsia="方正小标宋简体" w:cs="宋体"/>
                <w:sz w:val="44"/>
                <w:szCs w:val="44"/>
                <w:vertAlign w:val="baseline"/>
                <w:lang w:eastAsia="zh-CN"/>
              </w:rPr>
            </w:pPr>
          </w:p>
        </w:tc>
        <w:tc>
          <w:tcPr>
            <w:tcW w:w="2475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450" w:lineRule="atLeas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其他饮料类</w:t>
            </w:r>
          </w:p>
        </w:tc>
        <w:tc>
          <w:tcPr>
            <w:tcW w:w="5351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450" w:lineRule="atLeas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咖啡（类）饮料、植物饮料、风味饮料、运动饮料、营养素饮料、能量饮料、电解质饮料、饮料浓浆、其他类饮料</w:t>
            </w:r>
          </w:p>
        </w:tc>
        <w:tc>
          <w:tcPr>
            <w:tcW w:w="3544" w:type="dxa"/>
            <w:vMerge w:val="continue"/>
          </w:tcPr>
          <w:p>
            <w:pPr>
              <w:spacing w:afterLines="50" w:line="640" w:lineRule="exact"/>
              <w:jc w:val="center"/>
              <w:rPr>
                <w:rFonts w:hint="eastAsia" w:ascii="方正小标宋简体" w:hAnsi="黑体" w:eastAsia="方正小标宋简体" w:cs="宋体"/>
                <w:sz w:val="44"/>
                <w:szCs w:val="4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0" w:hRule="atLeast"/>
        </w:trPr>
        <w:tc>
          <w:tcPr>
            <w:tcW w:w="2804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450" w:lineRule="atLeas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食用油、油脂及其制品</w:t>
            </w:r>
          </w:p>
        </w:tc>
        <w:tc>
          <w:tcPr>
            <w:tcW w:w="2475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450" w:lineRule="atLeas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食用动物油脂</w:t>
            </w:r>
          </w:p>
        </w:tc>
        <w:tc>
          <w:tcPr>
            <w:tcW w:w="5351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450" w:lineRule="atLeas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食用动物油脂（猪油、牛油、羊油、鸡油、鸭油、鹅油、骨髓油、鱼油、其他）</w:t>
            </w:r>
          </w:p>
        </w:tc>
        <w:tc>
          <w:tcPr>
            <w:tcW w:w="3544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450" w:lineRule="atLeas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原料、生产条件要求较高，食品安全风险高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8" w:hRule="atLeast"/>
        </w:trPr>
        <w:tc>
          <w:tcPr>
            <w:tcW w:w="2804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450" w:lineRule="atLeas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婴幼儿配方食品</w:t>
            </w:r>
          </w:p>
        </w:tc>
        <w:tc>
          <w:tcPr>
            <w:tcW w:w="2475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450" w:lineRule="atLeas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婴幼儿配方乳粉</w:t>
            </w:r>
          </w:p>
        </w:tc>
        <w:tc>
          <w:tcPr>
            <w:tcW w:w="5351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450" w:lineRule="atLeas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婴儿配方乳粉、较大婴儿配方乳粉、幼儿配方乳粉</w:t>
            </w:r>
          </w:p>
        </w:tc>
        <w:tc>
          <w:tcPr>
            <w:tcW w:w="3544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450" w:lineRule="atLeas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《四川省食品小作坊、小经营店及摊贩管理条例》第十七条规定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6" w:hRule="atLeast"/>
        </w:trPr>
        <w:tc>
          <w:tcPr>
            <w:tcW w:w="2804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450" w:lineRule="atLeas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保健食品</w:t>
            </w:r>
          </w:p>
        </w:tc>
        <w:tc>
          <w:tcPr>
            <w:tcW w:w="2475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450" w:lineRule="atLeas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保健食品</w:t>
            </w:r>
          </w:p>
        </w:tc>
        <w:tc>
          <w:tcPr>
            <w:tcW w:w="5351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450" w:lineRule="atLeas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保健食品产品名称</w:t>
            </w:r>
          </w:p>
        </w:tc>
        <w:tc>
          <w:tcPr>
            <w:tcW w:w="3544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450" w:lineRule="atLeas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《四川省食品小作坊、小经营店及摊贩管理条例》第十七条规定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4" w:type="dxa"/>
            <w:vAlign w:val="top"/>
          </w:tcPr>
          <w:p>
            <w:pPr>
              <w:spacing w:afterLines="50" w:line="640" w:lineRule="exact"/>
              <w:jc w:val="center"/>
              <w:rPr>
                <w:rFonts w:hint="eastAsia" w:ascii="方正小标宋简体" w:hAnsi="黑体" w:eastAsia="方正小标宋简体" w:cs="宋体"/>
                <w:sz w:val="44"/>
                <w:szCs w:val="44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MT Extra"/>
                <w:b/>
                <w:bCs/>
                <w:sz w:val="24"/>
                <w:lang w:eastAsia="zh-CN"/>
              </w:rPr>
              <w:t>食品、食品添加剂类别</w:t>
            </w:r>
          </w:p>
        </w:tc>
        <w:tc>
          <w:tcPr>
            <w:tcW w:w="2475" w:type="dxa"/>
            <w:vAlign w:val="top"/>
          </w:tcPr>
          <w:p>
            <w:pPr>
              <w:spacing w:afterLines="50" w:line="640" w:lineRule="exact"/>
              <w:jc w:val="center"/>
              <w:rPr>
                <w:rFonts w:hint="eastAsia" w:ascii="方正小标宋简体" w:hAnsi="黑体" w:eastAsia="方正小标宋简体" w:cs="宋体"/>
                <w:sz w:val="44"/>
                <w:szCs w:val="44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MT Extra"/>
                <w:b/>
                <w:bCs/>
                <w:sz w:val="24"/>
                <w:lang w:eastAsia="zh-CN"/>
              </w:rPr>
              <w:t>类别名称</w:t>
            </w:r>
          </w:p>
        </w:tc>
        <w:tc>
          <w:tcPr>
            <w:tcW w:w="5351" w:type="dxa"/>
            <w:vAlign w:val="top"/>
          </w:tcPr>
          <w:p>
            <w:pPr>
              <w:spacing w:afterLines="50" w:line="640" w:lineRule="exact"/>
              <w:jc w:val="center"/>
              <w:rPr>
                <w:rFonts w:hint="eastAsia" w:ascii="方正小标宋简体" w:hAnsi="黑体" w:eastAsia="方正小标宋简体" w:cs="宋体"/>
                <w:sz w:val="44"/>
                <w:szCs w:val="44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MT Extra"/>
                <w:b/>
                <w:bCs/>
                <w:sz w:val="24"/>
                <w:lang w:eastAsia="zh-CN"/>
              </w:rPr>
              <w:t>品种明细</w:t>
            </w:r>
          </w:p>
        </w:tc>
        <w:tc>
          <w:tcPr>
            <w:tcW w:w="3544" w:type="dxa"/>
            <w:vAlign w:val="top"/>
          </w:tcPr>
          <w:p>
            <w:pPr>
              <w:spacing w:afterLines="50" w:line="640" w:lineRule="exact"/>
              <w:jc w:val="center"/>
              <w:rPr>
                <w:rFonts w:hint="eastAsia" w:ascii="方正小标宋简体" w:hAnsi="黑体" w:eastAsia="方正小标宋简体" w:cs="宋体"/>
                <w:sz w:val="44"/>
                <w:szCs w:val="44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MT Extra"/>
                <w:b/>
                <w:bCs/>
                <w:sz w:val="24"/>
                <w:lang w:eastAsia="zh-CN"/>
              </w:rPr>
              <w:t>禁止理由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</w:trPr>
        <w:tc>
          <w:tcPr>
            <w:tcW w:w="2804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450" w:lineRule="atLeas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冷冻饮品</w:t>
            </w:r>
          </w:p>
        </w:tc>
        <w:tc>
          <w:tcPr>
            <w:tcW w:w="2475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450" w:lineRule="atLeas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冷冻饮品</w:t>
            </w:r>
          </w:p>
        </w:tc>
        <w:tc>
          <w:tcPr>
            <w:tcW w:w="5351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450" w:lineRule="atLeas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冰激凌、雪糕、雪泥、冰棍</w:t>
            </w:r>
          </w:p>
        </w:tc>
        <w:tc>
          <w:tcPr>
            <w:tcW w:w="3544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450" w:lineRule="atLeas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《四川省食品小作坊、小经营店及摊贩管理条例》第十七条规定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</w:trPr>
        <w:tc>
          <w:tcPr>
            <w:tcW w:w="2804" w:type="dxa"/>
            <w:vMerge w:val="restart"/>
            <w:vAlign w:val="top"/>
          </w:tcPr>
          <w:p>
            <w:pPr>
              <w:spacing w:afterLines="50" w:line="64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spacing w:afterLines="50" w:line="64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特殊医学用途配方食品</w:t>
            </w:r>
          </w:p>
        </w:tc>
        <w:tc>
          <w:tcPr>
            <w:tcW w:w="2475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450" w:lineRule="atLeas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特殊医学用途配方食品</w:t>
            </w:r>
          </w:p>
        </w:tc>
        <w:tc>
          <w:tcPr>
            <w:tcW w:w="5351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450" w:lineRule="atLeas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全营养配方食品、特定全营养配方食品</w:t>
            </w:r>
          </w:p>
        </w:tc>
        <w:tc>
          <w:tcPr>
            <w:tcW w:w="3544" w:type="dxa"/>
            <w:vMerge w:val="restart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450" w:lineRule="atLeas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《四川省食品小作坊、小经营店及摊贩管理条例》第十七条规定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4" w:type="dxa"/>
            <w:vMerge w:val="continue"/>
            <w:vAlign w:val="top"/>
          </w:tcPr>
          <w:p>
            <w:pPr>
              <w:spacing w:afterLines="50" w:line="64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475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450" w:lineRule="atLeas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特殊医学用途婴儿配方食品</w:t>
            </w:r>
          </w:p>
        </w:tc>
        <w:tc>
          <w:tcPr>
            <w:tcW w:w="5351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450" w:lineRule="atLeas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特殊医学用途婴儿配方食品（无乳糖配方或低乳糖配方、乳蛋白部分水解配方、乳蛋白深度水解配方或氨基酸配方、早产/低出生体重婴儿配方、氨基酸代谢障碍配方、母乳营养补充剂）</w:t>
            </w:r>
          </w:p>
        </w:tc>
        <w:tc>
          <w:tcPr>
            <w:tcW w:w="3544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4" w:type="dxa"/>
            <w:vMerge w:val="restart"/>
            <w:vAlign w:val="top"/>
          </w:tcPr>
          <w:p>
            <w:pPr>
              <w:spacing w:afterLines="50" w:line="64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spacing w:afterLines="50" w:line="64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特殊膳食食品</w:t>
            </w:r>
          </w:p>
        </w:tc>
        <w:tc>
          <w:tcPr>
            <w:tcW w:w="2475" w:type="dxa"/>
            <w:vAlign w:val="center"/>
          </w:tcPr>
          <w:p>
            <w:pPr>
              <w:spacing w:afterLines="50" w:line="64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婴幼儿谷类辅助食品</w:t>
            </w:r>
          </w:p>
        </w:tc>
        <w:tc>
          <w:tcPr>
            <w:tcW w:w="5351" w:type="dxa"/>
            <w:vAlign w:val="center"/>
          </w:tcPr>
          <w:p>
            <w:pPr>
              <w:spacing w:afterLines="50" w:line="64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婴幼儿谷物辅助食品、婴幼儿高蛋白谷物辅助食品、婴幼儿生制类谷物辅助食品、婴幼儿饼干或其他婴幼儿谷物辅助食品</w:t>
            </w:r>
          </w:p>
        </w:tc>
        <w:tc>
          <w:tcPr>
            <w:tcW w:w="3544" w:type="dxa"/>
            <w:vMerge w:val="restart"/>
            <w:vAlign w:val="top"/>
          </w:tcPr>
          <w:p>
            <w:pPr>
              <w:spacing w:afterLines="50" w:line="64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《四川省食品小作坊、小经营店及摊贩管理条例》第十七条规定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4" w:type="dxa"/>
            <w:vMerge w:val="continue"/>
            <w:vAlign w:val="top"/>
          </w:tcPr>
          <w:p>
            <w:pPr>
              <w:spacing w:afterLines="50" w:line="640" w:lineRule="exact"/>
              <w:jc w:val="center"/>
              <w:rPr>
                <w:rFonts w:hint="eastAsia" w:ascii="仿宋_GB2312" w:hAnsi="宋体" w:eastAsia="仿宋_GB2312" w:cs="MT Extra"/>
                <w:b/>
                <w:bCs/>
                <w:sz w:val="24"/>
                <w:lang w:eastAsia="zh-CN"/>
              </w:rPr>
            </w:pPr>
          </w:p>
        </w:tc>
        <w:tc>
          <w:tcPr>
            <w:tcW w:w="2475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450" w:lineRule="atLeas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婴幼儿罐装辅助食品</w:t>
            </w:r>
          </w:p>
        </w:tc>
        <w:tc>
          <w:tcPr>
            <w:tcW w:w="5351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450" w:lineRule="atLeas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泥(糊)状罐装食品、颗粒状罐装食品、汁类罐装食品</w:t>
            </w:r>
          </w:p>
        </w:tc>
        <w:tc>
          <w:tcPr>
            <w:tcW w:w="3544" w:type="dxa"/>
            <w:vMerge w:val="continue"/>
            <w:vAlign w:val="top"/>
          </w:tcPr>
          <w:p>
            <w:pPr>
              <w:spacing w:afterLines="50" w:line="640" w:lineRule="exact"/>
              <w:jc w:val="center"/>
              <w:rPr>
                <w:rFonts w:hint="eastAsia" w:ascii="仿宋_GB2312" w:hAnsi="宋体" w:eastAsia="仿宋_GB2312" w:cs="MT Extra"/>
                <w:b/>
                <w:bCs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4" w:type="dxa"/>
            <w:vAlign w:val="top"/>
          </w:tcPr>
          <w:p>
            <w:pPr>
              <w:spacing w:afterLines="50" w:line="640" w:lineRule="exact"/>
              <w:jc w:val="center"/>
              <w:rPr>
                <w:rFonts w:hint="eastAsia" w:ascii="仿宋_GB2312" w:hAnsi="宋体" w:eastAsia="仿宋_GB2312" w:cs="MT Extra"/>
                <w:b/>
                <w:bCs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MT Extra"/>
                <w:b/>
                <w:bCs/>
                <w:sz w:val="24"/>
                <w:lang w:eastAsia="zh-CN"/>
              </w:rPr>
              <w:t>食品、食品添加剂类别</w:t>
            </w:r>
          </w:p>
        </w:tc>
        <w:tc>
          <w:tcPr>
            <w:tcW w:w="2475" w:type="dxa"/>
            <w:vAlign w:val="top"/>
          </w:tcPr>
          <w:p>
            <w:pPr>
              <w:spacing w:afterLines="50" w:line="640" w:lineRule="exact"/>
              <w:jc w:val="center"/>
              <w:rPr>
                <w:rFonts w:hint="eastAsia" w:ascii="仿宋_GB2312" w:hAnsi="宋体" w:eastAsia="仿宋_GB2312" w:cs="MT Extra"/>
                <w:b/>
                <w:bCs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MT Extra"/>
                <w:b/>
                <w:bCs/>
                <w:sz w:val="24"/>
                <w:lang w:eastAsia="zh-CN"/>
              </w:rPr>
              <w:t>类别名称</w:t>
            </w:r>
          </w:p>
        </w:tc>
        <w:tc>
          <w:tcPr>
            <w:tcW w:w="5351" w:type="dxa"/>
            <w:vAlign w:val="top"/>
          </w:tcPr>
          <w:p>
            <w:pPr>
              <w:spacing w:afterLines="50" w:line="640" w:lineRule="exact"/>
              <w:jc w:val="center"/>
              <w:rPr>
                <w:rFonts w:hint="eastAsia" w:ascii="仿宋_GB2312" w:hAnsi="宋体" w:eastAsia="仿宋_GB2312" w:cs="MT Extra"/>
                <w:b/>
                <w:bCs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MT Extra"/>
                <w:b/>
                <w:bCs/>
                <w:sz w:val="24"/>
                <w:lang w:eastAsia="zh-CN"/>
              </w:rPr>
              <w:t>品种明细</w:t>
            </w:r>
          </w:p>
        </w:tc>
        <w:tc>
          <w:tcPr>
            <w:tcW w:w="3544" w:type="dxa"/>
            <w:vAlign w:val="top"/>
          </w:tcPr>
          <w:p>
            <w:pPr>
              <w:spacing w:afterLines="50" w:line="640" w:lineRule="exact"/>
              <w:jc w:val="center"/>
              <w:rPr>
                <w:rFonts w:hint="eastAsia" w:ascii="仿宋_GB2312" w:hAnsi="宋体" w:eastAsia="仿宋_GB2312" w:cs="MT Extra"/>
                <w:b/>
                <w:bCs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MT Extra"/>
                <w:b/>
                <w:bCs/>
                <w:sz w:val="24"/>
                <w:lang w:eastAsia="zh-CN"/>
              </w:rPr>
              <w:t>禁止理由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4" w:type="dxa"/>
            <w:vAlign w:val="top"/>
          </w:tcPr>
          <w:p>
            <w:pPr>
              <w:spacing w:afterLines="50" w:line="640" w:lineRule="exact"/>
              <w:jc w:val="center"/>
              <w:rPr>
                <w:rFonts w:hint="eastAsia" w:ascii="仿宋_GB2312" w:hAnsi="宋体" w:eastAsia="仿宋_GB2312" w:cs="MT Extra"/>
                <w:b/>
                <w:bCs/>
                <w:sz w:val="24"/>
                <w:lang w:eastAsia="zh-CN"/>
              </w:rPr>
            </w:pPr>
          </w:p>
        </w:tc>
        <w:tc>
          <w:tcPr>
            <w:tcW w:w="2475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450" w:lineRule="atLeast"/>
              <w:ind w:left="0" w:leftChars="0" w:right="0" w:rightChars="0"/>
              <w:jc w:val="center"/>
              <w:rPr>
                <w:rFonts w:hint="eastAsia" w:ascii="仿宋_GB2312" w:hAnsi="宋体" w:eastAsia="仿宋_GB2312" w:cs="MT Extra"/>
                <w:b/>
                <w:bCs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其他特殊膳食食品</w:t>
            </w:r>
          </w:p>
        </w:tc>
        <w:tc>
          <w:tcPr>
            <w:tcW w:w="5351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450" w:lineRule="atLeast"/>
              <w:ind w:left="0" w:leftChars="0" w:right="0" w:rightChars="0"/>
              <w:jc w:val="center"/>
              <w:rPr>
                <w:rFonts w:hint="eastAsia" w:ascii="仿宋_GB2312" w:hAnsi="宋体" w:eastAsia="仿宋_GB2312" w:cs="MT Extra"/>
                <w:b/>
                <w:bCs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其他特殊膳食食品</w:t>
            </w:r>
          </w:p>
        </w:tc>
        <w:tc>
          <w:tcPr>
            <w:tcW w:w="3544" w:type="dxa"/>
            <w:vAlign w:val="top"/>
          </w:tcPr>
          <w:p>
            <w:pPr>
              <w:spacing w:afterLines="50" w:line="640" w:lineRule="exact"/>
              <w:jc w:val="center"/>
              <w:rPr>
                <w:rFonts w:hint="eastAsia" w:ascii="仿宋_GB2312" w:hAnsi="宋体" w:eastAsia="仿宋_GB2312" w:cs="MT Extra"/>
                <w:b/>
                <w:bCs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7" w:hRule="atLeast"/>
        </w:trPr>
        <w:tc>
          <w:tcPr>
            <w:tcW w:w="2804" w:type="dxa"/>
            <w:vMerge w:val="restart"/>
            <w:vAlign w:val="top"/>
          </w:tcPr>
          <w:p>
            <w:pPr>
              <w:spacing w:afterLines="50" w:line="64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spacing w:afterLines="50" w:line="640" w:lineRule="exact"/>
              <w:jc w:val="center"/>
              <w:rPr>
                <w:rFonts w:hint="eastAsia" w:ascii="仿宋_GB2312" w:hAnsi="宋体" w:eastAsia="仿宋_GB2312" w:cs="MT Extra"/>
                <w:b/>
                <w:bCs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食品添加剂</w:t>
            </w:r>
          </w:p>
        </w:tc>
        <w:tc>
          <w:tcPr>
            <w:tcW w:w="2475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450" w:lineRule="atLeas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食品添加剂</w:t>
            </w:r>
          </w:p>
        </w:tc>
        <w:tc>
          <w:tcPr>
            <w:tcW w:w="5351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450" w:lineRule="atLeas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食品添加剂产品名称（使用GB2760、GB14880或卫生计生委公告规定的食品添加剂名称；标准中对不同工艺有明确规定的应当在括号中标明；不包括食品用香精和复配食品添加剂）</w:t>
            </w:r>
          </w:p>
        </w:tc>
        <w:tc>
          <w:tcPr>
            <w:tcW w:w="3544" w:type="dxa"/>
            <w:vMerge w:val="restart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450" w:lineRule="atLeas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《四川省食品小作坊、小经营店及摊贩管理条例》第十七条规定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</w:trPr>
        <w:tc>
          <w:tcPr>
            <w:tcW w:w="2804" w:type="dxa"/>
            <w:vMerge w:val="continue"/>
            <w:vAlign w:val="top"/>
          </w:tcPr>
          <w:p>
            <w:pPr>
              <w:spacing w:afterLines="50" w:line="640" w:lineRule="exact"/>
              <w:jc w:val="center"/>
              <w:rPr>
                <w:rFonts w:hint="eastAsia" w:ascii="仿宋_GB2312" w:hAnsi="宋体" w:eastAsia="仿宋_GB2312" w:cs="MT Extra"/>
                <w:b/>
                <w:bCs/>
                <w:sz w:val="24"/>
                <w:lang w:eastAsia="zh-CN"/>
              </w:rPr>
            </w:pPr>
          </w:p>
        </w:tc>
        <w:tc>
          <w:tcPr>
            <w:tcW w:w="2475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450" w:lineRule="atLeas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食品用香精</w:t>
            </w:r>
          </w:p>
        </w:tc>
        <w:tc>
          <w:tcPr>
            <w:tcW w:w="5351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450" w:lineRule="atLeas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食品用香精</w:t>
            </w:r>
          </w:p>
        </w:tc>
        <w:tc>
          <w:tcPr>
            <w:tcW w:w="3544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4" w:hRule="atLeast"/>
        </w:trPr>
        <w:tc>
          <w:tcPr>
            <w:tcW w:w="2804" w:type="dxa"/>
            <w:vMerge w:val="continue"/>
            <w:vAlign w:val="top"/>
          </w:tcPr>
          <w:p>
            <w:pPr>
              <w:spacing w:afterLines="50" w:line="640" w:lineRule="exact"/>
              <w:jc w:val="center"/>
              <w:rPr>
                <w:rFonts w:hint="eastAsia" w:ascii="仿宋_GB2312" w:hAnsi="宋体" w:eastAsia="仿宋_GB2312" w:cs="MT Extra"/>
                <w:b/>
                <w:bCs/>
                <w:sz w:val="24"/>
                <w:lang w:eastAsia="zh-CN"/>
              </w:rPr>
            </w:pPr>
          </w:p>
        </w:tc>
        <w:tc>
          <w:tcPr>
            <w:tcW w:w="2475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450" w:lineRule="atLeas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复配食品添加剂</w:t>
            </w:r>
          </w:p>
        </w:tc>
        <w:tc>
          <w:tcPr>
            <w:tcW w:w="5351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450" w:lineRule="atLeas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复配食品添加剂明细（使用GB 26687规定的名称）</w:t>
            </w:r>
          </w:p>
        </w:tc>
        <w:tc>
          <w:tcPr>
            <w:tcW w:w="3544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6" w:hRule="atLeast"/>
        </w:trPr>
        <w:tc>
          <w:tcPr>
            <w:tcW w:w="2804" w:type="dxa"/>
            <w:vAlign w:val="center"/>
          </w:tcPr>
          <w:p>
            <w:pPr>
              <w:adjustRightInd w:val="0"/>
              <w:snapToGrid w:val="0"/>
              <w:spacing w:beforeLines="7" w:afterLines="7"/>
              <w:jc w:val="center"/>
              <w:rPr>
                <w:rFonts w:hint="eastAsia" w:ascii="仿宋_GB2312" w:hAnsi="宋体" w:eastAsia="仿宋_GB2312" w:cs="MT Extra"/>
                <w:b/>
                <w:bCs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其他食品</w:t>
            </w:r>
          </w:p>
        </w:tc>
        <w:tc>
          <w:tcPr>
            <w:tcW w:w="2475" w:type="dxa"/>
            <w:vAlign w:val="center"/>
          </w:tcPr>
          <w:p>
            <w:pPr>
              <w:adjustRightInd w:val="0"/>
              <w:snapToGrid w:val="0"/>
              <w:spacing w:beforeLines="7" w:afterLines="7"/>
              <w:jc w:val="center"/>
              <w:rPr>
                <w:rFonts w:hint="eastAsia" w:ascii="仿宋_GB2312" w:hAnsi="宋体" w:eastAsia="仿宋_GB2312" w:cs="MT Extra"/>
                <w:b/>
                <w:bCs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其他食品</w:t>
            </w:r>
          </w:p>
        </w:tc>
        <w:tc>
          <w:tcPr>
            <w:tcW w:w="5351" w:type="dxa"/>
            <w:vAlign w:val="center"/>
          </w:tcPr>
          <w:p>
            <w:pPr>
              <w:adjustRightInd w:val="0"/>
              <w:snapToGrid w:val="0"/>
              <w:spacing w:beforeLines="7" w:afterLines="7"/>
              <w:jc w:val="center"/>
              <w:rPr>
                <w:rFonts w:hint="eastAsia" w:ascii="仿宋_GB2312" w:hAnsi="宋体" w:eastAsia="仿宋_GB2312" w:cs="MT Extra"/>
                <w:b/>
                <w:bCs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其他食品（具体品种明细）</w:t>
            </w:r>
          </w:p>
        </w:tc>
        <w:tc>
          <w:tcPr>
            <w:tcW w:w="3544" w:type="dxa"/>
            <w:vAlign w:val="top"/>
          </w:tcPr>
          <w:p>
            <w:pPr>
              <w:spacing w:afterLines="50" w:line="640" w:lineRule="exact"/>
              <w:jc w:val="center"/>
              <w:rPr>
                <w:rFonts w:hint="eastAsia" w:ascii="仿宋_GB2312" w:hAnsi="宋体" w:eastAsia="仿宋_GB2312" w:cs="MT Extra"/>
                <w:b/>
                <w:bCs/>
                <w:sz w:val="24"/>
                <w:lang w:eastAsia="zh-CN"/>
              </w:rPr>
            </w:pPr>
          </w:p>
        </w:tc>
      </w:tr>
    </w:tbl>
    <w:p>
      <w:pPr>
        <w:spacing w:afterLines="50" w:line="640" w:lineRule="exact"/>
        <w:jc w:val="center"/>
        <w:rPr>
          <w:rFonts w:hint="eastAsia" w:ascii="方正小标宋简体" w:hAnsi="黑体" w:eastAsia="方正小标宋简体" w:cs="宋体"/>
          <w:sz w:val="44"/>
          <w:szCs w:val="44"/>
          <w:lang w:eastAsia="zh-CN"/>
        </w:r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moder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MT Extra">
    <w:panose1 w:val="05050102010205020202"/>
    <w:charset w:val="02"/>
    <w:family w:val="roman"/>
    <w:pitch w:val="default"/>
    <w:sig w:usb0="8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F910E85"/>
    <w:rsid w:val="36BB03CF"/>
    <w:rsid w:val="64E14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曾莉</cp:lastModifiedBy>
  <dcterms:modified xsi:type="dcterms:W3CDTF">2021-12-16T03:21:47Z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C1A55B3555BE4128A0FBA08586D6EFA6</vt:lpwstr>
  </property>
</Properties>
</file>