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39213A">
      <w:pPr>
        <w:keepNext w:val="0"/>
        <w:keepLines w:val="0"/>
        <w:pageBreakBefore w:val="0"/>
        <w:widowControl/>
        <w:kinsoku/>
        <w:wordWrap/>
        <w:overflowPunct/>
        <w:topLinePunct w:val="0"/>
        <w:autoSpaceDE/>
        <w:autoSpaceDN/>
        <w:bidi w:val="0"/>
        <w:adjustRightInd/>
        <w:snapToGrid/>
        <w:spacing w:line="1300" w:lineRule="exact"/>
        <w:jc w:val="center"/>
        <w:textAlignment w:val="auto"/>
        <w:rPr>
          <w:rFonts w:hint="default" w:ascii="Times New Roman" w:hAnsi="Times New Roman" w:eastAsia="方正小标宋简体" w:cs="Times New Roman"/>
          <w:kern w:val="2"/>
          <w:sz w:val="100"/>
          <w:szCs w:val="100"/>
          <w:lang w:val="en-US" w:eastAsia="zh-CN" w:bidi="ar-SA"/>
        </w:rPr>
      </w:pPr>
    </w:p>
    <w:p w14:paraId="4703CE29">
      <w:pPr>
        <w:keepNext w:val="0"/>
        <w:keepLines w:val="0"/>
        <w:pageBreakBefore w:val="0"/>
        <w:widowControl/>
        <w:kinsoku/>
        <w:wordWrap/>
        <w:overflowPunct/>
        <w:topLinePunct w:val="0"/>
        <w:autoSpaceDE/>
        <w:autoSpaceDN/>
        <w:bidi w:val="0"/>
        <w:adjustRightInd/>
        <w:snapToGrid/>
        <w:spacing w:line="1300" w:lineRule="exact"/>
        <w:ind w:left="0" w:leftChars="0" w:right="0" w:rightChars="0" w:firstLine="0" w:firstLineChars="0"/>
        <w:jc w:val="center"/>
        <w:textAlignment w:val="auto"/>
        <w:rPr>
          <w:rFonts w:hint="default" w:ascii="Times New Roman" w:hAnsi="Times New Roman" w:eastAsia="方正小标宋简体" w:cs="Times New Roman"/>
          <w:kern w:val="2"/>
          <w:sz w:val="100"/>
          <w:szCs w:val="100"/>
          <w:lang w:val="en-US" w:eastAsia="zh-CN" w:bidi="ar-SA"/>
        </w:rPr>
      </w:pPr>
    </w:p>
    <w:p w14:paraId="6E77CC0D">
      <w:pPr>
        <w:keepNext w:val="0"/>
        <w:keepLines w:val="0"/>
        <w:pageBreakBefore w:val="0"/>
        <w:widowControl/>
        <w:kinsoku/>
        <w:wordWrap/>
        <w:overflowPunct/>
        <w:topLinePunct w:val="0"/>
        <w:autoSpaceDE/>
        <w:autoSpaceDN/>
        <w:bidi w:val="0"/>
        <w:adjustRightInd/>
        <w:snapToGrid/>
        <w:spacing w:line="1300" w:lineRule="exact"/>
        <w:ind w:left="0" w:leftChars="0" w:right="0" w:rightChars="0" w:firstLine="0" w:firstLineChars="0"/>
        <w:jc w:val="center"/>
        <w:textAlignment w:val="auto"/>
        <w:rPr>
          <w:rFonts w:hint="default" w:ascii="Times New Roman" w:hAnsi="Times New Roman" w:eastAsia="方正小标宋简体" w:cs="Times New Roman"/>
          <w:kern w:val="2"/>
          <w:sz w:val="90"/>
          <w:szCs w:val="90"/>
          <w:lang w:val="en-US" w:eastAsia="zh-CN" w:bidi="ar-SA"/>
        </w:rPr>
      </w:pPr>
      <w:r>
        <w:rPr>
          <w:rFonts w:hint="default" w:ascii="Times New Roman" w:hAnsi="Times New Roman" w:eastAsia="方正小标宋简体" w:cs="Times New Roman"/>
          <w:kern w:val="2"/>
          <w:sz w:val="90"/>
          <w:szCs w:val="90"/>
          <w:lang w:val="en-US" w:eastAsia="zh-CN" w:bidi="ar-SA"/>
        </w:rPr>
        <w:t>四川省达州市宣汉县</w:t>
      </w:r>
    </w:p>
    <w:p w14:paraId="2C66683A">
      <w:pPr>
        <w:keepNext w:val="0"/>
        <w:keepLines w:val="0"/>
        <w:pageBreakBefore w:val="0"/>
        <w:widowControl/>
        <w:kinsoku/>
        <w:wordWrap/>
        <w:overflowPunct/>
        <w:topLinePunct w:val="0"/>
        <w:autoSpaceDE/>
        <w:autoSpaceDN/>
        <w:bidi w:val="0"/>
        <w:adjustRightInd/>
        <w:snapToGrid/>
        <w:spacing w:line="1300" w:lineRule="exact"/>
        <w:ind w:left="0" w:leftChars="0" w:right="0" w:rightChars="0" w:firstLine="0" w:firstLineChars="0"/>
        <w:jc w:val="center"/>
        <w:textAlignment w:val="auto"/>
        <w:rPr>
          <w:rFonts w:hint="default" w:ascii="Times New Roman" w:hAnsi="Times New Roman" w:eastAsia="方正小标宋简体" w:cs="Times New Roman"/>
          <w:kern w:val="2"/>
          <w:sz w:val="90"/>
          <w:szCs w:val="90"/>
          <w:lang w:val="en-US" w:eastAsia="zh-CN" w:bidi="ar-SA"/>
        </w:rPr>
      </w:pPr>
      <w:r>
        <w:rPr>
          <w:rFonts w:hint="eastAsia" w:ascii="Times New Roman" w:hAnsi="Times New Roman" w:eastAsia="方正小标宋简体" w:cs="Times New Roman"/>
          <w:kern w:val="2"/>
          <w:sz w:val="90"/>
          <w:szCs w:val="90"/>
          <w:lang w:val="en-US" w:eastAsia="zh-CN" w:bidi="ar-SA"/>
        </w:rPr>
        <w:t>大成</w:t>
      </w:r>
      <w:r>
        <w:rPr>
          <w:rFonts w:hint="default" w:ascii="Times New Roman" w:hAnsi="Times New Roman" w:eastAsia="方正小标宋简体" w:cs="Times New Roman"/>
          <w:kern w:val="2"/>
          <w:sz w:val="90"/>
          <w:szCs w:val="90"/>
          <w:lang w:val="en-US" w:eastAsia="zh-CN" w:bidi="ar-SA"/>
        </w:rPr>
        <w:t>镇履行职责事项清单</w:t>
      </w:r>
    </w:p>
    <w:p w14:paraId="4ECE5022">
      <w:pPr>
        <w:keepNext w:val="0"/>
        <w:keepLines w:val="0"/>
        <w:pageBreakBefore w:val="0"/>
        <w:widowControl/>
        <w:kinsoku/>
        <w:wordWrap/>
        <w:overflowPunct/>
        <w:topLinePunct w:val="0"/>
        <w:autoSpaceDE/>
        <w:autoSpaceDN/>
        <w:bidi w:val="0"/>
        <w:adjustRightInd/>
        <w:snapToGrid/>
        <w:spacing w:line="579" w:lineRule="exact"/>
        <w:jc w:val="both"/>
        <w:textAlignment w:val="auto"/>
        <w:rPr>
          <w:rFonts w:hint="default" w:ascii="Times New Roman" w:hAnsi="Times New Roman" w:eastAsia="黑体" w:cs="Times New Roman"/>
          <w:kern w:val="2"/>
          <w:sz w:val="32"/>
          <w:szCs w:val="32"/>
          <w:lang w:val="en-US" w:eastAsia="zh-CN" w:bidi="ar-SA"/>
        </w:rPr>
      </w:pPr>
    </w:p>
    <w:p w14:paraId="1BB6590C">
      <w:pPr>
        <w:keepNext w:val="0"/>
        <w:keepLines w:val="0"/>
        <w:pageBreakBefore w:val="0"/>
        <w:widowControl/>
        <w:kinsoku/>
        <w:wordWrap/>
        <w:overflowPunct/>
        <w:topLinePunct w:val="0"/>
        <w:autoSpaceDE/>
        <w:autoSpaceDN/>
        <w:bidi w:val="0"/>
        <w:adjustRightInd/>
        <w:snapToGrid/>
        <w:spacing w:line="579" w:lineRule="exact"/>
        <w:textAlignment w:val="auto"/>
        <w:rPr>
          <w:rFonts w:hint="default" w:ascii="Times New Roman" w:hAnsi="Times New Roman" w:eastAsia="黑体" w:cs="Times New Roman"/>
          <w:sz w:val="32"/>
          <w:szCs w:val="32"/>
        </w:rPr>
        <w:sectPr>
          <w:pgSz w:w="16838" w:h="11906" w:orient="landscape"/>
          <w:pgMar w:top="1417" w:right="1304" w:bottom="1417" w:left="1304" w:header="851" w:footer="1134" w:gutter="0"/>
          <w:pgBorders>
            <w:top w:val="none" w:sz="0" w:space="0"/>
            <w:left w:val="none" w:sz="0" w:space="0"/>
            <w:bottom w:val="none" w:sz="0" w:space="0"/>
            <w:right w:val="none" w:sz="0" w:space="0"/>
          </w:pgBorders>
          <w:pgNumType w:fmt="decimal"/>
          <w:cols w:space="720" w:num="1"/>
          <w:rtlGutter w:val="0"/>
          <w:docGrid w:type="lines" w:linePitch="312" w:charSpace="0"/>
        </w:sectPr>
      </w:pPr>
    </w:p>
    <w:p w14:paraId="4C02F137">
      <w:pPr>
        <w:keepNext w:val="0"/>
        <w:keepLines w:val="0"/>
        <w:pageBreakBefore w:val="0"/>
        <w:widowControl/>
        <w:kinsoku/>
        <w:wordWrap/>
        <w:overflowPunct/>
        <w:topLinePunct w:val="0"/>
        <w:autoSpaceDE/>
        <w:autoSpaceDN/>
        <w:bidi w:val="0"/>
        <w:adjustRightInd/>
        <w:snapToGrid/>
        <w:spacing w:line="700" w:lineRule="exact"/>
        <w:jc w:val="center"/>
        <w:textAlignment w:val="auto"/>
        <w:rPr>
          <w:rFonts w:hint="default" w:ascii="Times New Roman" w:hAnsi="Times New Roman" w:eastAsia="方正小标宋简体" w:cs="Times New Roman"/>
          <w:kern w:val="2"/>
          <w:sz w:val="56"/>
          <w:szCs w:val="56"/>
          <w:lang w:val="en-US" w:eastAsia="zh-CN" w:bidi="ar-SA"/>
        </w:rPr>
      </w:pPr>
      <w:r>
        <w:rPr>
          <w:rFonts w:hint="default" w:ascii="Times New Roman" w:hAnsi="Times New Roman" w:eastAsia="方正小标宋简体" w:cs="Times New Roman"/>
          <w:kern w:val="2"/>
          <w:sz w:val="56"/>
          <w:szCs w:val="56"/>
          <w:lang w:val="en-US" w:eastAsia="zh-CN" w:bidi="ar-SA"/>
        </w:rPr>
        <w:t>目  录</w:t>
      </w:r>
    </w:p>
    <w:p w14:paraId="53C65618">
      <w:pPr>
        <w:keepNext w:val="0"/>
        <w:keepLines w:val="0"/>
        <w:pageBreakBefore w:val="0"/>
        <w:widowControl/>
        <w:kinsoku/>
        <w:wordWrap/>
        <w:overflowPunct/>
        <w:topLinePunct w:val="0"/>
        <w:autoSpaceDE/>
        <w:autoSpaceDN/>
        <w:bidi w:val="0"/>
        <w:adjustRightInd/>
        <w:snapToGrid/>
        <w:spacing w:line="700" w:lineRule="exact"/>
        <w:jc w:val="center"/>
        <w:textAlignment w:val="auto"/>
        <w:rPr>
          <w:rFonts w:hint="default" w:ascii="Times New Roman" w:hAnsi="Times New Roman" w:eastAsia="方正小标宋简体" w:cs="Times New Roman"/>
          <w:kern w:val="2"/>
          <w:sz w:val="56"/>
          <w:szCs w:val="56"/>
          <w:lang w:val="en-US" w:eastAsia="zh-CN" w:bidi="ar-SA"/>
        </w:rPr>
      </w:pPr>
    </w:p>
    <w:p w14:paraId="4962024E">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eastAsia="黑体" w:cs="Times New Roman"/>
          <w:kern w:val="2"/>
          <w:sz w:val="32"/>
          <w:szCs w:val="32"/>
          <w:lang w:val="en-US" w:eastAsia="zh-CN" w:bidi="ar-SA"/>
        </w:rPr>
      </w:pPr>
      <w:r>
        <w:rPr>
          <w:rFonts w:hint="default" w:ascii="Times New Roman" w:hAnsi="Times New Roman" w:eastAsia="黑体" w:cs="Times New Roman"/>
          <w:kern w:val="2"/>
          <w:sz w:val="32"/>
          <w:szCs w:val="32"/>
          <w:lang w:val="en-US" w:eastAsia="zh-CN" w:bidi="ar-SA"/>
        </w:rPr>
        <w:t>1.基本履职事项清单..........................................................................................................................................1</w:t>
      </w:r>
    </w:p>
    <w:p w14:paraId="33932520">
      <w:pPr>
        <w:keepNext w:val="0"/>
        <w:keepLines w:val="0"/>
        <w:pageBreakBefore w:val="0"/>
        <w:widowControl/>
        <w:kinsoku/>
        <w:wordWrap/>
        <w:overflowPunct/>
        <w:topLinePunct w:val="0"/>
        <w:autoSpaceDE/>
        <w:autoSpaceDN/>
        <w:bidi w:val="0"/>
        <w:adjustRightInd/>
        <w:snapToGrid/>
        <w:spacing w:line="700" w:lineRule="exact"/>
        <w:jc w:val="both"/>
        <w:textAlignment w:val="auto"/>
        <w:rPr>
          <w:rFonts w:hint="default" w:ascii="Times New Roman" w:hAnsi="Times New Roman" w:eastAsia="黑体" w:cs="Times New Roman"/>
          <w:kern w:val="2"/>
          <w:sz w:val="32"/>
          <w:szCs w:val="32"/>
          <w:lang w:val="en-US" w:eastAsia="zh-CN" w:bidi="ar-SA"/>
        </w:rPr>
      </w:pPr>
      <w:r>
        <w:rPr>
          <w:rFonts w:hint="default" w:ascii="Times New Roman" w:hAnsi="Times New Roman" w:eastAsia="黑体" w:cs="Times New Roman"/>
          <w:kern w:val="2"/>
          <w:sz w:val="32"/>
          <w:szCs w:val="32"/>
          <w:lang w:val="en-US" w:eastAsia="zh-CN" w:bidi="ar-SA"/>
        </w:rPr>
        <w:t>2.配合履职事项清单........................................................................................................................................11</w:t>
      </w:r>
    </w:p>
    <w:p w14:paraId="081A8F0F">
      <w:pPr>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default" w:ascii="Times New Roman" w:hAnsi="Times New Roman" w:eastAsia="黑体" w:cs="Times New Roman"/>
          <w:kern w:val="2"/>
          <w:sz w:val="32"/>
          <w:szCs w:val="32"/>
          <w:lang w:val="en-US" w:eastAsia="zh-CN" w:bidi="ar-SA"/>
        </w:rPr>
      </w:pPr>
      <w:r>
        <w:rPr>
          <w:rFonts w:hint="default" w:ascii="Times New Roman" w:hAnsi="Times New Roman" w:eastAsia="黑体" w:cs="Times New Roman"/>
          <w:kern w:val="2"/>
          <w:sz w:val="32"/>
          <w:szCs w:val="32"/>
          <w:lang w:val="en-US" w:eastAsia="zh-CN" w:bidi="ar-SA"/>
        </w:rPr>
        <w:t>3.上级部门收回事项清单................................................................................................................................7</w:t>
      </w:r>
      <w:r>
        <w:rPr>
          <w:rFonts w:hint="eastAsia" w:ascii="Times New Roman" w:hAnsi="Times New Roman" w:eastAsia="黑体" w:cs="Times New Roman"/>
          <w:kern w:val="2"/>
          <w:sz w:val="32"/>
          <w:szCs w:val="32"/>
          <w:lang w:val="en-US" w:eastAsia="zh-CN" w:bidi="ar-SA"/>
        </w:rPr>
        <w:t>6</w:t>
      </w:r>
    </w:p>
    <w:p w14:paraId="63D68A94">
      <w:pPr>
        <w:keepNext w:val="0"/>
        <w:keepLines w:val="0"/>
        <w:pageBreakBefore w:val="0"/>
        <w:widowControl w:val="0"/>
        <w:kinsoku/>
        <w:wordWrap/>
        <w:overflowPunct/>
        <w:topLinePunct w:val="0"/>
        <w:autoSpaceDE/>
        <w:autoSpaceDN/>
        <w:bidi w:val="0"/>
        <w:adjustRightInd/>
        <w:snapToGrid/>
        <w:spacing w:after="0" w:afterLines="0"/>
        <w:ind w:left="0" w:leftChars="0" w:right="0" w:rightChars="0" w:firstLine="0" w:firstLineChars="0"/>
        <w:jc w:val="center"/>
        <w:textAlignment w:val="auto"/>
        <w:rPr>
          <w:rFonts w:hint="default" w:ascii="Times New Roman" w:hAnsi="Times New Roman" w:eastAsia="方正小标宋_GBK" w:cs="Times New Roman"/>
          <w:sz w:val="40"/>
          <w:szCs w:val="40"/>
          <w:lang w:val="en-US" w:eastAsia="zh-CN"/>
        </w:rPr>
        <w:sectPr>
          <w:footerReference r:id="rId3" w:type="default"/>
          <w:pgSz w:w="16838" w:h="11906" w:orient="landscape"/>
          <w:pgMar w:top="1417" w:right="1304" w:bottom="1417" w:left="1304" w:header="851" w:footer="1134" w:gutter="0"/>
          <w:pgNumType w:fmt="decimal"/>
          <w:cols w:space="0" w:num="1"/>
          <w:rtlGutter w:val="0"/>
          <w:docGrid w:linePitch="312" w:charSpace="0"/>
        </w:sectPr>
      </w:pPr>
    </w:p>
    <w:p w14:paraId="4B25FFAA">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jc w:val="center"/>
        <w:textAlignment w:val="auto"/>
        <w:rPr>
          <w:rFonts w:hint="eastAsia"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基本履职事项清单</w:t>
      </w:r>
    </w:p>
    <w:tbl>
      <w:tblPr>
        <w:tblStyle w:val="6"/>
        <w:tblW w:w="1428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80"/>
        <w:gridCol w:w="13606"/>
      </w:tblGrid>
      <w:tr w14:paraId="56A755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67" w:hRule="atLeast"/>
          <w:tblHeader/>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A4EEA6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
              </w:rPr>
              <w:t>序号</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B73A7F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
              </w:rPr>
              <w:t>事项名称</w:t>
            </w:r>
          </w:p>
        </w:tc>
      </w:tr>
      <w:tr w14:paraId="79D485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14286"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4629EB7">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both"/>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
              </w:rPr>
              <w:t>一、党的建设（17项）</w:t>
            </w:r>
          </w:p>
        </w:tc>
      </w:tr>
      <w:tr w14:paraId="4E4042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31"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729459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3142C8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学习贯彻落实习近平新时代中国特色社会主义思想和习近平总书记对四川工作系列重要指示精神，宣传和执行党的路线、方针、政策，宣传和执行党中央、上级党组织及本级党组织的决议，按照党中央部署开展党内集中教育，加强政治建设，严格落实“第一议题”制度，坚定拥护“两个确立”、坚决做到“两个维护”</w:t>
            </w:r>
          </w:p>
        </w:tc>
      </w:tr>
      <w:tr w14:paraId="618811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2B3720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0C0B4B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加强党委自身建设，强化理论武装，抓好党委理论学习中心组学习，贯彻民主集中制，落实“三重一大”和党务公开制度，加强经济建设、政治建设、文化建设、社会建设、生态文明建设</w:t>
            </w:r>
          </w:p>
        </w:tc>
      </w:tr>
      <w:tr w14:paraId="1A54C2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6E3080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546D45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履行基层党建工作责任制，加强党组织规范化建设，健全和完善党的组织体系，整顿村（社区）软弱涣散党组织，抓好党组织设置、调整、撤销等工作，坚持“三会一课”、主题党日、组织生活会、民主评议党员等组织生活制度</w:t>
            </w:r>
          </w:p>
        </w:tc>
      </w:tr>
      <w:tr w14:paraId="664FE6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395FE7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48B56D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负责党建引领基层治理，推动基层群众自治、法治、德治相融合，开展人民建议征集有关工作</w:t>
            </w:r>
          </w:p>
        </w:tc>
      </w:tr>
      <w:tr w14:paraId="4F9F33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ED20BC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86F7EB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落实全面从严治党主体责任，深入推进党风廉政建设和反腐败工作，开展全面从严治党宣传教育，贯彻落实中央八项规定精神，按照权限开展监督执纪问责、监督调查处置等工作</w:t>
            </w:r>
          </w:p>
        </w:tc>
      </w:tr>
      <w:tr w14:paraId="031D1D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E046DF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6</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3E3C51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接受上级巡察，履行巡察整改主体责任，抓好巡察反馈意见的整改落实</w:t>
            </w:r>
          </w:p>
        </w:tc>
      </w:tr>
      <w:tr w14:paraId="3285C4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9D194F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7</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E8A43C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组织实施党委换届，落实党代会代表任期制，负责代表选举及联络服务</w:t>
            </w:r>
          </w:p>
        </w:tc>
      </w:tr>
      <w:tr w14:paraId="4DFCB5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C01425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8</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5C60FD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加强村党组织和基层政权建设，指导下级党组织及自治组织换届选举，指导村（居）民委员会自治，指导、监督村（社区）“三务”公开</w:t>
            </w:r>
          </w:p>
        </w:tc>
      </w:tr>
      <w:tr w14:paraId="25E95A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2B0620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9</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B00898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加强党员队伍建设，负责党员发展、教育、管理、监督、服务和党费收缴、管理、使用等工作，落实党内关爱、帮扶、激励等措施</w:t>
            </w:r>
          </w:p>
        </w:tc>
      </w:tr>
      <w:tr w14:paraId="63451D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E806A4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10</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A4CEAC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按照干部管理权限，负责公务员、事业单位人员、离退休干部等日常管理和服务保障；负责村（社区）干部教育、培训、日常管理和监督，负责党组织书记后备力量及其他后备力量培育，负责驻村第一书记和工作队的工作指导及日常管理</w:t>
            </w:r>
          </w:p>
        </w:tc>
      </w:tr>
      <w:tr w14:paraId="0DEBD3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77893D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11</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00FC97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落实党管人才工作制度，开展农业科技、产业发展、乡村建设等方面人才引进、培养、管理、服务等工作，培育壮大本土人才队伍</w:t>
            </w:r>
          </w:p>
        </w:tc>
      </w:tr>
      <w:tr w14:paraId="5D58F2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C66258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lang w:val="en-US"/>
              </w:rPr>
            </w:pPr>
            <w:r>
              <w:rPr>
                <w:rFonts w:hint="eastAsia" w:ascii="Times New Roman" w:hAnsi="Times New Roman" w:eastAsia="仿宋_GB2312" w:cs="Times New Roman"/>
                <w:i w:val="0"/>
                <w:color w:val="000000"/>
                <w:kern w:val="0"/>
                <w:sz w:val="22"/>
                <w:szCs w:val="22"/>
                <w:u w:val="none"/>
                <w:lang w:val="en-US" w:eastAsia="zh-CN" w:bidi="ar"/>
              </w:rPr>
              <w:t>12</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ADF6EC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铸牢中华民族共同体意识，贯彻落实统战工作责任制，加强党外代表人士队伍建设，负责民主党派和无党派人士、党外知识分子、民族宗教、非公有制经济领域、新的社会阶层人士、港澳台统一战线工作及海外统一战线和侨务工作</w:t>
            </w:r>
          </w:p>
        </w:tc>
      </w:tr>
      <w:tr w14:paraId="08B001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B771DE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eastAsia" w:ascii="Times New Roman" w:hAnsi="Times New Roman" w:eastAsia="仿宋_GB2312" w:cs="Times New Roman"/>
                <w:i w:val="0"/>
                <w:color w:val="000000"/>
                <w:kern w:val="0"/>
                <w:sz w:val="22"/>
                <w:szCs w:val="22"/>
                <w:u w:val="none"/>
                <w:lang w:val="en-US" w:eastAsia="zh-CN" w:bidi="ar"/>
              </w:rPr>
              <w:t>13</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851C42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加强村（社区）党群服务中心等阵地建设，优化党群服务中心功能布局，规范村级组织工作事务、机构牌子和证明事项</w:t>
            </w:r>
          </w:p>
        </w:tc>
      </w:tr>
      <w:tr w14:paraId="7AB26C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D937E5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lang w:val="en-US"/>
              </w:rPr>
            </w:pPr>
            <w:r>
              <w:rPr>
                <w:rFonts w:hint="eastAsia" w:ascii="Times New Roman" w:hAnsi="Times New Roman" w:eastAsia="仿宋_GB2312" w:cs="Times New Roman"/>
                <w:i w:val="0"/>
                <w:color w:val="000000"/>
                <w:kern w:val="0"/>
                <w:sz w:val="22"/>
                <w:szCs w:val="22"/>
                <w:u w:val="none"/>
                <w:lang w:val="en-US" w:eastAsia="zh-CN" w:bidi="ar"/>
              </w:rPr>
              <w:t>14</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1C3A81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全面落实人民代表大会制度，推进基层民主法治建设，召开人民代表大会，组织选举县、乡镇人大代表，开展人大换届工作，加强人大代表履职平台建设，保障人大代表依法履职，办理人大代表议案、建议</w:t>
            </w:r>
          </w:p>
        </w:tc>
      </w:tr>
      <w:tr w14:paraId="0DD5B7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8A50FE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lang w:val="en-US"/>
              </w:rPr>
            </w:pPr>
            <w:r>
              <w:rPr>
                <w:rFonts w:hint="eastAsia" w:ascii="Times New Roman" w:hAnsi="Times New Roman" w:eastAsia="仿宋_GB2312" w:cs="Times New Roman"/>
                <w:i w:val="0"/>
                <w:color w:val="000000"/>
                <w:kern w:val="0"/>
                <w:sz w:val="22"/>
                <w:szCs w:val="22"/>
                <w:u w:val="none"/>
                <w:lang w:val="en-US" w:eastAsia="zh-CN" w:bidi="ar"/>
              </w:rPr>
              <w:t>15</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B06C47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推动政协基层协商民主建设，支持和保障政协委员开展民主监督、参政议政等工作，负责政协委员推荐、联络服务、视察调研等工作，办理政协委员提案</w:t>
            </w:r>
          </w:p>
        </w:tc>
      </w:tr>
      <w:tr w14:paraId="68777F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3E6601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lang w:val="en-US"/>
              </w:rPr>
            </w:pPr>
            <w:r>
              <w:rPr>
                <w:rFonts w:hint="eastAsia" w:ascii="Times New Roman" w:hAnsi="Times New Roman" w:eastAsia="仿宋_GB2312" w:cs="Times New Roman"/>
                <w:i w:val="0"/>
                <w:color w:val="000000"/>
                <w:kern w:val="0"/>
                <w:sz w:val="22"/>
                <w:szCs w:val="22"/>
                <w:u w:val="none"/>
                <w:lang w:val="en-US" w:eastAsia="zh-CN" w:bidi="ar"/>
              </w:rPr>
              <w:t>16</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0936C9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负责工会、共青团、妇联、科协、红十字会、残联等群团组织建设</w:t>
            </w:r>
          </w:p>
        </w:tc>
      </w:tr>
      <w:tr w14:paraId="552AE1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3E4C7B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lang w:val="en-US"/>
              </w:rPr>
            </w:pPr>
            <w:r>
              <w:rPr>
                <w:rFonts w:hint="eastAsia" w:ascii="Times New Roman" w:hAnsi="Times New Roman" w:eastAsia="仿宋_GB2312" w:cs="Times New Roman"/>
                <w:i w:val="0"/>
                <w:color w:val="000000"/>
                <w:kern w:val="0"/>
                <w:sz w:val="22"/>
                <w:szCs w:val="22"/>
                <w:u w:val="none"/>
                <w:lang w:val="en-US" w:eastAsia="zh-CN" w:bidi="ar"/>
              </w:rPr>
              <w:t>17</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FE5DB8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推动深化改革工作，以群众关注的事项为“小切口”，积极谋划推进自主创新改革事项和微改革任务，总结改革创新经验，解决群众身边的问题</w:t>
            </w:r>
          </w:p>
        </w:tc>
      </w:tr>
      <w:tr w14:paraId="416D2A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14286"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F0755AE">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both"/>
              <w:rPr>
                <w:rFonts w:hint="default" w:ascii="Times New Roman" w:hAnsi="Times New Roman" w:eastAsia="楷体_GB2312" w:cs="Times New Roman"/>
                <w:i w:val="0"/>
                <w:color w:val="000000"/>
                <w:sz w:val="22"/>
                <w:szCs w:val="22"/>
                <w:u w:val="none"/>
              </w:rPr>
            </w:pPr>
            <w:r>
              <w:rPr>
                <w:rFonts w:hint="default" w:ascii="Times New Roman" w:hAnsi="Times New Roman" w:eastAsia="黑体" w:cs="Times New Roman"/>
                <w:i w:val="0"/>
                <w:color w:val="000000"/>
                <w:kern w:val="0"/>
                <w:sz w:val="24"/>
                <w:szCs w:val="22"/>
                <w:u w:val="none"/>
                <w:lang w:val="en-US" w:eastAsia="zh-CN" w:bidi="ar"/>
              </w:rPr>
              <w:t>二、经济发展（4项）</w:t>
            </w:r>
          </w:p>
        </w:tc>
      </w:tr>
      <w:tr w14:paraId="4504D8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29C9BA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lang w:val="en-US"/>
              </w:rPr>
            </w:pPr>
            <w:r>
              <w:rPr>
                <w:rFonts w:hint="eastAsia" w:ascii="Times New Roman" w:hAnsi="Times New Roman" w:eastAsia="仿宋_GB2312" w:cs="Times New Roman"/>
                <w:i w:val="0"/>
                <w:color w:val="000000"/>
                <w:kern w:val="0"/>
                <w:sz w:val="22"/>
                <w:szCs w:val="22"/>
                <w:u w:val="none"/>
                <w:lang w:val="en-US" w:eastAsia="zh-CN" w:bidi="ar"/>
              </w:rPr>
              <w:t>18</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344BE6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拟订实施经济社会发展规划和年度计划，指导、协调、服务和监督管理经济发展工作，制定产业发展规划，发展蜀宣花牛、玫瑰花、中药材等特色优势产业，培育、保护本土农产品品牌，促进天然气等资源综合开发利用</w:t>
            </w:r>
          </w:p>
        </w:tc>
      </w:tr>
      <w:tr w14:paraId="011B27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A2C026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lang w:val="en-US"/>
              </w:rPr>
            </w:pPr>
            <w:r>
              <w:rPr>
                <w:rFonts w:hint="eastAsia" w:ascii="Times New Roman" w:hAnsi="Times New Roman" w:eastAsia="仿宋_GB2312" w:cs="Times New Roman"/>
                <w:i w:val="0"/>
                <w:color w:val="000000"/>
                <w:kern w:val="0"/>
                <w:sz w:val="22"/>
                <w:szCs w:val="22"/>
                <w:u w:val="none"/>
                <w:lang w:val="en-US" w:eastAsia="zh-CN" w:bidi="ar"/>
              </w:rPr>
              <w:t>19</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2D2A3C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优化营商环境，建设社会信用体系，推进工业、农业、服务业等领域招商引资，落实政策扶持和要素保障，完善涉企政务服务和帮办代办工作，承担现代农业、工业、服务业等企业奖补资金和高质量发展政策引导资金的初审、上报工作，促进民营经济发展壮大</w:t>
            </w:r>
          </w:p>
        </w:tc>
      </w:tr>
      <w:tr w14:paraId="124873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B6357E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lang w:val="en-US"/>
              </w:rPr>
            </w:pPr>
            <w:r>
              <w:rPr>
                <w:rFonts w:hint="eastAsia" w:ascii="Times New Roman" w:hAnsi="Times New Roman" w:eastAsia="仿宋_GB2312" w:cs="Times New Roman"/>
                <w:i w:val="0"/>
                <w:color w:val="000000"/>
                <w:kern w:val="0"/>
                <w:sz w:val="22"/>
                <w:szCs w:val="22"/>
                <w:u w:val="none"/>
                <w:lang w:val="en-US" w:eastAsia="zh-CN" w:bidi="ar"/>
              </w:rPr>
              <w:t>20</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0E4E2B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开展人口、农业、经济等普查，农林牧渔业等经济社会发展情况年度统计调查普查和抽样调查、专项统计调查；指导村（社区）开展普查、调查、统计等工作</w:t>
            </w:r>
          </w:p>
        </w:tc>
      </w:tr>
      <w:tr w14:paraId="4BE045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4AE6D1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lang w:val="en-US"/>
              </w:rPr>
            </w:pPr>
            <w:r>
              <w:rPr>
                <w:rFonts w:hint="eastAsia" w:ascii="Times New Roman" w:hAnsi="Times New Roman" w:eastAsia="仿宋_GB2312" w:cs="Times New Roman"/>
                <w:i w:val="0"/>
                <w:color w:val="000000"/>
                <w:kern w:val="0"/>
                <w:sz w:val="22"/>
                <w:szCs w:val="22"/>
                <w:u w:val="none"/>
                <w:lang w:val="en-US" w:eastAsia="zh-CN" w:bidi="ar"/>
              </w:rPr>
              <w:t>21</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D1807B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负责项目策划包装、落地、投产、监测等工作，开展项目监督，提供服务保障</w:t>
            </w:r>
          </w:p>
        </w:tc>
      </w:tr>
      <w:tr w14:paraId="206BC8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14286"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0384B57">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both"/>
              <w:rPr>
                <w:rFonts w:hint="default" w:ascii="Times New Roman" w:hAnsi="Times New Roman" w:eastAsia="楷体_GB2312" w:cs="Times New Roman"/>
                <w:i w:val="0"/>
                <w:color w:val="000000"/>
                <w:sz w:val="22"/>
                <w:szCs w:val="22"/>
                <w:u w:val="none"/>
              </w:rPr>
            </w:pPr>
            <w:r>
              <w:rPr>
                <w:rFonts w:hint="default" w:ascii="Times New Roman" w:hAnsi="Times New Roman" w:eastAsia="黑体" w:cs="Times New Roman"/>
                <w:i w:val="0"/>
                <w:color w:val="000000"/>
                <w:kern w:val="0"/>
                <w:sz w:val="24"/>
                <w:szCs w:val="22"/>
                <w:u w:val="none"/>
                <w:lang w:val="en-US" w:eastAsia="zh-CN" w:bidi="ar"/>
              </w:rPr>
              <w:t>三、民生服务（8项）</w:t>
            </w:r>
          </w:p>
        </w:tc>
      </w:tr>
      <w:tr w14:paraId="01B31A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4"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8A6778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lang w:val="en-US"/>
              </w:rPr>
            </w:pPr>
            <w:r>
              <w:rPr>
                <w:rFonts w:hint="eastAsia" w:ascii="Times New Roman" w:hAnsi="Times New Roman" w:eastAsia="仿宋_GB2312" w:cs="Times New Roman"/>
                <w:i w:val="0"/>
                <w:color w:val="000000"/>
                <w:kern w:val="0"/>
                <w:sz w:val="22"/>
                <w:szCs w:val="22"/>
                <w:u w:val="none"/>
                <w:lang w:val="en-US" w:eastAsia="zh-CN" w:bidi="ar"/>
              </w:rPr>
              <w:t>22</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EA8510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负责整合各类政务服务事项进驻便民服务中心统一办理，提供“一站式”服务，推动基层高频便民服务事项“一网通办”，提供帮办代办服务，负责“一卡通”系统管理</w:t>
            </w:r>
          </w:p>
        </w:tc>
      </w:tr>
      <w:tr w14:paraId="53B844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4"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80337E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lang w:val="en-US"/>
              </w:rPr>
            </w:pPr>
            <w:r>
              <w:rPr>
                <w:rFonts w:hint="eastAsia" w:ascii="Times New Roman" w:hAnsi="Times New Roman" w:eastAsia="仿宋_GB2312" w:cs="Times New Roman"/>
                <w:i w:val="0"/>
                <w:color w:val="000000"/>
                <w:kern w:val="0"/>
                <w:sz w:val="22"/>
                <w:szCs w:val="22"/>
                <w:u w:val="none"/>
                <w:lang w:val="en-US" w:eastAsia="zh-CN" w:bidi="ar"/>
              </w:rPr>
              <w:t>23</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069C1E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负责推进老龄事业发展，保障老年人权益，落实高龄补贴等福利政策，推进养老服务发展，做好养老服务设施监管及运行管理，建立好独居、空巢、失能、重残特殊家庭老年人台账，提供探访关爱服务</w:t>
            </w:r>
          </w:p>
        </w:tc>
      </w:tr>
      <w:tr w14:paraId="39C3C0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48B18A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lang w:val="en-US"/>
              </w:rPr>
            </w:pPr>
            <w:r>
              <w:rPr>
                <w:rFonts w:hint="eastAsia" w:ascii="Times New Roman" w:hAnsi="Times New Roman" w:eastAsia="仿宋_GB2312" w:cs="Times New Roman"/>
                <w:i w:val="0"/>
                <w:color w:val="000000"/>
                <w:kern w:val="0"/>
                <w:sz w:val="22"/>
                <w:szCs w:val="22"/>
                <w:u w:val="none"/>
                <w:lang w:val="en-US" w:eastAsia="zh-CN" w:bidi="ar"/>
              </w:rPr>
              <w:t>24</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398C83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维护妇女合法权益，开展妇女思想政治引领、关爱帮扶、婚姻家庭纠纷调解、妇女综合素质和就业技能提升、家庭暴力预防、“两癌”宣传等工作，促进妇女事业发展</w:t>
            </w:r>
          </w:p>
        </w:tc>
      </w:tr>
      <w:tr w14:paraId="30C272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4"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EB10D0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lang w:val="en-US"/>
              </w:rPr>
            </w:pPr>
            <w:r>
              <w:rPr>
                <w:rFonts w:hint="eastAsia" w:ascii="Times New Roman" w:hAnsi="Times New Roman" w:eastAsia="仿宋_GB2312" w:cs="Times New Roman"/>
                <w:i w:val="0"/>
                <w:color w:val="000000"/>
                <w:kern w:val="0"/>
                <w:sz w:val="22"/>
                <w:szCs w:val="22"/>
                <w:u w:val="none"/>
                <w:lang w:val="en-US" w:eastAsia="zh-CN" w:bidi="ar"/>
              </w:rPr>
              <w:t>25</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56D5F8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做好就业服务工作，通过入户走访，建立就业困难人员台账，开展就业创业政策宣传，引导高校毕业生等群体返乡就业创业，申请创业就业补贴；组织人员参加就业创业技能培训，做好就业供需对接相关工作；引导就业困难人员申报护林员、交通引导员等公益性岗位</w:t>
            </w:r>
          </w:p>
        </w:tc>
      </w:tr>
      <w:tr w14:paraId="6B7433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4"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F5036A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lang w:val="en-US"/>
              </w:rPr>
            </w:pPr>
            <w:r>
              <w:rPr>
                <w:rFonts w:hint="eastAsia" w:ascii="Times New Roman" w:hAnsi="Times New Roman" w:eastAsia="仿宋_GB2312" w:cs="Times New Roman"/>
                <w:i w:val="0"/>
                <w:color w:val="000000"/>
                <w:kern w:val="0"/>
                <w:sz w:val="22"/>
                <w:szCs w:val="22"/>
                <w:u w:val="none"/>
                <w:lang w:val="en-US" w:eastAsia="zh-CN" w:bidi="ar"/>
              </w:rPr>
              <w:t>26</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BC5096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落实“双拥”政策，强化退役军人服务保障，加强与退役军人联系沟通，承担退役军人和其他优抚对象信息收集、走访慰问、就业创业指导服务、优抚帮扶、权益维护等工作</w:t>
            </w:r>
          </w:p>
        </w:tc>
      </w:tr>
      <w:tr w14:paraId="3E88DD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4"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C59FAE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lang w:val="en-US"/>
              </w:rPr>
            </w:pPr>
            <w:r>
              <w:rPr>
                <w:rFonts w:hint="eastAsia" w:ascii="Times New Roman" w:hAnsi="Times New Roman" w:eastAsia="仿宋_GB2312" w:cs="Times New Roman"/>
                <w:i w:val="0"/>
                <w:color w:val="000000"/>
                <w:kern w:val="0"/>
                <w:sz w:val="22"/>
                <w:szCs w:val="22"/>
                <w:u w:val="none"/>
                <w:lang w:val="en-US" w:eastAsia="zh-CN" w:bidi="ar"/>
              </w:rPr>
              <w:t>27</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3BFE93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开展未成年人保护和关心下一代工作，加强政策宣传、家庭教育指导，摸排孤儿、留守儿童、事实无人抚养儿童、流动儿童等，开展巡查寻访、建立信息台账，做好基本生活保障，选拔、管理儿童主任，建设、管理儿童关爱服务场所</w:t>
            </w:r>
          </w:p>
        </w:tc>
      </w:tr>
      <w:tr w14:paraId="2F99BC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1AC1D7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lang w:val="en-US"/>
              </w:rPr>
            </w:pPr>
            <w:r>
              <w:rPr>
                <w:rFonts w:hint="eastAsia" w:ascii="Times New Roman" w:hAnsi="Times New Roman" w:eastAsia="仿宋_GB2312" w:cs="Times New Roman"/>
                <w:i w:val="0"/>
                <w:color w:val="000000"/>
                <w:kern w:val="0"/>
                <w:sz w:val="22"/>
                <w:szCs w:val="22"/>
                <w:u w:val="none"/>
                <w:lang w:val="en-US" w:eastAsia="zh-CN" w:bidi="ar"/>
              </w:rPr>
              <w:t>28</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6527FC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保障适龄儿童、少年接受义务教育权利，开展控辍保学和助学资助初审、上报、公示等工作</w:t>
            </w:r>
          </w:p>
        </w:tc>
      </w:tr>
      <w:tr w14:paraId="2AFD1B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BF57ED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lang w:val="en-US"/>
              </w:rPr>
            </w:pPr>
            <w:r>
              <w:rPr>
                <w:rFonts w:hint="eastAsia" w:ascii="Times New Roman" w:hAnsi="Times New Roman" w:eastAsia="仿宋_GB2312" w:cs="Times New Roman"/>
                <w:i w:val="0"/>
                <w:color w:val="000000"/>
                <w:kern w:val="0"/>
                <w:sz w:val="22"/>
                <w:szCs w:val="22"/>
                <w:u w:val="none"/>
                <w:lang w:val="en-US" w:eastAsia="zh-CN" w:bidi="ar"/>
              </w:rPr>
              <w:t>29</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DE34C8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支持学前教育发展，鼓励有条件的幼儿园开设托班并提供托育服务</w:t>
            </w:r>
          </w:p>
        </w:tc>
      </w:tr>
      <w:tr w14:paraId="18F4E0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14286"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B6E033A">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both"/>
              <w:rPr>
                <w:rFonts w:hint="default" w:ascii="Times New Roman" w:hAnsi="Times New Roman" w:eastAsia="楷体_GB2312" w:cs="Times New Roman"/>
                <w:i w:val="0"/>
                <w:color w:val="000000"/>
                <w:sz w:val="22"/>
                <w:szCs w:val="22"/>
                <w:u w:val="none"/>
              </w:rPr>
            </w:pPr>
            <w:r>
              <w:rPr>
                <w:rFonts w:hint="default" w:ascii="Times New Roman" w:hAnsi="Times New Roman" w:eastAsia="黑体" w:cs="Times New Roman"/>
                <w:i w:val="0"/>
                <w:color w:val="000000"/>
                <w:kern w:val="0"/>
                <w:sz w:val="24"/>
                <w:szCs w:val="22"/>
                <w:u w:val="none"/>
                <w:lang w:val="en-US" w:eastAsia="zh-CN" w:bidi="ar"/>
              </w:rPr>
              <w:t>四、平安法治（4项）</w:t>
            </w:r>
          </w:p>
        </w:tc>
      </w:tr>
      <w:tr w14:paraId="18DF44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4"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2EBC7E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lang w:val="en-US"/>
              </w:rPr>
            </w:pPr>
            <w:r>
              <w:rPr>
                <w:rFonts w:hint="eastAsia" w:ascii="Times New Roman" w:hAnsi="Times New Roman" w:eastAsia="仿宋_GB2312" w:cs="Times New Roman"/>
                <w:i w:val="0"/>
                <w:color w:val="000000"/>
                <w:kern w:val="0"/>
                <w:sz w:val="22"/>
                <w:szCs w:val="22"/>
                <w:u w:val="none"/>
                <w:lang w:val="en-US" w:eastAsia="zh-CN" w:bidi="ar"/>
              </w:rPr>
              <w:t>30</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E44740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推动落实全面依法治县工作，严格依法行政，推进法治政府、法治乡村建设，普及法治宣传教育，组织实施全面依法治理，承担行政复议案件的答复、举证和行政诉讼案件的应诉，提供公共法律服务</w:t>
            </w:r>
          </w:p>
        </w:tc>
      </w:tr>
      <w:tr w14:paraId="4B5F9A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20959A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lang w:val="en-US"/>
              </w:rPr>
            </w:pPr>
            <w:r>
              <w:rPr>
                <w:rFonts w:hint="eastAsia" w:ascii="Times New Roman" w:hAnsi="Times New Roman" w:eastAsia="仿宋_GB2312" w:cs="Times New Roman"/>
                <w:i w:val="0"/>
                <w:color w:val="000000"/>
                <w:kern w:val="0"/>
                <w:sz w:val="22"/>
                <w:szCs w:val="22"/>
                <w:u w:val="none"/>
                <w:lang w:val="en-US" w:eastAsia="zh-CN" w:bidi="ar"/>
              </w:rPr>
              <w:t>31</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334405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做好矛盾纠纷调处，坚持和发展新时代“枫桥经验”，依法成立人民调解委员会，统筹派出所、司法所、人民法庭等力量，开展人民调解工作；摸清摸透各类矛盾纠纷，坚持主动靠前、化早化小；对当事人提出的调解申请依法受理，组织开展调解，邀请当事人面对面陈述事实，调解员依法依规调和争议；调解成功的，组织双方签订调解协议书，调解不成的向上级矛盾调解处理机构报告，指导双方到上级机构调解、申请仲裁或诉讼；定期回访跟踪协议履行情况，防止矛盾反弹</w:t>
            </w:r>
          </w:p>
        </w:tc>
      </w:tr>
      <w:tr w14:paraId="398330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096C50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lang w:val="en-US"/>
              </w:rPr>
            </w:pPr>
            <w:r>
              <w:rPr>
                <w:rFonts w:hint="eastAsia" w:ascii="Times New Roman" w:hAnsi="Times New Roman" w:eastAsia="仿宋_GB2312" w:cs="Times New Roman"/>
                <w:i w:val="0"/>
                <w:color w:val="000000"/>
                <w:kern w:val="0"/>
                <w:sz w:val="22"/>
                <w:szCs w:val="22"/>
                <w:u w:val="none"/>
                <w:lang w:val="en-US" w:eastAsia="zh-CN" w:bidi="ar"/>
              </w:rPr>
              <w:t>32</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963783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推进行政执法规范化建设，加强行政执法队伍建设，组织协调县级相关执法部门联合执法，统筹执法力量按法定和赋予的行政权力事项开展综合行政执法工作，结合实际需求和承接能力提出赋权事项动态调整意见</w:t>
            </w:r>
          </w:p>
        </w:tc>
      </w:tr>
      <w:tr w14:paraId="1C7FE1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08971A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lang w:val="en-US"/>
              </w:rPr>
            </w:pPr>
            <w:r>
              <w:rPr>
                <w:rFonts w:hint="eastAsia" w:ascii="Times New Roman" w:hAnsi="Times New Roman" w:eastAsia="仿宋_GB2312" w:cs="Times New Roman"/>
                <w:i w:val="0"/>
                <w:color w:val="000000"/>
                <w:kern w:val="0"/>
                <w:sz w:val="22"/>
                <w:szCs w:val="22"/>
                <w:u w:val="none"/>
                <w:lang w:val="en-US" w:eastAsia="zh-CN" w:bidi="ar"/>
              </w:rPr>
              <w:t>33</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1A91D3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开展禁毒宣传教育，负责社区戒毒、社区康复工作，按权限开展吸毒人员风险评估、分类管理，巡查、上报制毒、贩毒、吸毒等违法行为，按权限铲除非法种植毒品原植物</w:t>
            </w:r>
          </w:p>
        </w:tc>
      </w:tr>
      <w:tr w14:paraId="2BE0D3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14286"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02C648A">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both"/>
              <w:rPr>
                <w:rFonts w:hint="default" w:ascii="Times New Roman" w:hAnsi="Times New Roman" w:eastAsia="楷体_GB2312" w:cs="Times New Roman"/>
                <w:i w:val="0"/>
                <w:color w:val="000000"/>
                <w:sz w:val="22"/>
                <w:szCs w:val="22"/>
                <w:u w:val="none"/>
              </w:rPr>
            </w:pPr>
            <w:r>
              <w:rPr>
                <w:rFonts w:hint="default" w:ascii="Times New Roman" w:hAnsi="Times New Roman" w:eastAsia="黑体" w:cs="Times New Roman"/>
                <w:i w:val="0"/>
                <w:color w:val="000000"/>
                <w:kern w:val="0"/>
                <w:sz w:val="24"/>
                <w:szCs w:val="22"/>
                <w:u w:val="none"/>
                <w:lang w:val="en-US" w:eastAsia="zh-CN" w:bidi="ar"/>
              </w:rPr>
              <w:t>五、乡村振兴（11项）</w:t>
            </w:r>
          </w:p>
        </w:tc>
      </w:tr>
      <w:tr w14:paraId="645710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995764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lang w:val="en-US"/>
              </w:rPr>
            </w:pPr>
            <w:r>
              <w:rPr>
                <w:rFonts w:hint="eastAsia" w:ascii="Times New Roman" w:hAnsi="Times New Roman" w:eastAsia="仿宋_GB2312" w:cs="Times New Roman"/>
                <w:i w:val="0"/>
                <w:color w:val="000000"/>
                <w:kern w:val="0"/>
                <w:sz w:val="22"/>
                <w:szCs w:val="22"/>
                <w:u w:val="none"/>
                <w:lang w:val="en-US" w:eastAsia="zh-CN" w:bidi="ar"/>
              </w:rPr>
              <w:t>34</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B9C992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巩固拓展脱贫攻坚成果同乡村振兴有效衔接，全面落实乡村振兴责任制，制定年度乡村振兴方案，防止规模性返贫致贫，通过网格员排查、群众申报、部门筛查等预警方式，及时发现因病、因灾、突发事故、经营亏损等导致家庭收入严重下降生活困难的农户，并纳入监测对象；开展帮扶救助，综合运用临时救助、低保、医疗等政策，保障基本生活；帮助指导就业创业，根据发展需求，制定“一户一策”帮扶措施，稳定脱贫人口收入</w:t>
            </w:r>
          </w:p>
        </w:tc>
      </w:tr>
      <w:tr w14:paraId="575E95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886ABA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lang w:val="en-US"/>
              </w:rPr>
            </w:pPr>
            <w:r>
              <w:rPr>
                <w:rFonts w:hint="eastAsia" w:ascii="Times New Roman" w:hAnsi="Times New Roman" w:eastAsia="仿宋_GB2312" w:cs="Times New Roman"/>
                <w:i w:val="0"/>
                <w:color w:val="000000"/>
                <w:kern w:val="0"/>
                <w:sz w:val="22"/>
                <w:szCs w:val="22"/>
                <w:u w:val="none"/>
                <w:lang w:val="en-US" w:eastAsia="zh-CN" w:bidi="ar"/>
              </w:rPr>
              <w:t>35</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1FEE94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推进农村产权制度改革，落实农村土地、林地承包经营管理及流转管理，宣传、引导、鼓励农村产权全流程网上（入场）交易，监督承包人经营行为，调解职责范围内的所有权和使用权、承包经营权纠纷</w:t>
            </w:r>
          </w:p>
        </w:tc>
      </w:tr>
      <w:tr w14:paraId="585273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8AEDCF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lang w:val="en-US"/>
              </w:rPr>
            </w:pPr>
            <w:r>
              <w:rPr>
                <w:rFonts w:hint="eastAsia" w:ascii="Times New Roman" w:hAnsi="Times New Roman" w:eastAsia="仿宋_GB2312" w:cs="Times New Roman"/>
                <w:i w:val="0"/>
                <w:color w:val="000000"/>
                <w:kern w:val="0"/>
                <w:sz w:val="22"/>
                <w:szCs w:val="22"/>
                <w:u w:val="none"/>
                <w:lang w:val="en-US" w:eastAsia="zh-CN" w:bidi="ar"/>
              </w:rPr>
              <w:t>36</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77686B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落实粮食安全“党政同责”，加强粮食安全宣传，稳定粮食播种面积，执行粮食种植计划</w:t>
            </w:r>
          </w:p>
        </w:tc>
      </w:tr>
      <w:tr w14:paraId="1D9A42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422CAA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lang w:val="en-US"/>
              </w:rPr>
            </w:pPr>
            <w:r>
              <w:rPr>
                <w:rFonts w:hint="eastAsia" w:ascii="Times New Roman" w:hAnsi="Times New Roman" w:eastAsia="仿宋_GB2312" w:cs="Times New Roman"/>
                <w:i w:val="0"/>
                <w:color w:val="000000"/>
                <w:kern w:val="0"/>
                <w:sz w:val="22"/>
                <w:szCs w:val="22"/>
                <w:u w:val="none"/>
                <w:lang w:val="en-US" w:eastAsia="zh-CN" w:bidi="ar"/>
              </w:rPr>
              <w:t>37</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B616EF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承担产业联农带农工作，开展农业技术推广培训和服务，鼓励和引导农业科学技术服务机构、科技特派员和农村群众性科学技术组织为种植业、林业、畜牧业、渔业等的发展提供科学技术服务，推广使用新品种、新技术、新机具，落实肉牛、牧草、玫瑰花、中药材等产业扶持政策</w:t>
            </w:r>
          </w:p>
        </w:tc>
      </w:tr>
      <w:tr w14:paraId="3F6D95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B49AB4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lang w:val="en-US"/>
              </w:rPr>
            </w:pPr>
            <w:r>
              <w:rPr>
                <w:rFonts w:hint="eastAsia" w:ascii="Times New Roman" w:hAnsi="Times New Roman" w:eastAsia="仿宋_GB2312" w:cs="Times New Roman"/>
                <w:i w:val="0"/>
                <w:color w:val="000000"/>
                <w:kern w:val="0"/>
                <w:sz w:val="22"/>
                <w:szCs w:val="22"/>
                <w:u w:val="none"/>
                <w:lang w:val="en-US" w:eastAsia="zh-CN" w:bidi="ar"/>
              </w:rPr>
              <w:t>38</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1FA418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培育农业社会化服务组织、新型农村经营主体和各类农村人才，发展农业龙头企业、农民专业合作社和家庭农场等，加强对基层供销合作社的指导、扶持和服务</w:t>
            </w:r>
          </w:p>
        </w:tc>
      </w:tr>
      <w:tr w14:paraId="277285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D0DE41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lang w:val="en-US"/>
              </w:rPr>
            </w:pPr>
            <w:r>
              <w:rPr>
                <w:rFonts w:hint="eastAsia" w:ascii="Times New Roman" w:hAnsi="Times New Roman" w:eastAsia="仿宋_GB2312" w:cs="Times New Roman"/>
                <w:i w:val="0"/>
                <w:color w:val="000000"/>
                <w:kern w:val="0"/>
                <w:sz w:val="22"/>
                <w:szCs w:val="22"/>
                <w:u w:val="none"/>
                <w:lang w:val="en-US" w:eastAsia="zh-CN" w:bidi="ar"/>
              </w:rPr>
              <w:t>39</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48CD5E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发展壮大新型农村集体经济，加强集体经济组织建设、管理和监督，建立完善村集体经济利益链接机制，规范管理和盘活村集体资金、资产、资源，承担中省财政扶持村集体经济项目申报、指导、管理等工作</w:t>
            </w:r>
          </w:p>
        </w:tc>
      </w:tr>
      <w:tr w14:paraId="73251C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5B7D2C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lang w:val="en-US"/>
              </w:rPr>
            </w:pPr>
            <w:r>
              <w:rPr>
                <w:rFonts w:hint="eastAsia" w:ascii="Times New Roman" w:hAnsi="Times New Roman" w:eastAsia="仿宋_GB2312" w:cs="Times New Roman"/>
                <w:i w:val="0"/>
                <w:color w:val="000000"/>
                <w:kern w:val="0"/>
                <w:sz w:val="22"/>
                <w:szCs w:val="22"/>
                <w:u w:val="none"/>
                <w:lang w:val="en-US" w:eastAsia="zh-CN" w:bidi="ar"/>
              </w:rPr>
              <w:t>40</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F4E45E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负责塘库堰、沟渠、提灌站等小微型农田水利基础设施日常巡查、管护、安全和问题上报，推动高效节灌、农业节水等工作</w:t>
            </w:r>
          </w:p>
        </w:tc>
      </w:tr>
      <w:tr w14:paraId="2F5A18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D24860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lang w:val="en-US"/>
              </w:rPr>
            </w:pPr>
            <w:r>
              <w:rPr>
                <w:rFonts w:hint="eastAsia" w:ascii="Times New Roman" w:hAnsi="Times New Roman" w:eastAsia="仿宋_GB2312" w:cs="Times New Roman"/>
                <w:i w:val="0"/>
                <w:color w:val="000000"/>
                <w:kern w:val="0"/>
                <w:sz w:val="22"/>
                <w:szCs w:val="22"/>
                <w:u w:val="none"/>
                <w:lang w:val="en-US" w:eastAsia="zh-CN" w:bidi="ar"/>
              </w:rPr>
              <w:t>41</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0EBEFD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开展惠农补贴政策宣传，负责惠农补贴申报、核实、公示、信息录入和审核工作，宣传推广政策性农业、林业保险和小额信贷</w:t>
            </w:r>
          </w:p>
        </w:tc>
      </w:tr>
      <w:tr w14:paraId="3C15BD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ABF55E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lang w:val="en-US"/>
              </w:rPr>
            </w:pPr>
            <w:r>
              <w:rPr>
                <w:rFonts w:hint="eastAsia" w:ascii="Times New Roman" w:hAnsi="Times New Roman" w:eastAsia="仿宋_GB2312" w:cs="Times New Roman"/>
                <w:i w:val="0"/>
                <w:color w:val="000000"/>
                <w:kern w:val="0"/>
                <w:sz w:val="22"/>
                <w:szCs w:val="22"/>
                <w:u w:val="none"/>
                <w:lang w:val="en-US" w:eastAsia="zh-CN" w:bidi="ar"/>
              </w:rPr>
              <w:t>42</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1C06F3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学习运用推广“千村示范、万村整治”经验，统筹推进乡村建设，提升治理水平和改善人居环境，建设宜居宜业和美乡村</w:t>
            </w:r>
          </w:p>
        </w:tc>
      </w:tr>
      <w:tr w14:paraId="35719E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75180D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lang w:val="en-US"/>
              </w:rPr>
            </w:pPr>
            <w:r>
              <w:rPr>
                <w:rFonts w:hint="eastAsia" w:ascii="Times New Roman" w:hAnsi="Times New Roman" w:eastAsia="仿宋_GB2312" w:cs="Times New Roman"/>
                <w:i w:val="0"/>
                <w:color w:val="000000"/>
                <w:kern w:val="0"/>
                <w:sz w:val="22"/>
                <w:szCs w:val="22"/>
                <w:u w:val="none"/>
                <w:lang w:val="en-US" w:eastAsia="zh-CN" w:bidi="ar"/>
              </w:rPr>
              <w:t>43</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48F5C1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开展农村能源开发利用节约的宣传组织和安全管理教育，推广低碳农业技术、节能环保灶具、电动农用车辆、节能环保农机</w:t>
            </w:r>
          </w:p>
        </w:tc>
      </w:tr>
      <w:tr w14:paraId="4BB47D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23CB6E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lang w:val="en-US"/>
              </w:rPr>
            </w:pPr>
            <w:r>
              <w:rPr>
                <w:rFonts w:hint="eastAsia" w:ascii="Times New Roman" w:hAnsi="Times New Roman" w:eastAsia="仿宋_GB2312" w:cs="Times New Roman"/>
                <w:i w:val="0"/>
                <w:color w:val="000000"/>
                <w:kern w:val="0"/>
                <w:sz w:val="22"/>
                <w:szCs w:val="22"/>
                <w:u w:val="none"/>
                <w:lang w:val="en-US" w:eastAsia="zh-CN" w:bidi="ar"/>
              </w:rPr>
              <w:t>44</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C3F5B4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建立健全基层科技服务体系，开展科普宣传活动，普及科学技术知识，提升全民科学素质</w:t>
            </w:r>
          </w:p>
        </w:tc>
      </w:tr>
      <w:tr w14:paraId="408D8B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14286"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C797878">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both"/>
              <w:rPr>
                <w:rFonts w:hint="default" w:ascii="Times New Roman" w:hAnsi="Times New Roman" w:eastAsia="楷体_GB2312" w:cs="Times New Roman"/>
                <w:i w:val="0"/>
                <w:color w:val="000000"/>
                <w:sz w:val="22"/>
                <w:szCs w:val="22"/>
                <w:u w:val="none"/>
              </w:rPr>
            </w:pPr>
            <w:r>
              <w:rPr>
                <w:rFonts w:hint="default" w:ascii="Times New Roman" w:hAnsi="Times New Roman" w:eastAsia="黑体" w:cs="Times New Roman"/>
                <w:i w:val="0"/>
                <w:color w:val="000000"/>
                <w:kern w:val="0"/>
                <w:sz w:val="24"/>
                <w:szCs w:val="22"/>
                <w:u w:val="none"/>
                <w:lang w:val="en-US" w:eastAsia="zh-CN" w:bidi="ar"/>
              </w:rPr>
              <w:t>六、精神文明建设（4项）</w:t>
            </w:r>
          </w:p>
        </w:tc>
      </w:tr>
      <w:tr w14:paraId="70BEA5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239DEE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lang w:val="en-US"/>
              </w:rPr>
            </w:pPr>
            <w:r>
              <w:rPr>
                <w:rFonts w:hint="eastAsia" w:ascii="Times New Roman" w:hAnsi="Times New Roman" w:eastAsia="仿宋_GB2312" w:cs="Times New Roman"/>
                <w:i w:val="0"/>
                <w:color w:val="000000"/>
                <w:kern w:val="0"/>
                <w:sz w:val="22"/>
                <w:szCs w:val="22"/>
                <w:u w:val="none"/>
                <w:lang w:val="en-US" w:eastAsia="zh-CN" w:bidi="ar"/>
              </w:rPr>
              <w:t>45</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DB1F36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培育践行社会主义核心价值观，加强思想政治教育、爱国主义教育，开展精神文明建设工作，推进文明村镇、文明家庭建设，开展先进典型评选</w:t>
            </w:r>
          </w:p>
        </w:tc>
      </w:tr>
      <w:tr w14:paraId="2D0E6F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68D73C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lang w:val="en-US"/>
              </w:rPr>
            </w:pPr>
            <w:r>
              <w:rPr>
                <w:rFonts w:hint="eastAsia" w:ascii="Times New Roman" w:hAnsi="Times New Roman" w:eastAsia="仿宋_GB2312" w:cs="Times New Roman"/>
                <w:i w:val="0"/>
                <w:color w:val="000000"/>
                <w:kern w:val="0"/>
                <w:sz w:val="22"/>
                <w:szCs w:val="22"/>
                <w:u w:val="none"/>
                <w:lang w:val="en-US" w:eastAsia="zh-CN" w:bidi="ar"/>
              </w:rPr>
              <w:t>46</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DF35C7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负责新时代文明实践所建设和管理、建强文明实践队伍、开展文明实践活动、做优文明实践项目，健全新时代志愿服务体系，开展志愿服务工作</w:t>
            </w:r>
          </w:p>
        </w:tc>
      </w:tr>
      <w:tr w14:paraId="6238EB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2C6C47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lang w:val="en-US"/>
              </w:rPr>
            </w:pPr>
            <w:r>
              <w:rPr>
                <w:rFonts w:hint="eastAsia" w:ascii="Times New Roman" w:hAnsi="Times New Roman" w:eastAsia="仿宋_GB2312" w:cs="Times New Roman"/>
                <w:i w:val="0"/>
                <w:color w:val="000000"/>
                <w:kern w:val="0"/>
                <w:sz w:val="22"/>
                <w:szCs w:val="22"/>
                <w:u w:val="none"/>
                <w:lang w:val="en-US" w:eastAsia="zh-CN" w:bidi="ar"/>
              </w:rPr>
              <w:t>47</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7B270E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加强新时代公民道德建设，全面推进社会公德、职业道德、家庭美德、个人品德建设，深化道德教育引导，推动道德实践养成，抓好网络空间道德建设</w:t>
            </w:r>
          </w:p>
        </w:tc>
      </w:tr>
      <w:tr w14:paraId="26E084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3087EE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lang w:val="en-US"/>
              </w:rPr>
            </w:pPr>
            <w:r>
              <w:rPr>
                <w:rFonts w:hint="eastAsia" w:ascii="Times New Roman" w:hAnsi="Times New Roman" w:eastAsia="仿宋_GB2312" w:cs="Times New Roman"/>
                <w:i w:val="0"/>
                <w:color w:val="000000"/>
                <w:kern w:val="0"/>
                <w:sz w:val="22"/>
                <w:szCs w:val="22"/>
                <w:u w:val="none"/>
                <w:lang w:val="en-US" w:eastAsia="zh-CN" w:bidi="ar"/>
              </w:rPr>
              <w:t>48</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2C2EA8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开展乡村移风易俗、文明乡风、家教家风工作，指导各村（社区）成立红白理事会，革除婚丧嫁娶陋习等不良社会风气，培育社会文明新风尚</w:t>
            </w:r>
          </w:p>
        </w:tc>
      </w:tr>
      <w:tr w14:paraId="0865F4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14286"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A369C01">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both"/>
              <w:rPr>
                <w:rFonts w:hint="default" w:ascii="Times New Roman" w:hAnsi="Times New Roman" w:eastAsia="楷体_GB2312" w:cs="Times New Roman"/>
                <w:i w:val="0"/>
                <w:color w:val="000000"/>
                <w:sz w:val="22"/>
                <w:szCs w:val="22"/>
                <w:u w:val="none"/>
              </w:rPr>
            </w:pPr>
            <w:r>
              <w:rPr>
                <w:rFonts w:hint="default" w:ascii="Times New Roman" w:hAnsi="Times New Roman" w:eastAsia="黑体" w:cs="Times New Roman"/>
                <w:i w:val="0"/>
                <w:color w:val="000000"/>
                <w:kern w:val="0"/>
                <w:sz w:val="24"/>
                <w:szCs w:val="22"/>
                <w:u w:val="none"/>
                <w:lang w:val="en-US" w:eastAsia="zh-CN" w:bidi="ar"/>
              </w:rPr>
              <w:t>七、社会管理（6项）</w:t>
            </w:r>
          </w:p>
        </w:tc>
      </w:tr>
      <w:tr w14:paraId="3A0FDC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C23150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lang w:val="en-US"/>
              </w:rPr>
            </w:pPr>
            <w:r>
              <w:rPr>
                <w:rFonts w:hint="eastAsia" w:ascii="Times New Roman" w:hAnsi="Times New Roman" w:eastAsia="仿宋_GB2312" w:cs="Times New Roman"/>
                <w:i w:val="0"/>
                <w:color w:val="000000"/>
                <w:kern w:val="0"/>
                <w:sz w:val="22"/>
                <w:szCs w:val="22"/>
                <w:u w:val="none"/>
                <w:lang w:val="en-US" w:eastAsia="zh-CN" w:bidi="ar"/>
              </w:rPr>
              <w:t>49</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35B17E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加强基层社会治理，指导和督促村（社区）制定实施村（居）民自治章程、村规民约、居民公约，指导治安保卫委员会等组织开展工作</w:t>
            </w:r>
          </w:p>
        </w:tc>
      </w:tr>
      <w:tr w14:paraId="53F2E6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DE6598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lang w:val="en-US"/>
              </w:rPr>
            </w:pPr>
            <w:r>
              <w:rPr>
                <w:rFonts w:hint="eastAsia" w:ascii="Times New Roman" w:hAnsi="Times New Roman" w:eastAsia="仿宋_GB2312" w:cs="Times New Roman"/>
                <w:i w:val="0"/>
                <w:color w:val="000000"/>
                <w:kern w:val="0"/>
                <w:sz w:val="22"/>
                <w:szCs w:val="22"/>
                <w:u w:val="none"/>
                <w:lang w:val="en-US" w:eastAsia="zh-CN" w:bidi="ar"/>
              </w:rPr>
              <w:t>50</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787811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推进网格化社会治理工作，开展网格化管理和工作阵地建设，组织网格员参加培训，负责日常管理和考核，用好网格化服务管理信息系统</w:t>
            </w:r>
          </w:p>
        </w:tc>
      </w:tr>
      <w:tr w14:paraId="76C468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09FDB3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lang w:val="en-US"/>
              </w:rPr>
            </w:pPr>
            <w:r>
              <w:rPr>
                <w:rFonts w:hint="eastAsia" w:ascii="Times New Roman" w:hAnsi="Times New Roman" w:eastAsia="仿宋_GB2312" w:cs="Times New Roman"/>
                <w:i w:val="0"/>
                <w:color w:val="000000"/>
                <w:kern w:val="0"/>
                <w:sz w:val="22"/>
                <w:szCs w:val="22"/>
                <w:u w:val="none"/>
                <w:lang w:val="en-US" w:eastAsia="zh-CN" w:bidi="ar"/>
              </w:rPr>
              <w:t>51</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82521C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推进小区治理，指导、监督物业管理，组织、指导、协调业主大会的设立和业主委员会备案、选举、换届；指导、督促业主大会、业主委员会、物业服务人依法履行职责；调解处理物业管理纠纷，协调社区建设与物业管理的关系</w:t>
            </w:r>
          </w:p>
        </w:tc>
      </w:tr>
      <w:tr w14:paraId="5B757E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B6F27B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lang w:val="en-US"/>
              </w:rPr>
            </w:pPr>
            <w:r>
              <w:rPr>
                <w:rFonts w:hint="eastAsia" w:ascii="Times New Roman" w:hAnsi="Times New Roman" w:eastAsia="仿宋_GB2312" w:cs="Times New Roman"/>
                <w:i w:val="0"/>
                <w:color w:val="000000"/>
                <w:kern w:val="0"/>
                <w:sz w:val="22"/>
                <w:szCs w:val="22"/>
                <w:u w:val="none"/>
                <w:lang w:val="en-US" w:eastAsia="zh-CN" w:bidi="ar"/>
              </w:rPr>
              <w:t>52</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A46B40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整合慈善资源，响应县级开展的慈善募捐活动，为公益慈善活动提供场地和服务保障，促进村（社区）慈善事业发展</w:t>
            </w:r>
          </w:p>
        </w:tc>
      </w:tr>
      <w:tr w14:paraId="536E54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B86609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lang w:val="en-US"/>
              </w:rPr>
            </w:pPr>
            <w:r>
              <w:rPr>
                <w:rFonts w:hint="eastAsia" w:ascii="Times New Roman" w:hAnsi="Times New Roman" w:eastAsia="仿宋_GB2312" w:cs="Times New Roman"/>
                <w:i w:val="0"/>
                <w:color w:val="000000"/>
                <w:kern w:val="0"/>
                <w:sz w:val="22"/>
                <w:szCs w:val="22"/>
                <w:u w:val="none"/>
                <w:lang w:val="en-US" w:eastAsia="zh-CN" w:bidi="ar"/>
              </w:rPr>
              <w:t>53</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AF51F2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推进“积分制、清单制+数字化”乡村治理模式，推广运用乡村治理数字化平台</w:t>
            </w:r>
          </w:p>
        </w:tc>
      </w:tr>
      <w:tr w14:paraId="435F6A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18554B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lang w:val="en-US"/>
              </w:rPr>
            </w:pPr>
            <w:r>
              <w:rPr>
                <w:rFonts w:hint="eastAsia" w:ascii="Times New Roman" w:hAnsi="Times New Roman" w:eastAsia="仿宋_GB2312" w:cs="Times New Roman"/>
                <w:i w:val="0"/>
                <w:color w:val="000000"/>
                <w:kern w:val="0"/>
                <w:sz w:val="22"/>
                <w:szCs w:val="22"/>
                <w:u w:val="none"/>
                <w:lang w:val="en-US" w:eastAsia="zh-CN" w:bidi="ar"/>
              </w:rPr>
              <w:t>54</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BECD56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加强社区社会组织管理，按权限对达不到登记条件的社区社会组织备案</w:t>
            </w:r>
          </w:p>
        </w:tc>
      </w:tr>
      <w:tr w14:paraId="6D2BF5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14286"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B0C1131">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both"/>
              <w:rPr>
                <w:rFonts w:hint="default" w:ascii="Times New Roman" w:hAnsi="Times New Roman" w:eastAsia="楷体_GB2312" w:cs="Times New Roman"/>
                <w:i w:val="0"/>
                <w:color w:val="000000"/>
                <w:sz w:val="22"/>
                <w:szCs w:val="22"/>
                <w:u w:val="none"/>
              </w:rPr>
            </w:pPr>
            <w:r>
              <w:rPr>
                <w:rFonts w:hint="default" w:ascii="Times New Roman" w:hAnsi="Times New Roman" w:eastAsia="黑体" w:cs="Times New Roman"/>
                <w:i w:val="0"/>
                <w:color w:val="000000"/>
                <w:kern w:val="0"/>
                <w:sz w:val="24"/>
                <w:szCs w:val="22"/>
                <w:u w:val="none"/>
                <w:lang w:val="en-US" w:eastAsia="zh-CN" w:bidi="ar"/>
              </w:rPr>
              <w:t>八、社会保障（7项）</w:t>
            </w:r>
          </w:p>
        </w:tc>
      </w:tr>
      <w:tr w14:paraId="79AF9C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ADF313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lang w:val="en-US"/>
              </w:rPr>
            </w:pPr>
            <w:r>
              <w:rPr>
                <w:rFonts w:hint="eastAsia" w:ascii="Times New Roman" w:hAnsi="Times New Roman" w:eastAsia="仿宋_GB2312" w:cs="Times New Roman"/>
                <w:i w:val="0"/>
                <w:color w:val="000000"/>
                <w:kern w:val="0"/>
                <w:sz w:val="22"/>
                <w:szCs w:val="22"/>
                <w:u w:val="none"/>
                <w:lang w:val="en-US" w:eastAsia="zh-CN" w:bidi="ar"/>
              </w:rPr>
              <w:t>55</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CD72DB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开展城乡居民基本医疗保险政策宣传和参保扩面工作，负责医疗保障经办服务，受理、初审医疗救助申请，负责参保登记、信息查询、变更、异地就医备案等业务</w:t>
            </w:r>
          </w:p>
        </w:tc>
      </w:tr>
      <w:tr w14:paraId="35DA9B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9B9AA3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lang w:val="en-US"/>
              </w:rPr>
            </w:pPr>
            <w:r>
              <w:rPr>
                <w:rFonts w:hint="eastAsia" w:ascii="Times New Roman" w:hAnsi="Times New Roman" w:eastAsia="仿宋_GB2312" w:cs="Times New Roman"/>
                <w:i w:val="0"/>
                <w:color w:val="000000"/>
                <w:kern w:val="0"/>
                <w:sz w:val="22"/>
                <w:szCs w:val="22"/>
                <w:u w:val="none"/>
                <w:lang w:val="en-US" w:eastAsia="zh-CN" w:bidi="ar"/>
              </w:rPr>
              <w:t>56</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15EEDB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开展社会保险政策宣传、待遇领取资格认证、审核被征地农民养老保险参保工作</w:t>
            </w:r>
          </w:p>
        </w:tc>
      </w:tr>
      <w:tr w14:paraId="3B778B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919C3DE">
            <w:pPr>
              <w:keepNext w:val="0"/>
              <w:keepLines w:val="0"/>
              <w:pageBreakBefore w:val="0"/>
              <w:widowControl w:val="0"/>
              <w:suppressLineNumbers w:val="0"/>
              <w:tabs>
                <w:tab w:val="center" w:pos="388"/>
                <w:tab w:val="left" w:pos="563"/>
              </w:tabs>
              <w:kinsoku/>
              <w:wordWrap/>
              <w:overflowPunct/>
              <w:topLinePunct w:val="0"/>
              <w:autoSpaceDE/>
              <w:autoSpaceDN/>
              <w:bidi w:val="0"/>
              <w:adjustRightInd/>
              <w:snapToGrid/>
              <w:spacing w:line="320" w:lineRule="exact"/>
              <w:ind w:left="0" w:leftChars="0" w:right="0" w:rightChars="0" w:firstLine="0" w:firstLineChars="0"/>
              <w:jc w:val="center"/>
              <w:textAlignment w:val="center"/>
              <w:rPr>
                <w:rFonts w:hint="default" w:ascii="Times New Roman" w:hAnsi="Times New Roman" w:eastAsia="仿宋_GB2312" w:cs="Times New Roman"/>
                <w:i w:val="0"/>
                <w:color w:val="000000"/>
                <w:sz w:val="22"/>
                <w:szCs w:val="22"/>
                <w:u w:val="none"/>
                <w:lang w:val="en-US"/>
              </w:rPr>
            </w:pPr>
            <w:r>
              <w:rPr>
                <w:rFonts w:hint="eastAsia" w:ascii="Times New Roman" w:hAnsi="Times New Roman" w:eastAsia="仿宋_GB2312" w:cs="Times New Roman"/>
                <w:i w:val="0"/>
                <w:color w:val="000000"/>
                <w:kern w:val="0"/>
                <w:sz w:val="22"/>
                <w:szCs w:val="22"/>
                <w:u w:val="none"/>
                <w:lang w:val="en-US" w:eastAsia="zh-CN" w:bidi="ar"/>
              </w:rPr>
              <w:t>57</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45CEAF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负责城乡居民养老保险宣传咨询、参保登记、参保缴费记录查询、个人账户管理、待遇申领、保险关系注销和转移接续、疑点数据核实、举报受理与上报，负责退休人员社会化移交管理和社保卡服务</w:t>
            </w:r>
          </w:p>
        </w:tc>
      </w:tr>
      <w:tr w14:paraId="588386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29"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8D3CB9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lang w:val="en-US"/>
              </w:rPr>
            </w:pPr>
            <w:r>
              <w:rPr>
                <w:rFonts w:hint="eastAsia" w:ascii="Times New Roman" w:hAnsi="Times New Roman" w:eastAsia="仿宋_GB2312" w:cs="Times New Roman"/>
                <w:i w:val="0"/>
                <w:color w:val="000000"/>
                <w:kern w:val="0"/>
                <w:sz w:val="22"/>
                <w:szCs w:val="22"/>
                <w:u w:val="none"/>
                <w:lang w:val="en-US" w:eastAsia="zh-CN" w:bidi="ar"/>
              </w:rPr>
              <w:t>58</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F8D55A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开展生活困难群体救助帮扶和政策宣传、申请受理、调查核实、公示上报、动态管理，摸排困难群众、人均收入低于当地最低生活保障标准的家庭，按照规定给予最低生活保障；针对因突发事件、意外伤害、重大疾病或其他特殊原因导致基本生活陷入困境的对象，给予临时救助；摸排救助特困人员；摸排精神障碍患者，建立信息台账，为生活困难的精神障碍患者家庭提供帮助</w:t>
            </w:r>
          </w:p>
        </w:tc>
      </w:tr>
      <w:tr w14:paraId="73BE40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267DC0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lang w:val="en-US"/>
              </w:rPr>
            </w:pPr>
            <w:r>
              <w:rPr>
                <w:rFonts w:hint="eastAsia" w:ascii="Times New Roman" w:hAnsi="Times New Roman" w:eastAsia="仿宋_GB2312" w:cs="Times New Roman"/>
                <w:i w:val="0"/>
                <w:color w:val="000000"/>
                <w:kern w:val="0"/>
                <w:sz w:val="22"/>
                <w:szCs w:val="22"/>
                <w:u w:val="none"/>
                <w:lang w:val="en-US" w:eastAsia="zh-CN" w:bidi="ar"/>
              </w:rPr>
              <w:t>59</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254B23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做好精减退职的老职工生活困难救济对象、襄渝铁路西段伤残民兵民工及遗属定期生活补助对象的动态管理</w:t>
            </w:r>
          </w:p>
        </w:tc>
      </w:tr>
      <w:tr w14:paraId="7665FA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849BE4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lang w:val="en-US"/>
              </w:rPr>
            </w:pPr>
            <w:r>
              <w:rPr>
                <w:rFonts w:hint="eastAsia" w:ascii="Times New Roman" w:hAnsi="Times New Roman" w:eastAsia="仿宋_GB2312" w:cs="Times New Roman"/>
                <w:i w:val="0"/>
                <w:color w:val="000000"/>
                <w:kern w:val="0"/>
                <w:sz w:val="22"/>
                <w:szCs w:val="22"/>
                <w:u w:val="none"/>
                <w:lang w:val="en-US" w:eastAsia="zh-CN" w:bidi="ar"/>
              </w:rPr>
              <w:t>60</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41486B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做好残疾人服务和关心关爱，帮助残疾人申请更换辅具等；协助开展残疾人康复就业，组织残疾人参加职业技能培训，做好公益助残等工作；负责困难残疾人生活补贴、重度残疾人护理补贴的申请受理工作</w:t>
            </w:r>
          </w:p>
        </w:tc>
      </w:tr>
      <w:tr w14:paraId="2E3434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CD8125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lang w:val="en-US"/>
              </w:rPr>
            </w:pPr>
            <w:r>
              <w:rPr>
                <w:rFonts w:hint="eastAsia" w:ascii="Times New Roman" w:hAnsi="Times New Roman" w:eastAsia="仿宋_GB2312" w:cs="Times New Roman"/>
                <w:i w:val="0"/>
                <w:color w:val="000000"/>
                <w:kern w:val="0"/>
                <w:sz w:val="22"/>
                <w:szCs w:val="22"/>
                <w:u w:val="none"/>
                <w:lang w:val="en-US" w:eastAsia="zh-CN" w:bidi="ar"/>
              </w:rPr>
              <w:t>61</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33F88D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加强农民工服务保障，开展农民工欠薪排查和矛盾纠纷调解，提供法律咨询、政策推送，收集诉求、更新劳动力信息、组织参加培训等</w:t>
            </w:r>
          </w:p>
        </w:tc>
      </w:tr>
      <w:tr w14:paraId="6DF095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14286"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4452BBF">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both"/>
              <w:rPr>
                <w:rFonts w:hint="default" w:ascii="Times New Roman" w:hAnsi="Times New Roman" w:eastAsia="楷体_GB2312" w:cs="Times New Roman"/>
                <w:i w:val="0"/>
                <w:color w:val="000000"/>
                <w:sz w:val="22"/>
                <w:szCs w:val="22"/>
                <w:u w:val="none"/>
              </w:rPr>
            </w:pPr>
            <w:r>
              <w:rPr>
                <w:rFonts w:hint="default" w:ascii="Times New Roman" w:hAnsi="Times New Roman" w:eastAsia="黑体" w:cs="Times New Roman"/>
                <w:i w:val="0"/>
                <w:color w:val="000000"/>
                <w:kern w:val="0"/>
                <w:sz w:val="24"/>
                <w:szCs w:val="22"/>
                <w:u w:val="none"/>
                <w:lang w:val="en-US" w:eastAsia="zh-CN" w:bidi="ar"/>
              </w:rPr>
              <w:t>九、自然资源（2项）</w:t>
            </w:r>
          </w:p>
        </w:tc>
      </w:tr>
      <w:tr w14:paraId="4AB5BE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2DA1B7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lang w:val="en-US"/>
              </w:rPr>
            </w:pPr>
            <w:r>
              <w:rPr>
                <w:rFonts w:hint="eastAsia" w:ascii="Times New Roman" w:hAnsi="Times New Roman" w:eastAsia="仿宋_GB2312" w:cs="Times New Roman"/>
                <w:i w:val="0"/>
                <w:color w:val="000000"/>
                <w:kern w:val="0"/>
                <w:sz w:val="22"/>
                <w:szCs w:val="22"/>
                <w:u w:val="none"/>
                <w:lang w:val="en-US" w:eastAsia="zh-CN" w:bidi="ar"/>
              </w:rPr>
              <w:t>62</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9E00CC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落实耕地保护“党政同责”和“田长制”责任，严守耕地保护红线，宣传耕地保护政策和知识，实施永久基本农田保护，开展常态化巡田，推进耕地恢复及撂荒地整治，对破坏耕地、非法占地等问题及时制止并上报</w:t>
            </w:r>
          </w:p>
        </w:tc>
      </w:tr>
      <w:tr w14:paraId="1D254D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68FEBF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lang w:val="en-US"/>
              </w:rPr>
            </w:pPr>
            <w:r>
              <w:rPr>
                <w:rFonts w:hint="eastAsia" w:ascii="Times New Roman" w:hAnsi="Times New Roman" w:eastAsia="仿宋_GB2312" w:cs="Times New Roman"/>
                <w:i w:val="0"/>
                <w:color w:val="000000"/>
                <w:kern w:val="0"/>
                <w:sz w:val="22"/>
                <w:szCs w:val="22"/>
                <w:u w:val="none"/>
                <w:lang w:val="en-US" w:eastAsia="zh-CN" w:bidi="ar"/>
              </w:rPr>
              <w:t>63</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8836CF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落实“林长制”责任，负责森林资源保护发展网格化管理，分级组织开展巡护巡查，制止破坏森林资源的行为，承担森林资源保护、病虫害防治宣传、林权纠纷调处等工作，发现林业有害生物等问题及时上报</w:t>
            </w:r>
          </w:p>
        </w:tc>
      </w:tr>
      <w:tr w14:paraId="7AB9BF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14286"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63D8382">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both"/>
              <w:rPr>
                <w:rFonts w:hint="default" w:ascii="Times New Roman" w:hAnsi="Times New Roman" w:eastAsia="楷体_GB2312" w:cs="Times New Roman"/>
                <w:i w:val="0"/>
                <w:color w:val="000000"/>
                <w:kern w:val="0"/>
                <w:sz w:val="22"/>
                <w:szCs w:val="22"/>
                <w:u w:val="none"/>
                <w:lang w:val="en-US" w:eastAsia="zh-CN" w:bidi="ar"/>
              </w:rPr>
            </w:pPr>
            <w:r>
              <w:rPr>
                <w:rFonts w:hint="default" w:ascii="Times New Roman" w:hAnsi="Times New Roman" w:eastAsia="黑体" w:cs="Times New Roman"/>
                <w:i w:val="0"/>
                <w:color w:val="000000"/>
                <w:kern w:val="0"/>
                <w:sz w:val="24"/>
                <w:szCs w:val="22"/>
                <w:u w:val="none"/>
                <w:lang w:val="en-US" w:eastAsia="zh-CN" w:bidi="ar"/>
              </w:rPr>
              <w:t>十、生态环保（3项）</w:t>
            </w:r>
          </w:p>
        </w:tc>
      </w:tr>
      <w:tr w14:paraId="01F360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E2DD82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lang w:val="en-US"/>
              </w:rPr>
            </w:pPr>
            <w:r>
              <w:rPr>
                <w:rFonts w:hint="eastAsia" w:ascii="Times New Roman" w:hAnsi="Times New Roman" w:eastAsia="仿宋_GB2312" w:cs="Times New Roman"/>
                <w:i w:val="0"/>
                <w:color w:val="000000"/>
                <w:kern w:val="0"/>
                <w:sz w:val="22"/>
                <w:szCs w:val="22"/>
                <w:u w:val="none"/>
                <w:lang w:val="en-US" w:eastAsia="zh-CN" w:bidi="ar"/>
              </w:rPr>
              <w:t>64</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BAFA9E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落实生态环境保护“党政同责”，开展环境保护宣传、巡查、隐患排查，建立台账并上报，按权限开展生态环境保护督察反馈有关问题整改</w:t>
            </w:r>
          </w:p>
        </w:tc>
      </w:tr>
      <w:tr w14:paraId="0E5BAB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7F22B3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lang w:val="en-US"/>
              </w:rPr>
            </w:pPr>
            <w:r>
              <w:rPr>
                <w:rFonts w:hint="eastAsia" w:ascii="Times New Roman" w:hAnsi="Times New Roman" w:eastAsia="仿宋_GB2312" w:cs="Times New Roman"/>
                <w:i w:val="0"/>
                <w:color w:val="000000"/>
                <w:kern w:val="0"/>
                <w:sz w:val="22"/>
                <w:szCs w:val="22"/>
                <w:u w:val="none"/>
                <w:lang w:val="en-US" w:eastAsia="zh-CN" w:bidi="ar"/>
              </w:rPr>
              <w:t>65</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4B0D81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建立健全农村垃圾清运机制，开展垃圾分类的宣传教育和日常管理，督促生活垃圾收集、转运</w:t>
            </w:r>
          </w:p>
        </w:tc>
      </w:tr>
      <w:tr w14:paraId="1C0745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304A29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lang w:val="en-US"/>
              </w:rPr>
            </w:pPr>
            <w:r>
              <w:rPr>
                <w:rFonts w:hint="eastAsia" w:ascii="Times New Roman" w:hAnsi="Times New Roman" w:eastAsia="仿宋_GB2312" w:cs="Times New Roman"/>
                <w:i w:val="0"/>
                <w:color w:val="000000"/>
                <w:kern w:val="0"/>
                <w:sz w:val="22"/>
                <w:szCs w:val="22"/>
                <w:u w:val="none"/>
                <w:lang w:val="en-US" w:eastAsia="zh-CN" w:bidi="ar"/>
              </w:rPr>
              <w:t>66</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DB4C8C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落实“河长制”责任，加强河湖保护，开展宣传教育、日常巡查、河道清漂保洁，对取土、挖砂、采石等违法活动及时制止、上报，并开展前期处置</w:t>
            </w:r>
          </w:p>
        </w:tc>
      </w:tr>
      <w:tr w14:paraId="2BB961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14286"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C3513DB">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both"/>
              <w:rPr>
                <w:rFonts w:hint="default" w:ascii="Times New Roman" w:hAnsi="Times New Roman" w:eastAsia="楷体_GB2312" w:cs="Times New Roman"/>
                <w:i w:val="0"/>
                <w:color w:val="000000"/>
                <w:kern w:val="0"/>
                <w:sz w:val="22"/>
                <w:szCs w:val="22"/>
                <w:u w:val="none"/>
                <w:lang w:val="en-US" w:eastAsia="zh-CN" w:bidi="ar"/>
              </w:rPr>
            </w:pPr>
            <w:r>
              <w:rPr>
                <w:rFonts w:hint="default" w:ascii="Times New Roman" w:hAnsi="Times New Roman" w:eastAsia="黑体" w:cs="Times New Roman"/>
                <w:i w:val="0"/>
                <w:color w:val="000000"/>
                <w:kern w:val="0"/>
                <w:sz w:val="24"/>
                <w:szCs w:val="22"/>
                <w:u w:val="none"/>
                <w:lang w:val="en-US" w:eastAsia="zh-CN" w:bidi="ar"/>
              </w:rPr>
              <w:t>十一、城乡建设（4项）</w:t>
            </w:r>
          </w:p>
        </w:tc>
      </w:tr>
      <w:tr w14:paraId="23FE48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84F7DA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lang w:val="en-US"/>
              </w:rPr>
            </w:pPr>
            <w:r>
              <w:rPr>
                <w:rFonts w:hint="eastAsia" w:ascii="Times New Roman" w:hAnsi="Times New Roman" w:eastAsia="仿宋_GB2312" w:cs="Times New Roman"/>
                <w:i w:val="0"/>
                <w:color w:val="000000"/>
                <w:kern w:val="0"/>
                <w:sz w:val="22"/>
                <w:szCs w:val="22"/>
                <w:u w:val="none"/>
                <w:lang w:val="en-US" w:eastAsia="zh-CN" w:bidi="ar"/>
              </w:rPr>
              <w:t>67</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385DD4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负责城乡照明、环卫等公共基础设施的建设、管理和维护，对违反规定擅自占用或损坏公共设施行为进行调查处理</w:t>
            </w:r>
          </w:p>
        </w:tc>
      </w:tr>
      <w:tr w14:paraId="36FC92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28"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45A499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lang w:val="en-US"/>
              </w:rPr>
            </w:pPr>
            <w:r>
              <w:rPr>
                <w:rFonts w:hint="eastAsia" w:ascii="Times New Roman" w:hAnsi="Times New Roman" w:eastAsia="仿宋_GB2312" w:cs="Times New Roman"/>
                <w:i w:val="0"/>
                <w:color w:val="000000"/>
                <w:kern w:val="0"/>
                <w:sz w:val="22"/>
                <w:szCs w:val="22"/>
                <w:u w:val="none"/>
                <w:lang w:val="en-US" w:eastAsia="zh-CN" w:bidi="ar"/>
              </w:rPr>
              <w:t>68</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5329A5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负责农村宅基地（不含农用地转用）审批、监管，对农村村民非法占用土地建住宅的行为进行处罚，按权限核发乡村建设规划许可证、农村宅基地批准书，开展农村住房建设和使用安全管理等工作，对相关违规建设行为进行劝导制止、责令停止建设，逾期拒不改正的依法组织拆除；受理设施农用地的选址、备案、上报</w:t>
            </w:r>
          </w:p>
        </w:tc>
      </w:tr>
      <w:tr w14:paraId="472730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843CFD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lang w:val="en-US"/>
              </w:rPr>
            </w:pPr>
            <w:r>
              <w:rPr>
                <w:rFonts w:hint="eastAsia" w:ascii="Times New Roman" w:hAnsi="Times New Roman" w:eastAsia="仿宋_GB2312" w:cs="Times New Roman"/>
                <w:i w:val="0"/>
                <w:color w:val="000000"/>
                <w:kern w:val="0"/>
                <w:sz w:val="22"/>
                <w:szCs w:val="22"/>
                <w:u w:val="none"/>
                <w:lang w:val="en-US" w:eastAsia="zh-CN" w:bidi="ar"/>
              </w:rPr>
              <w:t>69</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826D12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开展城乡环境综合治理工作，组织开展市容市貌整治、场镇秩序、环境卫生监督管理等，合理规划停车区域，督促落实公共区域“门前三包”（包卫生、包绿化、包秩序）责任，指导村（社区）开展日常卫生保洁，按权限依法查处破坏镇村容貌和环境卫生等违法行为</w:t>
            </w:r>
          </w:p>
        </w:tc>
      </w:tr>
      <w:tr w14:paraId="005203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B02FCC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lang w:val="en-US"/>
              </w:rPr>
            </w:pPr>
            <w:r>
              <w:rPr>
                <w:rFonts w:hint="eastAsia" w:ascii="Times New Roman" w:hAnsi="Times New Roman" w:eastAsia="仿宋_GB2312" w:cs="Times New Roman"/>
                <w:i w:val="0"/>
                <w:color w:val="000000"/>
                <w:kern w:val="0"/>
                <w:sz w:val="22"/>
                <w:szCs w:val="22"/>
                <w:u w:val="none"/>
                <w:lang w:val="en-US" w:eastAsia="zh-CN" w:bidi="ar"/>
              </w:rPr>
              <w:t>70</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B16390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负责场镇园林绿化及住宅小区公共区域绿化管理的监督指导和协调工作</w:t>
            </w:r>
          </w:p>
        </w:tc>
      </w:tr>
      <w:tr w14:paraId="575527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14286"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A080BDF">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both"/>
              <w:rPr>
                <w:rFonts w:hint="default" w:ascii="Times New Roman" w:hAnsi="Times New Roman" w:eastAsia="楷体_GB2312" w:cs="Times New Roman"/>
                <w:i w:val="0"/>
                <w:color w:val="000000"/>
                <w:sz w:val="22"/>
                <w:szCs w:val="22"/>
                <w:u w:val="none"/>
              </w:rPr>
            </w:pPr>
            <w:r>
              <w:rPr>
                <w:rFonts w:hint="default" w:ascii="Times New Roman" w:hAnsi="Times New Roman" w:eastAsia="黑体" w:cs="Times New Roman"/>
                <w:i w:val="0"/>
                <w:color w:val="000000"/>
                <w:kern w:val="0"/>
                <w:sz w:val="24"/>
                <w:szCs w:val="22"/>
                <w:u w:val="none"/>
                <w:lang w:val="en-US" w:eastAsia="zh-CN" w:bidi="ar"/>
              </w:rPr>
              <w:t>十二、交通运输（2项）</w:t>
            </w:r>
          </w:p>
        </w:tc>
      </w:tr>
      <w:tr w14:paraId="50DFD8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5316F6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lang w:val="en-US"/>
              </w:rPr>
            </w:pPr>
            <w:r>
              <w:rPr>
                <w:rFonts w:hint="eastAsia" w:ascii="Times New Roman" w:hAnsi="Times New Roman" w:eastAsia="仿宋_GB2312" w:cs="Times New Roman"/>
                <w:i w:val="0"/>
                <w:color w:val="000000"/>
                <w:kern w:val="0"/>
                <w:sz w:val="22"/>
                <w:szCs w:val="22"/>
                <w:u w:val="none"/>
                <w:lang w:val="en-US" w:eastAsia="zh-CN" w:bidi="ar"/>
              </w:rPr>
              <w:t>71</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764EDB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落实“路长制”责任，开展农村公路相关法律法规宣传教育，负责编制乡道、村道建设规划，按权限开展公路路产路权保护，对以乡镇为业主的乡道、村道进行建设，对村组硬化道路进行养护</w:t>
            </w:r>
          </w:p>
        </w:tc>
      </w:tr>
      <w:tr w14:paraId="30DE06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E12FFE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lang w:val="en-US"/>
              </w:rPr>
            </w:pPr>
            <w:r>
              <w:rPr>
                <w:rFonts w:hint="eastAsia" w:ascii="Times New Roman" w:hAnsi="Times New Roman" w:eastAsia="仿宋_GB2312" w:cs="Times New Roman"/>
                <w:i w:val="0"/>
                <w:color w:val="000000"/>
                <w:kern w:val="0"/>
                <w:sz w:val="22"/>
                <w:szCs w:val="22"/>
                <w:u w:val="none"/>
                <w:lang w:val="en-US" w:eastAsia="zh-CN" w:bidi="ar"/>
              </w:rPr>
              <w:t>72</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5321FE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规范管理自用船舶，负责自用船舶登记、年检，对“三无”船舶进行清理</w:t>
            </w:r>
          </w:p>
        </w:tc>
      </w:tr>
      <w:tr w14:paraId="671FD1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14286"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CE51EC5">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both"/>
              <w:rPr>
                <w:rFonts w:hint="default" w:ascii="Times New Roman" w:hAnsi="Times New Roman" w:eastAsia="楷体_GB2312" w:cs="Times New Roman"/>
                <w:i w:val="0"/>
                <w:color w:val="000000"/>
                <w:kern w:val="0"/>
                <w:sz w:val="22"/>
                <w:szCs w:val="22"/>
                <w:u w:val="none"/>
                <w:lang w:val="en-US" w:eastAsia="zh-CN" w:bidi="ar"/>
              </w:rPr>
            </w:pPr>
            <w:r>
              <w:rPr>
                <w:rFonts w:hint="default" w:ascii="Times New Roman" w:hAnsi="Times New Roman" w:eastAsia="黑体" w:cs="Times New Roman"/>
                <w:i w:val="0"/>
                <w:color w:val="000000"/>
                <w:kern w:val="0"/>
                <w:sz w:val="24"/>
                <w:szCs w:val="22"/>
                <w:u w:val="none"/>
                <w:lang w:val="en-US" w:eastAsia="zh-CN" w:bidi="ar"/>
              </w:rPr>
              <w:t>十三、商贸流通（2项）</w:t>
            </w:r>
          </w:p>
        </w:tc>
      </w:tr>
      <w:tr w14:paraId="67589D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60"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BF157B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lang w:val="en-US"/>
              </w:rPr>
            </w:pPr>
            <w:r>
              <w:rPr>
                <w:rFonts w:hint="eastAsia" w:ascii="Times New Roman" w:hAnsi="Times New Roman" w:eastAsia="仿宋_GB2312" w:cs="Times New Roman"/>
                <w:i w:val="0"/>
                <w:color w:val="000000"/>
                <w:kern w:val="0"/>
                <w:sz w:val="22"/>
                <w:szCs w:val="22"/>
                <w:u w:val="none"/>
                <w:lang w:val="en-US" w:eastAsia="zh-CN" w:bidi="ar"/>
              </w:rPr>
              <w:t>73</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8449A0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开展电子商务政策宣传，推动镇、村电商物流综合服务站点建设，组织参加电商业务培训，打造“村村直播”工作点位，培育主播人员，推广销售蜀宣花牛、玫瑰花、中药材等特色农产品</w:t>
            </w:r>
          </w:p>
        </w:tc>
      </w:tr>
      <w:tr w14:paraId="006651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CA7F7A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lang w:val="en-US"/>
              </w:rPr>
            </w:pPr>
            <w:r>
              <w:rPr>
                <w:rFonts w:hint="eastAsia" w:ascii="Times New Roman" w:hAnsi="Times New Roman" w:eastAsia="仿宋_GB2312" w:cs="Times New Roman"/>
                <w:i w:val="0"/>
                <w:color w:val="000000"/>
                <w:kern w:val="0"/>
                <w:sz w:val="22"/>
                <w:szCs w:val="22"/>
                <w:u w:val="none"/>
                <w:lang w:val="en-US" w:eastAsia="zh-CN" w:bidi="ar"/>
              </w:rPr>
              <w:t>74</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E243E1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培育限额以上批发、零售、住宿、餐饮企业，促进城乡、跨区域商品互通</w:t>
            </w:r>
          </w:p>
        </w:tc>
      </w:tr>
      <w:tr w14:paraId="675E4E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14286"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2E71F1D">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both"/>
              <w:rPr>
                <w:rFonts w:hint="default" w:ascii="Times New Roman" w:hAnsi="Times New Roman" w:eastAsia="楷体_GB2312" w:cs="Times New Roman"/>
                <w:i w:val="0"/>
                <w:color w:val="000000"/>
                <w:kern w:val="0"/>
                <w:sz w:val="22"/>
                <w:szCs w:val="22"/>
                <w:u w:val="none"/>
                <w:lang w:val="en-US" w:eastAsia="zh-CN" w:bidi="ar"/>
              </w:rPr>
            </w:pPr>
            <w:r>
              <w:rPr>
                <w:rFonts w:hint="default" w:ascii="Times New Roman" w:hAnsi="Times New Roman" w:eastAsia="黑体" w:cs="Times New Roman"/>
                <w:i w:val="0"/>
                <w:color w:val="000000"/>
                <w:kern w:val="0"/>
                <w:sz w:val="24"/>
                <w:szCs w:val="22"/>
                <w:u w:val="none"/>
                <w:lang w:val="en-US" w:eastAsia="zh-CN" w:bidi="ar"/>
              </w:rPr>
              <w:t>十四、文化和旅游（4项）</w:t>
            </w:r>
          </w:p>
        </w:tc>
      </w:tr>
      <w:tr w14:paraId="7AEFB2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36"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CF5AF6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lang w:val="en-US"/>
              </w:rPr>
            </w:pPr>
            <w:r>
              <w:rPr>
                <w:rFonts w:hint="eastAsia" w:ascii="Times New Roman" w:hAnsi="Times New Roman" w:eastAsia="仿宋_GB2312" w:cs="Times New Roman"/>
                <w:i w:val="0"/>
                <w:color w:val="000000"/>
                <w:kern w:val="0"/>
                <w:sz w:val="22"/>
                <w:szCs w:val="22"/>
                <w:u w:val="none"/>
                <w:lang w:val="en-US" w:eastAsia="zh-CN" w:bidi="ar"/>
              </w:rPr>
              <w:t>75</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DD343F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提升公共文化服务水平，推进数字化和网络化建设，负责综合文化站、农家书屋、“村村响”等公共文化设施的日常管理，为公众提供群众文化活动</w:t>
            </w:r>
          </w:p>
        </w:tc>
      </w:tr>
      <w:tr w14:paraId="72F7C7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736ABD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lang w:val="en-US"/>
              </w:rPr>
            </w:pPr>
            <w:r>
              <w:rPr>
                <w:rFonts w:hint="eastAsia" w:ascii="Times New Roman" w:hAnsi="Times New Roman" w:eastAsia="仿宋_GB2312" w:cs="Times New Roman"/>
                <w:i w:val="0"/>
                <w:color w:val="000000"/>
                <w:kern w:val="0"/>
                <w:sz w:val="22"/>
                <w:szCs w:val="22"/>
                <w:u w:val="none"/>
                <w:lang w:val="en-US" w:eastAsia="zh-CN" w:bidi="ar"/>
              </w:rPr>
              <w:t>76</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0C717D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按权限负责公共体育设施管理维护，对侵占、破坏设施等行为及时制止并上报，开展全民健身活动，组织群众参加国民体质监测</w:t>
            </w:r>
          </w:p>
        </w:tc>
      </w:tr>
      <w:tr w14:paraId="4257C5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2F5EB6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lang w:val="en-US"/>
              </w:rPr>
            </w:pPr>
            <w:r>
              <w:rPr>
                <w:rFonts w:hint="eastAsia" w:ascii="Times New Roman" w:hAnsi="Times New Roman" w:eastAsia="仿宋_GB2312" w:cs="Times New Roman"/>
                <w:i w:val="0"/>
                <w:color w:val="000000"/>
                <w:kern w:val="0"/>
                <w:sz w:val="22"/>
                <w:szCs w:val="22"/>
                <w:u w:val="none"/>
                <w:lang w:val="en-US" w:eastAsia="zh-CN" w:bidi="ar"/>
              </w:rPr>
              <w:t>77</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0DA738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弘扬红色文化，保护红色遗址，挖掘和传承发展“香炉山传说”“田氏骨病传统医疗技术”等非遗文化，打造有影响力的本土文化品牌</w:t>
            </w:r>
          </w:p>
        </w:tc>
      </w:tr>
      <w:tr w14:paraId="6B79D9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A4C799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lang w:val="en-US"/>
              </w:rPr>
            </w:pPr>
            <w:r>
              <w:rPr>
                <w:rFonts w:hint="eastAsia" w:ascii="Times New Roman" w:hAnsi="Times New Roman" w:eastAsia="仿宋_GB2312" w:cs="Times New Roman"/>
                <w:i w:val="0"/>
                <w:color w:val="000000"/>
                <w:kern w:val="0"/>
                <w:sz w:val="22"/>
                <w:szCs w:val="22"/>
                <w:u w:val="none"/>
                <w:lang w:val="en-US" w:eastAsia="zh-CN" w:bidi="ar"/>
              </w:rPr>
              <w:t>78</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340D67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加强旅游品牌培育和宣传推广，依托玫瑰园等旅游资源，建设旅游名镇、名村</w:t>
            </w:r>
          </w:p>
        </w:tc>
      </w:tr>
      <w:tr w14:paraId="2FB67A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14286"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13CAACF">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both"/>
              <w:rPr>
                <w:rFonts w:hint="default" w:ascii="Times New Roman" w:hAnsi="Times New Roman" w:eastAsia="楷体_GB2312" w:cs="Times New Roman"/>
                <w:i w:val="0"/>
                <w:color w:val="000000"/>
                <w:kern w:val="0"/>
                <w:sz w:val="22"/>
                <w:szCs w:val="22"/>
                <w:u w:val="none"/>
                <w:lang w:val="en-US" w:eastAsia="zh-CN" w:bidi="ar"/>
              </w:rPr>
            </w:pPr>
            <w:r>
              <w:rPr>
                <w:rFonts w:hint="default" w:ascii="Times New Roman" w:hAnsi="Times New Roman" w:eastAsia="黑体" w:cs="Times New Roman"/>
                <w:i w:val="0"/>
                <w:color w:val="000000"/>
                <w:kern w:val="0"/>
                <w:sz w:val="24"/>
                <w:szCs w:val="22"/>
                <w:u w:val="none"/>
                <w:lang w:val="en-US" w:eastAsia="zh-CN" w:bidi="ar"/>
              </w:rPr>
              <w:t>十五、卫生健康（2项）</w:t>
            </w:r>
          </w:p>
        </w:tc>
      </w:tr>
      <w:tr w14:paraId="694F36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B31F8A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lang w:val="en-US"/>
              </w:rPr>
            </w:pPr>
            <w:r>
              <w:rPr>
                <w:rFonts w:hint="eastAsia" w:ascii="Times New Roman" w:hAnsi="Times New Roman" w:eastAsia="仿宋_GB2312" w:cs="Times New Roman"/>
                <w:i w:val="0"/>
                <w:color w:val="000000"/>
                <w:kern w:val="0"/>
                <w:sz w:val="22"/>
                <w:szCs w:val="22"/>
                <w:u w:val="none"/>
                <w:lang w:val="en-US" w:eastAsia="zh-CN" w:bidi="ar"/>
              </w:rPr>
              <w:t>79</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6A33A7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开展爱国卫生运动，普及卫生健康知识，推广健康生活方式，开展无偿献血、免疫、慢性病、职业病预防宣传</w:t>
            </w:r>
          </w:p>
        </w:tc>
      </w:tr>
      <w:tr w14:paraId="17D246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A5DB43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lang w:val="en-US"/>
              </w:rPr>
            </w:pPr>
            <w:r>
              <w:rPr>
                <w:rFonts w:hint="eastAsia" w:ascii="Times New Roman" w:hAnsi="Times New Roman" w:eastAsia="仿宋_GB2312" w:cs="Times New Roman"/>
                <w:i w:val="0"/>
                <w:color w:val="000000"/>
                <w:kern w:val="0"/>
                <w:sz w:val="22"/>
                <w:szCs w:val="22"/>
                <w:u w:val="none"/>
                <w:lang w:val="en-US" w:eastAsia="zh-CN" w:bidi="ar"/>
              </w:rPr>
              <w:t>80</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437625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落实优生优育政策，办理生育服务登记</w:t>
            </w:r>
          </w:p>
        </w:tc>
      </w:tr>
      <w:tr w14:paraId="1C3F0A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14286"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35D28F4">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both"/>
              <w:rPr>
                <w:rFonts w:hint="default" w:ascii="Times New Roman" w:hAnsi="Times New Roman" w:eastAsia="楷体_GB2312" w:cs="Times New Roman"/>
                <w:i w:val="0"/>
                <w:color w:val="000000"/>
                <w:kern w:val="0"/>
                <w:sz w:val="22"/>
                <w:szCs w:val="22"/>
                <w:u w:val="none"/>
                <w:lang w:val="en-US" w:eastAsia="zh-CN" w:bidi="ar"/>
              </w:rPr>
            </w:pPr>
            <w:r>
              <w:rPr>
                <w:rFonts w:hint="default" w:ascii="Times New Roman" w:hAnsi="Times New Roman" w:eastAsia="黑体" w:cs="Times New Roman"/>
                <w:i w:val="0"/>
                <w:color w:val="000000"/>
                <w:kern w:val="0"/>
                <w:sz w:val="24"/>
                <w:szCs w:val="22"/>
                <w:u w:val="none"/>
                <w:lang w:val="en-US" w:eastAsia="zh-CN" w:bidi="ar"/>
              </w:rPr>
              <w:t>十六、应急管理及消防（3项）</w:t>
            </w:r>
          </w:p>
        </w:tc>
      </w:tr>
      <w:tr w14:paraId="01D86C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00"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42EC2F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lang w:val="en-US"/>
              </w:rPr>
            </w:pPr>
            <w:r>
              <w:rPr>
                <w:rFonts w:hint="eastAsia" w:ascii="Times New Roman" w:hAnsi="Times New Roman" w:eastAsia="仿宋_GB2312" w:cs="Times New Roman"/>
                <w:i w:val="0"/>
                <w:color w:val="000000"/>
                <w:kern w:val="0"/>
                <w:sz w:val="22"/>
                <w:szCs w:val="22"/>
                <w:u w:val="none"/>
                <w:lang w:val="en-US" w:eastAsia="zh-CN" w:bidi="ar"/>
              </w:rPr>
              <w:t>81</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83DD32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落实党政领导干部安全生产责任制，建立健全安全生产风险预判、安全预警、事故预防、保护应急预备、实战预练“五预”工作机制，督促指导企业、村（社区）落实安全生产责任</w:t>
            </w:r>
          </w:p>
        </w:tc>
      </w:tr>
      <w:tr w14:paraId="5A9437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4"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F31BFD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lang w:val="en-US"/>
              </w:rPr>
            </w:pPr>
            <w:r>
              <w:rPr>
                <w:rFonts w:hint="eastAsia" w:ascii="Times New Roman" w:hAnsi="Times New Roman" w:eastAsia="仿宋_GB2312" w:cs="Times New Roman"/>
                <w:i w:val="0"/>
                <w:color w:val="000000"/>
                <w:kern w:val="0"/>
                <w:sz w:val="22"/>
                <w:szCs w:val="22"/>
                <w:u w:val="none"/>
                <w:lang w:val="en-US" w:eastAsia="zh-CN" w:bidi="ar"/>
              </w:rPr>
              <w:t>82</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1E82FE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落实食品安全“党政同责”，负责食品安全宣传教育，设置临时便民服务摊点，确定、公布食品摊贩经营区域和时段，对食品摊贩备案、信息统计与报告，开展食品安全隐患排查，发现问题及时上报并进行先期应急处置</w:t>
            </w:r>
          </w:p>
        </w:tc>
      </w:tr>
      <w:tr w14:paraId="61330C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AD9774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lang w:val="en-US" w:eastAsia="zh-CN"/>
              </w:rPr>
            </w:pPr>
            <w:r>
              <w:rPr>
                <w:rFonts w:hint="eastAsia" w:ascii="Times New Roman" w:hAnsi="Times New Roman" w:eastAsia="仿宋_GB2312" w:cs="Times New Roman"/>
                <w:i w:val="0"/>
                <w:color w:val="000000"/>
                <w:sz w:val="22"/>
                <w:szCs w:val="22"/>
                <w:u w:val="none"/>
                <w:lang w:val="en-US" w:eastAsia="zh-CN"/>
              </w:rPr>
              <w:t>83</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3BB7B8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落实森林防灭火“党政同责”，建立森林防火责任制度，组织开展常态化的森林防火宣传，普及森林防火知识，推行巡山护林员制度</w:t>
            </w:r>
          </w:p>
        </w:tc>
      </w:tr>
      <w:tr w14:paraId="34A531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14286"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6508C5F">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both"/>
              <w:rPr>
                <w:rFonts w:hint="default" w:ascii="Times New Roman" w:hAnsi="Times New Roman" w:eastAsia="楷体_GB2312" w:cs="Times New Roman"/>
                <w:i w:val="0"/>
                <w:color w:val="000000"/>
                <w:kern w:val="0"/>
                <w:sz w:val="22"/>
                <w:szCs w:val="22"/>
                <w:u w:val="none"/>
                <w:lang w:val="en-US" w:eastAsia="zh-CN" w:bidi="ar"/>
              </w:rPr>
            </w:pPr>
            <w:r>
              <w:rPr>
                <w:rFonts w:hint="default" w:ascii="Times New Roman" w:hAnsi="Times New Roman" w:eastAsia="黑体" w:cs="Times New Roman"/>
                <w:i w:val="0"/>
                <w:color w:val="000000"/>
                <w:kern w:val="0"/>
                <w:sz w:val="24"/>
                <w:szCs w:val="22"/>
                <w:u w:val="none"/>
                <w:lang w:val="en-US" w:eastAsia="zh-CN" w:bidi="ar"/>
              </w:rPr>
              <w:t>十七、人民武装（2项）</w:t>
            </w:r>
          </w:p>
        </w:tc>
      </w:tr>
      <w:tr w14:paraId="0A9440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7178A6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lang w:val="en-US"/>
              </w:rPr>
            </w:pPr>
            <w:r>
              <w:rPr>
                <w:rFonts w:hint="eastAsia" w:ascii="Times New Roman" w:hAnsi="Times New Roman" w:eastAsia="仿宋_GB2312" w:cs="Times New Roman"/>
                <w:i w:val="0"/>
                <w:color w:val="000000"/>
                <w:kern w:val="0"/>
                <w:sz w:val="22"/>
                <w:szCs w:val="22"/>
                <w:u w:val="none"/>
                <w:lang w:val="en-US" w:eastAsia="zh-CN" w:bidi="ar"/>
              </w:rPr>
              <w:t>84</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C045CF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坚持党管武装，按权限开展民兵、征兵、应急备战等后备力量建设工作</w:t>
            </w:r>
          </w:p>
        </w:tc>
      </w:tr>
      <w:tr w14:paraId="1F4947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88D829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lang w:val="en-US"/>
              </w:rPr>
            </w:pPr>
            <w:r>
              <w:rPr>
                <w:rFonts w:hint="eastAsia" w:ascii="Times New Roman" w:hAnsi="Times New Roman" w:eastAsia="仿宋_GB2312" w:cs="Times New Roman"/>
                <w:i w:val="0"/>
                <w:color w:val="000000"/>
                <w:kern w:val="0"/>
                <w:sz w:val="22"/>
                <w:szCs w:val="22"/>
                <w:u w:val="none"/>
                <w:lang w:val="en-US" w:eastAsia="zh-CN" w:bidi="ar"/>
              </w:rPr>
              <w:t>85</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C90AA8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加强国防教育，按权限开展国民经济动员、人民防空、国防交通、国防设施保护、国防潜力调查等国防动员工作</w:t>
            </w:r>
          </w:p>
        </w:tc>
      </w:tr>
      <w:tr w14:paraId="11E8BC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14286"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3FA4186">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both"/>
              <w:rPr>
                <w:rFonts w:hint="default" w:ascii="Times New Roman" w:hAnsi="Times New Roman" w:eastAsia="楷体_GB2312" w:cs="Times New Roman"/>
                <w:i w:val="0"/>
                <w:color w:val="000000"/>
                <w:sz w:val="22"/>
                <w:szCs w:val="22"/>
                <w:u w:val="none"/>
              </w:rPr>
            </w:pPr>
            <w:r>
              <w:rPr>
                <w:rFonts w:hint="default" w:ascii="Times New Roman" w:hAnsi="Times New Roman" w:eastAsia="黑体" w:cs="Times New Roman"/>
                <w:i w:val="0"/>
                <w:color w:val="000000"/>
                <w:kern w:val="0"/>
                <w:sz w:val="24"/>
                <w:szCs w:val="22"/>
                <w:u w:val="none"/>
                <w:lang w:val="en-US" w:eastAsia="zh-CN" w:bidi="ar"/>
              </w:rPr>
              <w:t>十八、综合政务（11项）</w:t>
            </w:r>
          </w:p>
        </w:tc>
      </w:tr>
      <w:tr w14:paraId="40538A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87FE75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lang w:val="en-US"/>
              </w:rPr>
            </w:pPr>
            <w:r>
              <w:rPr>
                <w:rFonts w:hint="eastAsia" w:ascii="Times New Roman" w:hAnsi="Times New Roman" w:eastAsia="仿宋_GB2312" w:cs="Times New Roman"/>
                <w:i w:val="0"/>
                <w:color w:val="000000"/>
                <w:kern w:val="0"/>
                <w:sz w:val="22"/>
                <w:szCs w:val="22"/>
                <w:u w:val="none"/>
                <w:lang w:val="en-US" w:eastAsia="zh-CN" w:bidi="ar"/>
              </w:rPr>
              <w:t>86</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0D3EBE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负责政府采购、固定资产管理和本级国有资产监督管理</w:t>
            </w:r>
          </w:p>
        </w:tc>
      </w:tr>
      <w:tr w14:paraId="2144EF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9B5575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lang w:val="en-US"/>
              </w:rPr>
            </w:pPr>
            <w:r>
              <w:rPr>
                <w:rFonts w:hint="eastAsia" w:ascii="Times New Roman" w:hAnsi="Times New Roman" w:eastAsia="仿宋_GB2312" w:cs="Times New Roman"/>
                <w:i w:val="0"/>
                <w:color w:val="000000"/>
                <w:kern w:val="0"/>
                <w:sz w:val="22"/>
                <w:szCs w:val="22"/>
                <w:u w:val="none"/>
                <w:lang w:val="en-US" w:eastAsia="zh-CN" w:bidi="ar"/>
              </w:rPr>
              <w:t>87</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BBBFC1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编制和执行财政预决算，落实会计核算、资金监管、财务档案管理等财政制度，落实村级会计委托代理制度，开展村（社区）财务代理记账</w:t>
            </w:r>
          </w:p>
        </w:tc>
      </w:tr>
      <w:tr w14:paraId="5DC17F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7B0070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lang w:val="en-US"/>
              </w:rPr>
            </w:pPr>
            <w:r>
              <w:rPr>
                <w:rFonts w:hint="eastAsia" w:ascii="Times New Roman" w:hAnsi="Times New Roman" w:eastAsia="仿宋_GB2312" w:cs="Times New Roman"/>
                <w:i w:val="0"/>
                <w:color w:val="000000"/>
                <w:kern w:val="0"/>
                <w:sz w:val="22"/>
                <w:szCs w:val="22"/>
                <w:u w:val="none"/>
                <w:lang w:val="en-US" w:eastAsia="zh-CN" w:bidi="ar"/>
              </w:rPr>
              <w:t>88</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A1446C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执行内部审计，负责对镇、村（社区）两级财政财务收支、内部控制和有关经济活动以及村（社区）负责人经济责任履行情况等进行审计；接受上级审计机关的审计监督，落实审计整改工作</w:t>
            </w:r>
          </w:p>
        </w:tc>
      </w:tr>
      <w:tr w14:paraId="1B82BE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5AECD2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lang w:val="en-US"/>
              </w:rPr>
            </w:pPr>
            <w:r>
              <w:rPr>
                <w:rFonts w:hint="eastAsia" w:ascii="Times New Roman" w:hAnsi="Times New Roman" w:eastAsia="仿宋_GB2312" w:cs="Times New Roman"/>
                <w:i w:val="0"/>
                <w:color w:val="000000"/>
                <w:kern w:val="0"/>
                <w:sz w:val="22"/>
                <w:szCs w:val="22"/>
                <w:u w:val="none"/>
                <w:lang w:val="en-US" w:eastAsia="zh-CN" w:bidi="ar"/>
              </w:rPr>
              <w:t>89</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0ED1D5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负责机关事业单位工作人员、村（社区）干部以及服务基层项目人员等工资福利待遇保障</w:t>
            </w:r>
          </w:p>
        </w:tc>
      </w:tr>
      <w:tr w14:paraId="652922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CACD1C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lang w:val="en-US"/>
              </w:rPr>
            </w:pPr>
            <w:r>
              <w:rPr>
                <w:rFonts w:hint="eastAsia" w:ascii="Times New Roman" w:hAnsi="Times New Roman" w:eastAsia="仿宋_GB2312" w:cs="Times New Roman"/>
                <w:i w:val="0"/>
                <w:color w:val="000000"/>
                <w:kern w:val="0"/>
                <w:sz w:val="22"/>
                <w:szCs w:val="22"/>
                <w:u w:val="none"/>
                <w:lang w:val="en-US" w:eastAsia="zh-CN" w:bidi="ar"/>
              </w:rPr>
              <w:t>90</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608A6E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负责书记信箱、县长信箱、“12345”政务服务热线等交办事项的办理、反馈</w:t>
            </w:r>
          </w:p>
        </w:tc>
      </w:tr>
      <w:tr w14:paraId="51B8DB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F41F67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lang w:val="en-US"/>
              </w:rPr>
            </w:pPr>
            <w:r>
              <w:rPr>
                <w:rFonts w:hint="eastAsia" w:ascii="Times New Roman" w:hAnsi="Times New Roman" w:eastAsia="仿宋_GB2312" w:cs="Times New Roman"/>
                <w:i w:val="0"/>
                <w:color w:val="000000"/>
                <w:kern w:val="0"/>
                <w:sz w:val="22"/>
                <w:szCs w:val="22"/>
                <w:u w:val="none"/>
                <w:lang w:val="en-US" w:eastAsia="zh-CN" w:bidi="ar"/>
              </w:rPr>
              <w:t>91</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2C77B7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负责政务公开、目标绩效、信息宣传、文电处理、印章管理、会务保障及后勤服务保障，开展公共机构节能管理</w:t>
            </w:r>
          </w:p>
        </w:tc>
      </w:tr>
      <w:tr w14:paraId="7DE1F4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9C7899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lang w:val="en-US"/>
              </w:rPr>
            </w:pPr>
            <w:r>
              <w:rPr>
                <w:rFonts w:hint="eastAsia" w:ascii="Times New Roman" w:hAnsi="Times New Roman" w:eastAsia="仿宋_GB2312" w:cs="Times New Roman"/>
                <w:i w:val="0"/>
                <w:color w:val="000000"/>
                <w:kern w:val="0"/>
                <w:sz w:val="22"/>
                <w:szCs w:val="22"/>
                <w:u w:val="none"/>
                <w:lang w:val="en-US" w:eastAsia="zh-CN" w:bidi="ar"/>
              </w:rPr>
              <w:t>92</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891B32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负责档案基础设施建设和档案收集、整理、保管、利用，定期移交档案</w:t>
            </w:r>
          </w:p>
        </w:tc>
      </w:tr>
      <w:tr w14:paraId="7627D5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71"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7B83A8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lang w:val="en-US"/>
              </w:rPr>
            </w:pPr>
            <w:r>
              <w:rPr>
                <w:rFonts w:hint="eastAsia" w:ascii="Times New Roman" w:hAnsi="Times New Roman" w:eastAsia="仿宋_GB2312" w:cs="Times New Roman"/>
                <w:i w:val="0"/>
                <w:color w:val="000000"/>
                <w:kern w:val="0"/>
                <w:sz w:val="22"/>
                <w:szCs w:val="22"/>
                <w:u w:val="none"/>
                <w:lang w:val="en-US" w:eastAsia="zh-CN" w:bidi="ar"/>
              </w:rPr>
              <w:t>93</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6172E6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建立完善保密管理制度，开展保密宣传教育，完善保密防护措施，加强保密检查，负责涉密载体、涉密人员、网络保密、信息系统设备等管理，发现风险隐患上报并按权限处置</w:t>
            </w:r>
          </w:p>
        </w:tc>
      </w:tr>
      <w:tr w14:paraId="7992F2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887D1E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lang w:val="en-US"/>
              </w:rPr>
            </w:pPr>
            <w:r>
              <w:rPr>
                <w:rFonts w:hint="eastAsia" w:ascii="Times New Roman" w:hAnsi="Times New Roman" w:eastAsia="仿宋_GB2312" w:cs="Times New Roman"/>
                <w:i w:val="0"/>
                <w:color w:val="000000"/>
                <w:kern w:val="0"/>
                <w:sz w:val="22"/>
                <w:szCs w:val="22"/>
                <w:u w:val="none"/>
                <w:lang w:val="en-US" w:eastAsia="zh-CN" w:bidi="ar"/>
              </w:rPr>
              <w:t>94</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52B931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开展年鉴及史志资料收集、整理、撰写、编辑等工作</w:t>
            </w:r>
          </w:p>
        </w:tc>
      </w:tr>
      <w:tr w14:paraId="23E3C0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AFE542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lang w:val="en-US"/>
              </w:rPr>
            </w:pPr>
            <w:r>
              <w:rPr>
                <w:rFonts w:hint="eastAsia" w:ascii="Times New Roman" w:hAnsi="Times New Roman" w:eastAsia="仿宋_GB2312" w:cs="Times New Roman"/>
                <w:i w:val="0"/>
                <w:color w:val="000000"/>
                <w:kern w:val="0"/>
                <w:sz w:val="22"/>
                <w:szCs w:val="22"/>
                <w:u w:val="none"/>
                <w:lang w:val="en-US" w:eastAsia="zh-CN" w:bidi="ar"/>
              </w:rPr>
              <w:t>95</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4C1B96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加强政府性债务规范管理，开展债务风险监测预警</w:t>
            </w:r>
          </w:p>
        </w:tc>
      </w:tr>
      <w:tr w14:paraId="39E10A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80866B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lang w:val="en-US"/>
              </w:rPr>
            </w:pPr>
            <w:r>
              <w:rPr>
                <w:rFonts w:hint="eastAsia" w:ascii="Times New Roman" w:hAnsi="Times New Roman" w:eastAsia="仿宋_GB2312" w:cs="Times New Roman"/>
                <w:i w:val="0"/>
                <w:color w:val="000000"/>
                <w:kern w:val="0"/>
                <w:sz w:val="22"/>
                <w:szCs w:val="22"/>
                <w:u w:val="none"/>
                <w:lang w:val="en-US" w:eastAsia="zh-CN" w:bidi="ar"/>
              </w:rPr>
              <w:t>96</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179885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落实值班值守制度，及时上报紧急、重大、突发事件情况并开展先期处置</w:t>
            </w:r>
          </w:p>
        </w:tc>
      </w:tr>
    </w:tbl>
    <w:p w14:paraId="1AE1CCBE">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default" w:ascii="Times New Roman" w:hAnsi="Times New Roman" w:eastAsia="黑体" w:cs="Times New Roman"/>
          <w:sz w:val="32"/>
          <w:szCs w:val="32"/>
        </w:rPr>
      </w:pPr>
    </w:p>
    <w:p w14:paraId="3FCD0FB1">
      <w:pPr>
        <w:rPr>
          <w:rFonts w:hint="default" w:ascii="Times New Roman" w:hAnsi="Times New Roman" w:cs="Times New Roman"/>
          <w:sz w:val="32"/>
          <w:szCs w:val="32"/>
        </w:rPr>
      </w:pPr>
      <w:r>
        <w:rPr>
          <w:rFonts w:hint="default" w:ascii="Times New Roman" w:hAnsi="Times New Roman" w:cs="Times New Roman"/>
          <w:sz w:val="32"/>
          <w:szCs w:val="32"/>
        </w:rPr>
        <w:br w:type="page"/>
      </w:r>
    </w:p>
    <w:p w14:paraId="37C70C05">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jc w:val="center"/>
        <w:textAlignment w:val="auto"/>
        <w:rPr>
          <w:rFonts w:hint="eastAsia"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配合履职事项清单</w:t>
      </w:r>
    </w:p>
    <w:tbl>
      <w:tblPr>
        <w:tblStyle w:val="6"/>
        <w:tblW w:w="1428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
      <w:tblGrid>
        <w:gridCol w:w="680"/>
        <w:gridCol w:w="1247"/>
        <w:gridCol w:w="1587"/>
        <w:gridCol w:w="6236"/>
        <w:gridCol w:w="4535"/>
        <w:gridCol w:w="2"/>
      </w:tblGrid>
      <w:tr w14:paraId="11E1A6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gridAfter w:val="1"/>
          <w:wAfter w:w="2" w:type="dxa"/>
          <w:trHeight w:val="567" w:hRule="atLeast"/>
          <w:tblHeader/>
          <w:jc w:val="center"/>
        </w:trPr>
        <w:tc>
          <w:tcPr>
            <w:tcW w:w="680" w:type="dxa"/>
            <w:tcBorders>
              <w:tl2br w:val="nil"/>
              <w:tr2bl w:val="nil"/>
            </w:tcBorders>
            <w:shd w:val="clear" w:color="auto" w:fill="auto"/>
            <w:noWrap/>
            <w:tcMar>
              <w:top w:w="12" w:type="dxa"/>
              <w:left w:w="12" w:type="dxa"/>
              <w:right w:w="12" w:type="dxa"/>
            </w:tcMar>
            <w:vAlign w:val="center"/>
          </w:tcPr>
          <w:p w14:paraId="6D6E1B9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eastAsia" w:ascii="黑体" w:hAnsi="黑体" w:eastAsia="黑体" w:cs="黑体"/>
                <w:i w:val="0"/>
                <w:color w:val="000000"/>
                <w:spacing w:val="0"/>
                <w:sz w:val="24"/>
                <w:szCs w:val="24"/>
                <w:u w:val="none"/>
              </w:rPr>
            </w:pPr>
            <w:r>
              <w:rPr>
                <w:rFonts w:hint="eastAsia" w:ascii="黑体" w:hAnsi="黑体" w:eastAsia="黑体" w:cs="黑体"/>
                <w:i w:val="0"/>
                <w:color w:val="000000"/>
                <w:spacing w:val="0"/>
                <w:kern w:val="0"/>
                <w:sz w:val="24"/>
                <w:szCs w:val="24"/>
                <w:u w:val="none"/>
                <w:lang w:val="en-US" w:eastAsia="zh-CN" w:bidi="ar"/>
              </w:rPr>
              <w:t>序号</w:t>
            </w:r>
          </w:p>
        </w:tc>
        <w:tc>
          <w:tcPr>
            <w:tcW w:w="1247" w:type="dxa"/>
            <w:tcBorders>
              <w:tl2br w:val="nil"/>
              <w:tr2bl w:val="nil"/>
            </w:tcBorders>
            <w:shd w:val="clear" w:color="auto" w:fill="auto"/>
            <w:noWrap/>
            <w:tcMar>
              <w:top w:w="12" w:type="dxa"/>
              <w:left w:w="12" w:type="dxa"/>
              <w:right w:w="12" w:type="dxa"/>
            </w:tcMar>
            <w:vAlign w:val="center"/>
          </w:tcPr>
          <w:p w14:paraId="0F04ECA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eastAsia" w:ascii="黑体" w:hAnsi="黑体" w:eastAsia="黑体" w:cs="黑体"/>
                <w:i w:val="0"/>
                <w:color w:val="000000"/>
                <w:spacing w:val="0"/>
                <w:sz w:val="24"/>
                <w:szCs w:val="24"/>
                <w:u w:val="none"/>
              </w:rPr>
            </w:pPr>
            <w:r>
              <w:rPr>
                <w:rFonts w:hint="eastAsia" w:ascii="黑体" w:hAnsi="黑体" w:eastAsia="黑体" w:cs="黑体"/>
                <w:i w:val="0"/>
                <w:color w:val="000000"/>
                <w:spacing w:val="0"/>
                <w:kern w:val="0"/>
                <w:sz w:val="24"/>
                <w:szCs w:val="24"/>
                <w:u w:val="none"/>
                <w:lang w:val="en-US" w:eastAsia="zh-CN" w:bidi="ar"/>
              </w:rPr>
              <w:t>事项名称</w:t>
            </w:r>
          </w:p>
        </w:tc>
        <w:tc>
          <w:tcPr>
            <w:tcW w:w="1587" w:type="dxa"/>
            <w:tcBorders>
              <w:tl2br w:val="nil"/>
              <w:tr2bl w:val="nil"/>
            </w:tcBorders>
            <w:shd w:val="clear" w:color="auto" w:fill="auto"/>
            <w:noWrap/>
            <w:tcMar>
              <w:top w:w="12" w:type="dxa"/>
              <w:left w:w="12" w:type="dxa"/>
              <w:right w:w="12" w:type="dxa"/>
            </w:tcMar>
            <w:vAlign w:val="center"/>
          </w:tcPr>
          <w:p w14:paraId="62EF206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eastAsia" w:ascii="黑体" w:hAnsi="黑体" w:eastAsia="黑体" w:cs="黑体"/>
                <w:i w:val="0"/>
                <w:color w:val="000000"/>
                <w:spacing w:val="0"/>
                <w:sz w:val="24"/>
                <w:szCs w:val="24"/>
                <w:u w:val="none"/>
              </w:rPr>
            </w:pPr>
            <w:r>
              <w:rPr>
                <w:rFonts w:hint="eastAsia" w:ascii="黑体" w:hAnsi="黑体" w:eastAsia="黑体" w:cs="黑体"/>
                <w:i w:val="0"/>
                <w:color w:val="000000"/>
                <w:spacing w:val="0"/>
                <w:kern w:val="0"/>
                <w:sz w:val="24"/>
                <w:szCs w:val="24"/>
                <w:u w:val="none"/>
                <w:lang w:val="en-US" w:eastAsia="zh-CN" w:bidi="ar"/>
              </w:rPr>
              <w:t>对应上级部门</w:t>
            </w:r>
          </w:p>
        </w:tc>
        <w:tc>
          <w:tcPr>
            <w:tcW w:w="6236" w:type="dxa"/>
            <w:tcBorders>
              <w:tl2br w:val="nil"/>
              <w:tr2bl w:val="nil"/>
            </w:tcBorders>
            <w:shd w:val="clear" w:color="auto" w:fill="auto"/>
            <w:tcMar>
              <w:top w:w="12" w:type="dxa"/>
              <w:left w:w="12" w:type="dxa"/>
              <w:right w:w="12" w:type="dxa"/>
            </w:tcMar>
            <w:vAlign w:val="center"/>
          </w:tcPr>
          <w:p w14:paraId="32B7463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eastAsia" w:ascii="黑体" w:hAnsi="黑体" w:eastAsia="黑体" w:cs="黑体"/>
                <w:i w:val="0"/>
                <w:color w:val="000000"/>
                <w:spacing w:val="0"/>
                <w:sz w:val="24"/>
                <w:szCs w:val="24"/>
                <w:u w:val="none"/>
              </w:rPr>
            </w:pPr>
            <w:r>
              <w:rPr>
                <w:rFonts w:hint="eastAsia" w:ascii="黑体" w:hAnsi="黑体" w:eastAsia="黑体" w:cs="黑体"/>
                <w:i w:val="0"/>
                <w:color w:val="000000"/>
                <w:spacing w:val="0"/>
                <w:kern w:val="0"/>
                <w:sz w:val="24"/>
                <w:szCs w:val="24"/>
                <w:u w:val="none"/>
                <w:lang w:val="en-US" w:eastAsia="zh-CN" w:bidi="ar"/>
              </w:rPr>
              <w:t>上级部门职责</w:t>
            </w:r>
          </w:p>
        </w:tc>
        <w:tc>
          <w:tcPr>
            <w:tcW w:w="4535" w:type="dxa"/>
            <w:tcBorders>
              <w:tl2br w:val="nil"/>
              <w:tr2bl w:val="nil"/>
            </w:tcBorders>
            <w:shd w:val="clear" w:color="auto" w:fill="auto"/>
            <w:tcMar>
              <w:top w:w="12" w:type="dxa"/>
              <w:left w:w="12" w:type="dxa"/>
              <w:right w:w="12" w:type="dxa"/>
            </w:tcMar>
            <w:vAlign w:val="center"/>
          </w:tcPr>
          <w:p w14:paraId="14C2426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eastAsia" w:ascii="黑体" w:hAnsi="黑体" w:eastAsia="黑体" w:cs="黑体"/>
                <w:i w:val="0"/>
                <w:color w:val="000000"/>
                <w:spacing w:val="0"/>
                <w:sz w:val="24"/>
                <w:szCs w:val="24"/>
                <w:u w:val="none"/>
              </w:rPr>
            </w:pPr>
            <w:r>
              <w:rPr>
                <w:rFonts w:hint="eastAsia" w:ascii="黑体" w:hAnsi="黑体" w:eastAsia="黑体" w:cs="黑体"/>
                <w:i w:val="0"/>
                <w:color w:val="000000"/>
                <w:spacing w:val="0"/>
                <w:kern w:val="0"/>
                <w:sz w:val="24"/>
                <w:szCs w:val="24"/>
                <w:u w:val="none"/>
                <w:lang w:val="en-US" w:eastAsia="zh-CN" w:bidi="ar"/>
              </w:rPr>
              <w:t>镇配合职责</w:t>
            </w:r>
          </w:p>
        </w:tc>
      </w:tr>
      <w:tr w14:paraId="2B97A8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gridAfter w:val="1"/>
          <w:wAfter w:w="2" w:type="dxa"/>
          <w:trHeight w:val="567" w:hRule="atLeast"/>
          <w:jc w:val="center"/>
        </w:trPr>
        <w:tc>
          <w:tcPr>
            <w:tcW w:w="14285" w:type="dxa"/>
            <w:gridSpan w:val="5"/>
            <w:tcBorders>
              <w:tl2br w:val="nil"/>
              <w:tr2bl w:val="nil"/>
            </w:tcBorders>
            <w:shd w:val="clear" w:color="auto" w:fill="auto"/>
            <w:tcMar>
              <w:top w:w="12" w:type="dxa"/>
              <w:left w:w="12" w:type="dxa"/>
              <w:right w:w="12" w:type="dxa"/>
            </w:tcMar>
            <w:vAlign w:val="center"/>
          </w:tcPr>
          <w:p w14:paraId="6104BBD5">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both"/>
              <w:rPr>
                <w:rFonts w:hint="eastAsia" w:ascii="黑体" w:hAnsi="黑体" w:eastAsia="黑体" w:cs="黑体"/>
                <w:i w:val="0"/>
                <w:color w:val="000000"/>
                <w:spacing w:val="0"/>
                <w:sz w:val="24"/>
                <w:szCs w:val="24"/>
                <w:u w:val="none"/>
              </w:rPr>
            </w:pPr>
            <w:r>
              <w:rPr>
                <w:rFonts w:hint="eastAsia" w:ascii="黑体" w:hAnsi="黑体" w:eastAsia="黑体" w:cs="黑体"/>
                <w:i w:val="0"/>
                <w:color w:val="000000"/>
                <w:spacing w:val="0"/>
                <w:kern w:val="0"/>
                <w:sz w:val="24"/>
                <w:szCs w:val="24"/>
                <w:u w:val="none"/>
                <w:lang w:val="en-US" w:eastAsia="zh-CN" w:bidi="ar"/>
              </w:rPr>
              <w:t>一、党的建设（3项）</w:t>
            </w:r>
          </w:p>
        </w:tc>
      </w:tr>
      <w:tr w14:paraId="078D47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gridAfter w:val="1"/>
          <w:wAfter w:w="2" w:type="dxa"/>
          <w:trHeight w:val="2764" w:hRule="atLeast"/>
          <w:jc w:val="center"/>
        </w:trPr>
        <w:tc>
          <w:tcPr>
            <w:tcW w:w="680" w:type="dxa"/>
            <w:tcBorders>
              <w:tl2br w:val="nil"/>
              <w:tr2bl w:val="nil"/>
            </w:tcBorders>
            <w:shd w:val="clear" w:color="auto" w:fill="auto"/>
            <w:tcMar>
              <w:top w:w="12" w:type="dxa"/>
              <w:left w:w="12" w:type="dxa"/>
              <w:right w:w="12" w:type="dxa"/>
            </w:tcMar>
            <w:vAlign w:val="center"/>
          </w:tcPr>
          <w:p w14:paraId="2E47AB8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1</w:t>
            </w:r>
          </w:p>
        </w:tc>
        <w:tc>
          <w:tcPr>
            <w:tcW w:w="1247" w:type="dxa"/>
            <w:tcBorders>
              <w:tl2br w:val="nil"/>
              <w:tr2bl w:val="nil"/>
            </w:tcBorders>
            <w:shd w:val="clear" w:color="auto" w:fill="auto"/>
            <w:tcMar>
              <w:top w:w="12" w:type="dxa"/>
              <w:left w:w="12" w:type="dxa"/>
              <w:right w:w="12" w:type="dxa"/>
            </w:tcMar>
            <w:vAlign w:val="center"/>
          </w:tcPr>
          <w:p w14:paraId="1D9DE4E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社区工作者队伍建设</w:t>
            </w:r>
          </w:p>
        </w:tc>
        <w:tc>
          <w:tcPr>
            <w:tcW w:w="1587" w:type="dxa"/>
            <w:tcBorders>
              <w:tl2br w:val="nil"/>
              <w:tr2bl w:val="nil"/>
            </w:tcBorders>
            <w:shd w:val="clear" w:color="auto" w:fill="auto"/>
            <w:tcMar>
              <w:top w:w="12" w:type="dxa"/>
              <w:left w:w="12" w:type="dxa"/>
              <w:right w:w="12" w:type="dxa"/>
            </w:tcMar>
            <w:vAlign w:val="center"/>
          </w:tcPr>
          <w:p w14:paraId="2DF60B3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县委社会工作部</w:t>
            </w:r>
          </w:p>
          <w:p w14:paraId="28A191F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县委组织部</w:t>
            </w:r>
          </w:p>
          <w:p w14:paraId="71DE972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县人力资源社会保障局</w:t>
            </w:r>
          </w:p>
          <w:p w14:paraId="34088B2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县财政局</w:t>
            </w:r>
          </w:p>
        </w:tc>
        <w:tc>
          <w:tcPr>
            <w:tcW w:w="6236" w:type="dxa"/>
            <w:tcBorders>
              <w:tl2br w:val="nil"/>
              <w:tr2bl w:val="nil"/>
            </w:tcBorders>
            <w:shd w:val="clear" w:color="auto" w:fill="auto"/>
            <w:tcMar>
              <w:top w:w="12" w:type="dxa"/>
              <w:left w:w="12" w:type="dxa"/>
              <w:right w:w="12" w:type="dxa"/>
            </w:tcMar>
            <w:vAlign w:val="center"/>
          </w:tcPr>
          <w:p w14:paraId="7EE8424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县委社会工作部：</w:t>
            </w:r>
          </w:p>
          <w:p w14:paraId="2A776B7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1.牵头负责社区工作者职业体系建设，统筹管理社区工作者；</w:t>
            </w:r>
          </w:p>
          <w:p w14:paraId="2C2C28C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2.负责社区工作者员额核定、招聘、考核等工作。</w:t>
            </w:r>
          </w:p>
          <w:p w14:paraId="0221C60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县委组织部：</w:t>
            </w:r>
          </w:p>
          <w:p w14:paraId="02B2D71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负责社区党组织书记管理。</w:t>
            </w:r>
          </w:p>
          <w:p w14:paraId="048F08B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县人力资源社会保障局：</w:t>
            </w:r>
          </w:p>
          <w:p w14:paraId="1C4F267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配合社区工作者招聘的考务工作。</w:t>
            </w:r>
          </w:p>
          <w:p w14:paraId="2742776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县财政局：</w:t>
            </w:r>
          </w:p>
          <w:p w14:paraId="3E952EA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统筹保障社区工作者待遇经费。</w:t>
            </w:r>
          </w:p>
        </w:tc>
        <w:tc>
          <w:tcPr>
            <w:tcW w:w="4535" w:type="dxa"/>
            <w:tcBorders>
              <w:tl2br w:val="nil"/>
              <w:tr2bl w:val="nil"/>
            </w:tcBorders>
            <w:shd w:val="clear" w:color="auto" w:fill="auto"/>
            <w:tcMar>
              <w:top w:w="12" w:type="dxa"/>
              <w:left w:w="12" w:type="dxa"/>
              <w:right w:w="12" w:type="dxa"/>
            </w:tcMar>
            <w:vAlign w:val="center"/>
          </w:tcPr>
          <w:p w14:paraId="659D396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1.统计社区工作者需求情况，报送招聘计划；</w:t>
            </w:r>
          </w:p>
          <w:p w14:paraId="5D82C8D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2.与社区工作者签订协议；</w:t>
            </w:r>
          </w:p>
          <w:p w14:paraId="74151F6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3.负责社区工作者的日常管理、出具考核意见。</w:t>
            </w:r>
          </w:p>
        </w:tc>
      </w:tr>
      <w:tr w14:paraId="664167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gridAfter w:val="1"/>
          <w:wAfter w:w="2" w:type="dxa"/>
          <w:trHeight w:val="2458" w:hRule="atLeast"/>
          <w:jc w:val="center"/>
        </w:trPr>
        <w:tc>
          <w:tcPr>
            <w:tcW w:w="680" w:type="dxa"/>
            <w:tcBorders>
              <w:tl2br w:val="nil"/>
              <w:tr2bl w:val="nil"/>
            </w:tcBorders>
            <w:shd w:val="clear" w:color="auto" w:fill="auto"/>
            <w:tcMar>
              <w:top w:w="12" w:type="dxa"/>
              <w:left w:w="12" w:type="dxa"/>
              <w:right w:w="12" w:type="dxa"/>
            </w:tcMar>
            <w:vAlign w:val="center"/>
          </w:tcPr>
          <w:p w14:paraId="57815A2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2</w:t>
            </w:r>
          </w:p>
        </w:tc>
        <w:tc>
          <w:tcPr>
            <w:tcW w:w="1247" w:type="dxa"/>
            <w:tcBorders>
              <w:tl2br w:val="nil"/>
              <w:tr2bl w:val="nil"/>
            </w:tcBorders>
            <w:shd w:val="clear" w:color="auto" w:fill="auto"/>
            <w:tcMar>
              <w:top w:w="12" w:type="dxa"/>
              <w:left w:w="12" w:type="dxa"/>
              <w:right w:w="12" w:type="dxa"/>
            </w:tcMar>
            <w:vAlign w:val="center"/>
          </w:tcPr>
          <w:p w14:paraId="197CAAB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“室组地”联合监督、联合办案</w:t>
            </w:r>
          </w:p>
        </w:tc>
        <w:tc>
          <w:tcPr>
            <w:tcW w:w="1587" w:type="dxa"/>
            <w:tcBorders>
              <w:tl2br w:val="nil"/>
              <w:tr2bl w:val="nil"/>
            </w:tcBorders>
            <w:shd w:val="clear" w:color="auto" w:fill="auto"/>
            <w:tcMar>
              <w:top w:w="12" w:type="dxa"/>
              <w:left w:w="12" w:type="dxa"/>
              <w:right w:w="12" w:type="dxa"/>
            </w:tcMar>
            <w:vAlign w:val="center"/>
          </w:tcPr>
          <w:p w14:paraId="6D698E6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县纪委监委机关</w:t>
            </w:r>
          </w:p>
        </w:tc>
        <w:tc>
          <w:tcPr>
            <w:tcW w:w="6236" w:type="dxa"/>
            <w:tcBorders>
              <w:tl2br w:val="nil"/>
              <w:tr2bl w:val="nil"/>
            </w:tcBorders>
            <w:shd w:val="clear" w:color="auto" w:fill="auto"/>
            <w:tcMar>
              <w:top w:w="12" w:type="dxa"/>
              <w:left w:w="12" w:type="dxa"/>
              <w:right w:w="12" w:type="dxa"/>
            </w:tcMar>
            <w:vAlign w:val="center"/>
          </w:tcPr>
          <w:p w14:paraId="5DD2F93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1.建立片区协作机制，推行“委领导+室组地”工作模式，统一调配力量、统筹工作，开展日常监督、业务培训；</w:t>
            </w:r>
          </w:p>
          <w:p w14:paraId="030D809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2.按片区开展监督检查、案件查办等工作，对乡镇（街道）办理案件统一进行提级审理；</w:t>
            </w:r>
          </w:p>
          <w:p w14:paraId="6268667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3.作出案件处分决定并宣布、送达；</w:t>
            </w:r>
          </w:p>
          <w:p w14:paraId="1B03139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4.对受处分人员开展回访。</w:t>
            </w:r>
          </w:p>
        </w:tc>
        <w:tc>
          <w:tcPr>
            <w:tcW w:w="4535" w:type="dxa"/>
            <w:tcBorders>
              <w:tl2br w:val="nil"/>
              <w:tr2bl w:val="nil"/>
            </w:tcBorders>
            <w:shd w:val="clear" w:color="auto" w:fill="auto"/>
            <w:tcMar>
              <w:top w:w="12" w:type="dxa"/>
              <w:left w:w="12" w:type="dxa"/>
              <w:right w:w="12" w:type="dxa"/>
            </w:tcMar>
            <w:vAlign w:val="center"/>
          </w:tcPr>
          <w:p w14:paraId="65CA7718">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1.发现、上报违纪线索；</w:t>
            </w:r>
          </w:p>
          <w:p w14:paraId="60A5F147">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2.配合联系室（联动小组）、协作片区开展监督检查、案件查办等具体工作，开展村级联合监督、交叉检查等；</w:t>
            </w:r>
          </w:p>
          <w:p w14:paraId="6A78EE41">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3.派员参加业务培训；</w:t>
            </w:r>
          </w:p>
          <w:p w14:paraId="2BA7E87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4.配合开展处分决定的宣布、送达，并对处分人员进行日常教育、管理、监督和关心关爱。</w:t>
            </w:r>
          </w:p>
        </w:tc>
      </w:tr>
      <w:tr w14:paraId="4B7B23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gridAfter w:val="1"/>
          <w:wAfter w:w="2" w:type="dxa"/>
          <w:trHeight w:val="1877" w:hRule="atLeast"/>
          <w:jc w:val="center"/>
        </w:trPr>
        <w:tc>
          <w:tcPr>
            <w:tcW w:w="680" w:type="dxa"/>
            <w:tcBorders>
              <w:tl2br w:val="nil"/>
              <w:tr2bl w:val="nil"/>
            </w:tcBorders>
            <w:shd w:val="clear" w:color="auto" w:fill="auto"/>
            <w:tcMar>
              <w:top w:w="12" w:type="dxa"/>
              <w:left w:w="12" w:type="dxa"/>
              <w:right w:w="12" w:type="dxa"/>
            </w:tcMar>
            <w:vAlign w:val="center"/>
          </w:tcPr>
          <w:p w14:paraId="2C17039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w:t>
            </w:r>
          </w:p>
        </w:tc>
        <w:tc>
          <w:tcPr>
            <w:tcW w:w="1247" w:type="dxa"/>
            <w:tcBorders>
              <w:tl2br w:val="nil"/>
              <w:tr2bl w:val="nil"/>
            </w:tcBorders>
            <w:shd w:val="clear" w:color="auto" w:fill="auto"/>
            <w:tcMar>
              <w:top w:w="12" w:type="dxa"/>
              <w:left w:w="12" w:type="dxa"/>
              <w:right w:w="12" w:type="dxa"/>
            </w:tcMar>
            <w:vAlign w:val="center"/>
          </w:tcPr>
          <w:p w14:paraId="3F3B51F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县级部门派驻乡镇（街道）机构人员的管理</w:t>
            </w:r>
          </w:p>
        </w:tc>
        <w:tc>
          <w:tcPr>
            <w:tcW w:w="1587" w:type="dxa"/>
            <w:tcBorders>
              <w:tl2br w:val="nil"/>
              <w:tr2bl w:val="nil"/>
            </w:tcBorders>
            <w:shd w:val="clear" w:color="auto" w:fill="auto"/>
            <w:tcMar>
              <w:top w:w="12" w:type="dxa"/>
              <w:left w:w="12" w:type="dxa"/>
              <w:right w:w="12" w:type="dxa"/>
            </w:tcMar>
            <w:vAlign w:val="center"/>
          </w:tcPr>
          <w:p w14:paraId="2093339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县司法局</w:t>
            </w:r>
          </w:p>
          <w:p w14:paraId="0C1B568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县自然资源局</w:t>
            </w:r>
          </w:p>
          <w:p w14:paraId="7375E0C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p w14:paraId="368D3B8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县林业局</w:t>
            </w:r>
          </w:p>
        </w:tc>
        <w:tc>
          <w:tcPr>
            <w:tcW w:w="6236" w:type="dxa"/>
            <w:tcBorders>
              <w:tl2br w:val="nil"/>
              <w:tr2bl w:val="nil"/>
            </w:tcBorders>
            <w:shd w:val="clear" w:color="auto" w:fill="auto"/>
            <w:tcMar>
              <w:top w:w="12" w:type="dxa"/>
              <w:left w:w="12" w:type="dxa"/>
              <w:right w:w="12" w:type="dxa"/>
            </w:tcMar>
            <w:vAlign w:val="center"/>
          </w:tcPr>
          <w:p w14:paraId="3043222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县司法局、县自然资源局、县市场监管局、县林业局：</w:t>
            </w:r>
          </w:p>
          <w:p w14:paraId="0A0A896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1.负责派驻机构业务指导培训；</w:t>
            </w:r>
          </w:p>
          <w:p w14:paraId="20C3C3B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2.负责派驻人员的聘用（解聘）、工资福利保障、考核奖惩、调整（调动）和负责人任免等工作。</w:t>
            </w:r>
          </w:p>
        </w:tc>
        <w:tc>
          <w:tcPr>
            <w:tcW w:w="4535" w:type="dxa"/>
            <w:tcBorders>
              <w:tl2br w:val="nil"/>
              <w:tr2bl w:val="nil"/>
            </w:tcBorders>
            <w:shd w:val="clear" w:color="auto" w:fill="auto"/>
            <w:tcMar>
              <w:top w:w="12" w:type="dxa"/>
              <w:left w:w="12" w:type="dxa"/>
              <w:right w:w="12" w:type="dxa"/>
            </w:tcMar>
            <w:vAlign w:val="center"/>
          </w:tcPr>
          <w:p w14:paraId="4373ED3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1.负责派驻机构人员的日常管理；</w:t>
            </w:r>
          </w:p>
          <w:p w14:paraId="1A6FD4E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2.对派驻人员选拔、任免、考核、评优评先等工作出具意见；</w:t>
            </w:r>
          </w:p>
          <w:p w14:paraId="5F47D21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3.负责工作经费日常管理、目标绩效考核奖金发放。</w:t>
            </w:r>
          </w:p>
        </w:tc>
      </w:tr>
      <w:tr w14:paraId="616B0B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gridAfter w:val="1"/>
          <w:wAfter w:w="2" w:type="dxa"/>
          <w:trHeight w:val="567" w:hRule="atLeast"/>
          <w:jc w:val="center"/>
        </w:trPr>
        <w:tc>
          <w:tcPr>
            <w:tcW w:w="14285" w:type="dxa"/>
            <w:gridSpan w:val="5"/>
            <w:tcBorders>
              <w:tl2br w:val="nil"/>
              <w:tr2bl w:val="nil"/>
            </w:tcBorders>
            <w:shd w:val="clear" w:color="auto" w:fill="auto"/>
            <w:tcMar>
              <w:top w:w="12" w:type="dxa"/>
              <w:left w:w="12" w:type="dxa"/>
              <w:right w:w="12" w:type="dxa"/>
            </w:tcMar>
            <w:vAlign w:val="center"/>
          </w:tcPr>
          <w:p w14:paraId="412B7A24">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both"/>
              <w:rPr>
                <w:rFonts w:hint="default" w:ascii="Times New Roman" w:hAnsi="Times New Roman" w:eastAsia="楷体_GB2312" w:cs="Times New Roman"/>
                <w:i w:val="0"/>
                <w:color w:val="000000"/>
                <w:spacing w:val="0"/>
                <w:sz w:val="22"/>
                <w:szCs w:val="22"/>
                <w:u w:val="none"/>
              </w:rPr>
            </w:pPr>
            <w:r>
              <w:rPr>
                <w:rFonts w:hint="default" w:ascii="Times New Roman" w:hAnsi="Times New Roman" w:eastAsia="黑体" w:cs="Times New Roman"/>
                <w:i w:val="0"/>
                <w:color w:val="000000"/>
                <w:spacing w:val="0"/>
                <w:kern w:val="0"/>
                <w:sz w:val="24"/>
                <w:szCs w:val="22"/>
                <w:u w:val="none"/>
                <w:lang w:val="en-US" w:eastAsia="zh-CN" w:bidi="ar"/>
              </w:rPr>
              <w:t>二、经济发展（5项）</w:t>
            </w:r>
          </w:p>
        </w:tc>
      </w:tr>
      <w:tr w14:paraId="2733F9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gridAfter w:val="1"/>
          <w:wAfter w:w="2" w:type="dxa"/>
          <w:trHeight w:val="4608" w:hRule="atLeast"/>
          <w:jc w:val="center"/>
        </w:trPr>
        <w:tc>
          <w:tcPr>
            <w:tcW w:w="680" w:type="dxa"/>
            <w:tcBorders>
              <w:tl2br w:val="nil"/>
              <w:tr2bl w:val="nil"/>
            </w:tcBorders>
            <w:shd w:val="clear" w:color="auto" w:fill="auto"/>
            <w:tcMar>
              <w:top w:w="12" w:type="dxa"/>
              <w:left w:w="12" w:type="dxa"/>
              <w:right w:w="12" w:type="dxa"/>
            </w:tcMar>
            <w:vAlign w:val="center"/>
          </w:tcPr>
          <w:p w14:paraId="6275656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4</w:t>
            </w:r>
          </w:p>
        </w:tc>
        <w:tc>
          <w:tcPr>
            <w:tcW w:w="1247" w:type="dxa"/>
            <w:tcBorders>
              <w:tl2br w:val="nil"/>
              <w:tr2bl w:val="nil"/>
            </w:tcBorders>
            <w:shd w:val="clear" w:color="auto" w:fill="auto"/>
            <w:tcMar>
              <w:top w:w="12" w:type="dxa"/>
              <w:left w:w="12" w:type="dxa"/>
              <w:right w:w="12" w:type="dxa"/>
            </w:tcMar>
            <w:vAlign w:val="center"/>
          </w:tcPr>
          <w:p w14:paraId="59B8D35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固定资产项目投资</w:t>
            </w:r>
          </w:p>
        </w:tc>
        <w:tc>
          <w:tcPr>
            <w:tcW w:w="1587" w:type="dxa"/>
            <w:tcBorders>
              <w:tl2br w:val="nil"/>
              <w:tr2bl w:val="nil"/>
            </w:tcBorders>
            <w:shd w:val="clear" w:color="auto" w:fill="auto"/>
            <w:tcMar>
              <w:top w:w="12" w:type="dxa"/>
              <w:left w:w="12" w:type="dxa"/>
              <w:right w:w="12" w:type="dxa"/>
            </w:tcMar>
            <w:vAlign w:val="center"/>
          </w:tcPr>
          <w:p w14:paraId="4BBFDB0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县发改局</w:t>
            </w:r>
          </w:p>
          <w:p w14:paraId="3B861AE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县统计局</w:t>
            </w:r>
          </w:p>
          <w:p w14:paraId="1CE0A2A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县财政局</w:t>
            </w:r>
          </w:p>
          <w:p w14:paraId="4566901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w:t>
            </w:r>
          </w:p>
        </w:tc>
        <w:tc>
          <w:tcPr>
            <w:tcW w:w="6236" w:type="dxa"/>
            <w:tcBorders>
              <w:tl2br w:val="nil"/>
              <w:tr2bl w:val="nil"/>
            </w:tcBorders>
            <w:shd w:val="clear" w:color="auto" w:fill="auto"/>
            <w:tcMar>
              <w:top w:w="12" w:type="dxa"/>
              <w:left w:w="12" w:type="dxa"/>
              <w:right w:w="12" w:type="dxa"/>
            </w:tcMar>
            <w:vAlign w:val="center"/>
          </w:tcPr>
          <w:p w14:paraId="5D5FC56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县发改局：</w:t>
            </w:r>
          </w:p>
          <w:p w14:paraId="79AC9D8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1.牵头统筹固定资产投资项目，加强政府投资项目管理，完善企业投资项目核准、备案管理办法；</w:t>
            </w:r>
          </w:p>
          <w:p w14:paraId="1733B5B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2.指导制定项目策划包装方案，进行项目包装；</w:t>
            </w:r>
          </w:p>
          <w:p w14:paraId="3494BA4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3.负责项目审批（核准、备案）、资金申报审核、项目管理等；</w:t>
            </w:r>
          </w:p>
          <w:p w14:paraId="2296B99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4.负责项目储备，前期工作推进，项目合规审查，项目进度监管。</w:t>
            </w:r>
          </w:p>
          <w:p w14:paraId="37C8C35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县统计局：</w:t>
            </w:r>
          </w:p>
          <w:p w14:paraId="564EA48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1.指导乡镇（街道）和企业完善项目入库申报资料；</w:t>
            </w:r>
          </w:p>
          <w:p w14:paraId="35FAA24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2.审核乡镇（街道）和企业项目入库申报资料。</w:t>
            </w:r>
          </w:p>
          <w:p w14:paraId="286AF30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县财政局：</w:t>
            </w:r>
          </w:p>
          <w:p w14:paraId="29701A8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兑付项目补助资金。</w:t>
            </w:r>
          </w:p>
          <w:p w14:paraId="2C3693A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其他行业主管部门按职责分工开展相关工作。</w:t>
            </w:r>
          </w:p>
        </w:tc>
        <w:tc>
          <w:tcPr>
            <w:tcW w:w="4535" w:type="dxa"/>
            <w:tcBorders>
              <w:tl2br w:val="nil"/>
              <w:tr2bl w:val="nil"/>
            </w:tcBorders>
            <w:shd w:val="clear" w:color="auto" w:fill="auto"/>
            <w:tcMar>
              <w:top w:w="12" w:type="dxa"/>
              <w:left w:w="12" w:type="dxa"/>
              <w:right w:w="12" w:type="dxa"/>
            </w:tcMar>
            <w:vAlign w:val="center"/>
          </w:tcPr>
          <w:p w14:paraId="70FDB7E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1.摸排固定资产投资项目；</w:t>
            </w:r>
          </w:p>
          <w:p w14:paraId="3CC6128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2.配合核实固定资产投资项目额度、规模；</w:t>
            </w:r>
          </w:p>
          <w:p w14:paraId="7F52544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3.收集固定资产投资资料并上报；</w:t>
            </w:r>
          </w:p>
          <w:p w14:paraId="5AC8D4D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4.督促项目业主单位进行项目申报统计入库。</w:t>
            </w:r>
          </w:p>
        </w:tc>
      </w:tr>
      <w:tr w14:paraId="47071F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gridAfter w:val="1"/>
          <w:wAfter w:w="2" w:type="dxa"/>
          <w:trHeight w:val="3164" w:hRule="atLeast"/>
          <w:jc w:val="center"/>
        </w:trPr>
        <w:tc>
          <w:tcPr>
            <w:tcW w:w="680" w:type="dxa"/>
            <w:tcBorders>
              <w:tl2br w:val="nil"/>
              <w:tr2bl w:val="nil"/>
            </w:tcBorders>
            <w:shd w:val="clear" w:color="auto" w:fill="auto"/>
            <w:tcMar>
              <w:top w:w="12" w:type="dxa"/>
              <w:left w:w="12" w:type="dxa"/>
              <w:right w:w="12" w:type="dxa"/>
            </w:tcMar>
            <w:vAlign w:val="center"/>
          </w:tcPr>
          <w:p w14:paraId="23A2ADC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5</w:t>
            </w:r>
          </w:p>
        </w:tc>
        <w:tc>
          <w:tcPr>
            <w:tcW w:w="1247" w:type="dxa"/>
            <w:tcBorders>
              <w:tl2br w:val="nil"/>
              <w:tr2bl w:val="nil"/>
            </w:tcBorders>
            <w:shd w:val="clear" w:color="auto" w:fill="auto"/>
            <w:tcMar>
              <w:top w:w="12" w:type="dxa"/>
              <w:left w:w="12" w:type="dxa"/>
              <w:right w:w="12" w:type="dxa"/>
            </w:tcMar>
            <w:vAlign w:val="center"/>
          </w:tcPr>
          <w:p w14:paraId="27E5AA9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以工代赈项目管理</w:t>
            </w:r>
          </w:p>
        </w:tc>
        <w:tc>
          <w:tcPr>
            <w:tcW w:w="1587" w:type="dxa"/>
            <w:tcBorders>
              <w:tl2br w:val="nil"/>
              <w:tr2bl w:val="nil"/>
            </w:tcBorders>
            <w:shd w:val="clear" w:color="auto" w:fill="auto"/>
            <w:tcMar>
              <w:top w:w="12" w:type="dxa"/>
              <w:left w:w="12" w:type="dxa"/>
              <w:right w:w="12" w:type="dxa"/>
            </w:tcMar>
            <w:vAlign w:val="center"/>
          </w:tcPr>
          <w:p w14:paraId="04F531D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县以工代赈办</w:t>
            </w:r>
          </w:p>
        </w:tc>
        <w:tc>
          <w:tcPr>
            <w:tcW w:w="6236" w:type="dxa"/>
            <w:tcBorders>
              <w:tl2br w:val="nil"/>
              <w:tr2bl w:val="nil"/>
            </w:tcBorders>
            <w:shd w:val="clear" w:color="auto" w:fill="auto"/>
            <w:tcMar>
              <w:top w:w="12" w:type="dxa"/>
              <w:left w:w="12" w:type="dxa"/>
              <w:right w:w="12" w:type="dxa"/>
            </w:tcMar>
            <w:vAlign w:val="center"/>
          </w:tcPr>
          <w:p w14:paraId="1D74297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1.负责以工代赈专项资金项目谋划申报工作；</w:t>
            </w:r>
          </w:p>
          <w:p w14:paraId="68DAB17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2.督促指导以工代赈项目建设工作；</w:t>
            </w:r>
          </w:p>
          <w:p w14:paraId="666B822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3.统筹协调相关部门在农业农村基础设施建设和政府投资的重点工程项目中组织实施以工代赈；</w:t>
            </w:r>
          </w:p>
          <w:p w14:paraId="469463C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4.会同相关部门开展项目验收。</w:t>
            </w:r>
          </w:p>
        </w:tc>
        <w:tc>
          <w:tcPr>
            <w:tcW w:w="4535" w:type="dxa"/>
            <w:tcBorders>
              <w:tl2br w:val="nil"/>
              <w:tr2bl w:val="nil"/>
            </w:tcBorders>
            <w:shd w:val="clear" w:color="auto" w:fill="auto"/>
            <w:tcMar>
              <w:top w:w="12" w:type="dxa"/>
              <w:left w:w="12" w:type="dxa"/>
              <w:right w:w="12" w:type="dxa"/>
            </w:tcMar>
            <w:vAlign w:val="center"/>
          </w:tcPr>
          <w:p w14:paraId="3E2DE90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1.编制以工代赈项目可行性研究报告（实施方案）；</w:t>
            </w:r>
          </w:p>
          <w:p w14:paraId="21D60FC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2.组织实施以工代赈项目，组织低收入劳动力参与项目建设；</w:t>
            </w:r>
          </w:p>
          <w:p w14:paraId="7AED44D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3.落实以工代赈政策，按要求发放劳务报酬。</w:t>
            </w:r>
          </w:p>
        </w:tc>
      </w:tr>
      <w:tr w14:paraId="6FB323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gridAfter w:val="1"/>
          <w:wAfter w:w="2" w:type="dxa"/>
          <w:trHeight w:val="8295" w:hRule="atLeast"/>
          <w:jc w:val="center"/>
        </w:trPr>
        <w:tc>
          <w:tcPr>
            <w:tcW w:w="680" w:type="dxa"/>
            <w:tcBorders>
              <w:tl2br w:val="nil"/>
              <w:tr2bl w:val="nil"/>
            </w:tcBorders>
            <w:shd w:val="clear" w:color="auto" w:fill="auto"/>
            <w:tcMar>
              <w:top w:w="12" w:type="dxa"/>
              <w:left w:w="12" w:type="dxa"/>
              <w:right w:w="12" w:type="dxa"/>
            </w:tcMar>
            <w:vAlign w:val="center"/>
          </w:tcPr>
          <w:p w14:paraId="491CD5C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6</w:t>
            </w:r>
          </w:p>
        </w:tc>
        <w:tc>
          <w:tcPr>
            <w:tcW w:w="1247" w:type="dxa"/>
            <w:tcBorders>
              <w:tl2br w:val="nil"/>
              <w:tr2bl w:val="nil"/>
            </w:tcBorders>
            <w:shd w:val="clear" w:color="auto" w:fill="auto"/>
            <w:tcMar>
              <w:top w:w="12" w:type="dxa"/>
              <w:left w:w="12" w:type="dxa"/>
              <w:right w:w="12" w:type="dxa"/>
            </w:tcMar>
            <w:vAlign w:val="center"/>
          </w:tcPr>
          <w:p w14:paraId="59FE0D0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再生资源回收站点（企业）规划、监管</w:t>
            </w:r>
          </w:p>
        </w:tc>
        <w:tc>
          <w:tcPr>
            <w:tcW w:w="1587" w:type="dxa"/>
            <w:tcBorders>
              <w:tl2br w:val="nil"/>
              <w:tr2bl w:val="nil"/>
            </w:tcBorders>
            <w:shd w:val="clear" w:color="auto" w:fill="auto"/>
            <w:tcMar>
              <w:top w:w="12" w:type="dxa"/>
              <w:left w:w="12" w:type="dxa"/>
              <w:right w:w="12" w:type="dxa"/>
            </w:tcMar>
            <w:vAlign w:val="center"/>
          </w:tcPr>
          <w:p w14:paraId="6432F3A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县商务局</w:t>
            </w:r>
          </w:p>
          <w:p w14:paraId="3DB80AD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县应急局</w:t>
            </w:r>
          </w:p>
          <w:p w14:paraId="579F2C0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p w14:paraId="0FA22C4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县行政审批局</w:t>
            </w:r>
          </w:p>
          <w:p w14:paraId="010385F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县消防救援局</w:t>
            </w:r>
          </w:p>
          <w:p w14:paraId="7A0DBDD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达州市宣汉生态环境局</w:t>
            </w:r>
          </w:p>
          <w:p w14:paraId="23C806F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县综合执法局</w:t>
            </w:r>
          </w:p>
          <w:p w14:paraId="5C653C2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w:t>
            </w:r>
          </w:p>
        </w:tc>
        <w:tc>
          <w:tcPr>
            <w:tcW w:w="6236" w:type="dxa"/>
            <w:tcBorders>
              <w:tl2br w:val="nil"/>
              <w:tr2bl w:val="nil"/>
            </w:tcBorders>
            <w:shd w:val="clear" w:color="auto" w:fill="auto"/>
            <w:tcMar>
              <w:top w:w="12" w:type="dxa"/>
              <w:left w:w="12" w:type="dxa"/>
              <w:right w:w="12" w:type="dxa"/>
            </w:tcMar>
            <w:vAlign w:val="center"/>
          </w:tcPr>
          <w:p w14:paraId="7808FF7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县商务局：</w:t>
            </w:r>
          </w:p>
          <w:p w14:paraId="73624D1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1.负责制定和实施再生资源回收产业政策、回收标准和回收行业发展规划；</w:t>
            </w:r>
          </w:p>
          <w:p w14:paraId="556A526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2.会同相关部门制定再生资源回收网点规划；</w:t>
            </w:r>
          </w:p>
          <w:p w14:paraId="4AB02BF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3.牵头负责再生资源回收站监督管理。</w:t>
            </w:r>
          </w:p>
          <w:p w14:paraId="4CF76AA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县应急局：</w:t>
            </w:r>
          </w:p>
          <w:p w14:paraId="320C6E0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组织、指导、协调再生资源回收行业生产安全事故应急救援，依法依规对再生资源回收行业领域发生的生产安全事故开展事故调查。</w:t>
            </w:r>
          </w:p>
          <w:p w14:paraId="03A0E57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p w14:paraId="69296D6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负责再生资源交易市场内的监督管理，依法查处无照经营、擅自变更登记住所等违法行为。</w:t>
            </w:r>
          </w:p>
          <w:p w14:paraId="5E18563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县行政审批局：</w:t>
            </w:r>
          </w:p>
          <w:p w14:paraId="415ACA7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负责再生资源回收经营者的登记管理。</w:t>
            </w:r>
          </w:p>
          <w:p w14:paraId="7A27710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县消防救援局：</w:t>
            </w:r>
          </w:p>
          <w:p w14:paraId="74FA7F7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负责再生资源回收站消防安全的监督管理，对消防安全隐患和违法行为进行查处。</w:t>
            </w:r>
          </w:p>
          <w:p w14:paraId="37137FB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达州市宣汉生态环境局：</w:t>
            </w:r>
          </w:p>
          <w:p w14:paraId="3039C9F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负责对再生资源回收过程中环境污染防治工作实施监督管理，依法对违法行为进行处罚。</w:t>
            </w:r>
          </w:p>
          <w:p w14:paraId="4FEFBD9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县综合执法局：</w:t>
            </w:r>
          </w:p>
          <w:p w14:paraId="19E99CC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对城市建成区内的再生资源回收点（企业）占道堆放、卫生“脏乱差”等违法行为进行查处。</w:t>
            </w:r>
          </w:p>
          <w:p w14:paraId="5EF56C3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其他行业主管部门按职责分工开展相关工作。</w:t>
            </w:r>
          </w:p>
        </w:tc>
        <w:tc>
          <w:tcPr>
            <w:tcW w:w="4535" w:type="dxa"/>
            <w:tcBorders>
              <w:tl2br w:val="nil"/>
              <w:tr2bl w:val="nil"/>
            </w:tcBorders>
            <w:shd w:val="clear" w:color="auto" w:fill="auto"/>
            <w:tcMar>
              <w:top w:w="12" w:type="dxa"/>
              <w:left w:w="12" w:type="dxa"/>
              <w:right w:w="12" w:type="dxa"/>
            </w:tcMar>
            <w:vAlign w:val="center"/>
          </w:tcPr>
          <w:p w14:paraId="6E0EE94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1.配合制定再生资源回收网点规划；</w:t>
            </w:r>
          </w:p>
          <w:p w14:paraId="2AF5360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2.对再生资源回收点（企业）进行摸排、登记、造册；</w:t>
            </w:r>
          </w:p>
          <w:p w14:paraId="5500D53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3.结合日常工作对再生资源回收点（企业）的安全生产和生态环境保护开展巡查，及时制止并上报占道堆放等违法违规行为。</w:t>
            </w:r>
          </w:p>
        </w:tc>
      </w:tr>
      <w:tr w14:paraId="342B50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gridAfter w:val="1"/>
          <w:wAfter w:w="2" w:type="dxa"/>
          <w:trHeight w:val="4869" w:hRule="atLeast"/>
          <w:jc w:val="center"/>
        </w:trPr>
        <w:tc>
          <w:tcPr>
            <w:tcW w:w="680" w:type="dxa"/>
            <w:tcBorders>
              <w:tl2br w:val="nil"/>
              <w:tr2bl w:val="nil"/>
            </w:tcBorders>
            <w:shd w:val="clear" w:color="auto" w:fill="auto"/>
            <w:tcMar>
              <w:top w:w="12" w:type="dxa"/>
              <w:left w:w="12" w:type="dxa"/>
              <w:right w:w="12" w:type="dxa"/>
            </w:tcMar>
            <w:vAlign w:val="center"/>
          </w:tcPr>
          <w:p w14:paraId="4567883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7</w:t>
            </w:r>
          </w:p>
        </w:tc>
        <w:tc>
          <w:tcPr>
            <w:tcW w:w="1247" w:type="dxa"/>
            <w:tcBorders>
              <w:tl2br w:val="nil"/>
              <w:tr2bl w:val="nil"/>
            </w:tcBorders>
            <w:shd w:val="clear" w:color="auto" w:fill="auto"/>
            <w:tcMar>
              <w:top w:w="12" w:type="dxa"/>
              <w:left w:w="12" w:type="dxa"/>
              <w:right w:w="12" w:type="dxa"/>
            </w:tcMar>
            <w:vAlign w:val="center"/>
          </w:tcPr>
          <w:p w14:paraId="5124850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天然气勘探开发协调服务和长输管道保护</w:t>
            </w:r>
          </w:p>
        </w:tc>
        <w:tc>
          <w:tcPr>
            <w:tcW w:w="1587" w:type="dxa"/>
            <w:tcBorders>
              <w:tl2br w:val="nil"/>
              <w:tr2bl w:val="nil"/>
            </w:tcBorders>
            <w:shd w:val="clear" w:color="auto" w:fill="auto"/>
            <w:tcMar>
              <w:top w:w="12" w:type="dxa"/>
              <w:left w:w="12" w:type="dxa"/>
              <w:right w:w="12" w:type="dxa"/>
            </w:tcMar>
            <w:vAlign w:val="center"/>
          </w:tcPr>
          <w:p w14:paraId="33C4886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县发改局</w:t>
            </w:r>
          </w:p>
          <w:p w14:paraId="6CCF6AA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县能源产业发展服务中心</w:t>
            </w:r>
          </w:p>
          <w:p w14:paraId="79417BB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w:t>
            </w:r>
          </w:p>
        </w:tc>
        <w:tc>
          <w:tcPr>
            <w:tcW w:w="6236" w:type="dxa"/>
            <w:tcBorders>
              <w:tl2br w:val="nil"/>
              <w:tr2bl w:val="nil"/>
            </w:tcBorders>
            <w:shd w:val="clear" w:color="auto" w:fill="auto"/>
            <w:tcMar>
              <w:top w:w="12" w:type="dxa"/>
              <w:left w:w="12" w:type="dxa"/>
              <w:right w:w="12" w:type="dxa"/>
            </w:tcMar>
            <w:vAlign w:val="center"/>
          </w:tcPr>
          <w:p w14:paraId="4DF2428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县发改局：</w:t>
            </w:r>
          </w:p>
          <w:p w14:paraId="3C0BA42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1.负责天然气长输管道安全监管工作；</w:t>
            </w:r>
          </w:p>
          <w:p w14:paraId="436137B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2.负责天然气勘探开发和长输管道项目备案或核准工作。</w:t>
            </w:r>
          </w:p>
          <w:p w14:paraId="4EF5160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县能源产业发展服务中心：</w:t>
            </w:r>
          </w:p>
          <w:p w14:paraId="7ABA731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1.负责天然气勘探开发及管道建设涉及的征地拆迁、附着物清点、赔付等工作；</w:t>
            </w:r>
          </w:p>
          <w:p w14:paraId="17E5F94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2.负责天然气长输管道日常巡护；</w:t>
            </w:r>
          </w:p>
          <w:p w14:paraId="538FBDB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3.制定应急预案，组织开展村（社区）应急培训与演练工作；</w:t>
            </w:r>
          </w:p>
          <w:p w14:paraId="0E87BCD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4.组织开展天然气生产及管道保护安全检查，负责安全隐患整改验收；</w:t>
            </w:r>
          </w:p>
          <w:p w14:paraId="5A602A8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5.督促管道企业强化管道巡查巡护，加强管道周边第三方施工现场管理；</w:t>
            </w:r>
          </w:p>
          <w:p w14:paraId="1A40A2E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6.加强安全宣传和警示教育，普及油气长输管道安全、应急处置等基本知识。</w:t>
            </w:r>
          </w:p>
          <w:p w14:paraId="334B7CE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其他行业主管部门按职责分工开展相关工作。</w:t>
            </w:r>
          </w:p>
        </w:tc>
        <w:tc>
          <w:tcPr>
            <w:tcW w:w="4535" w:type="dxa"/>
            <w:tcBorders>
              <w:tl2br w:val="nil"/>
              <w:tr2bl w:val="nil"/>
            </w:tcBorders>
            <w:shd w:val="clear" w:color="auto" w:fill="auto"/>
            <w:tcMar>
              <w:top w:w="12" w:type="dxa"/>
              <w:left w:w="12" w:type="dxa"/>
              <w:right w:w="12" w:type="dxa"/>
            </w:tcMar>
            <w:vAlign w:val="center"/>
          </w:tcPr>
          <w:p w14:paraId="4032C13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1.开展天然气管道保护法律法规和安全知识宣传；</w:t>
            </w:r>
          </w:p>
          <w:p w14:paraId="72146CB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2.配合开展天然气勘探开发及管道建设涉及的征地拆迁、附着物清点、赔付等工作；</w:t>
            </w:r>
          </w:p>
          <w:p w14:paraId="77F4B05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3.负责天然气勘探开发及管道建设过程中涉及的林地、耕地占用等协调工作；</w:t>
            </w:r>
          </w:p>
          <w:p w14:paraId="27F16CC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4.开展巡查巡护，对安全隐患排查上报；</w:t>
            </w:r>
          </w:p>
          <w:p w14:paraId="1A47132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5.落实紧急状态下应急预案，组织群众疏散撤离。</w:t>
            </w:r>
          </w:p>
        </w:tc>
      </w:tr>
      <w:tr w14:paraId="526DB1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gridAfter w:val="1"/>
          <w:wAfter w:w="2" w:type="dxa"/>
          <w:trHeight w:val="3508" w:hRule="atLeast"/>
          <w:jc w:val="center"/>
        </w:trPr>
        <w:tc>
          <w:tcPr>
            <w:tcW w:w="680" w:type="dxa"/>
            <w:tcBorders>
              <w:tl2br w:val="nil"/>
              <w:tr2bl w:val="nil"/>
            </w:tcBorders>
            <w:shd w:val="clear" w:color="auto" w:fill="auto"/>
            <w:tcMar>
              <w:top w:w="12" w:type="dxa"/>
              <w:left w:w="12" w:type="dxa"/>
              <w:right w:w="12" w:type="dxa"/>
            </w:tcMar>
            <w:vAlign w:val="center"/>
          </w:tcPr>
          <w:p w14:paraId="10D4743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8</w:t>
            </w:r>
          </w:p>
        </w:tc>
        <w:tc>
          <w:tcPr>
            <w:tcW w:w="1247" w:type="dxa"/>
            <w:tcBorders>
              <w:tl2br w:val="nil"/>
              <w:tr2bl w:val="nil"/>
            </w:tcBorders>
            <w:shd w:val="clear" w:color="auto" w:fill="auto"/>
            <w:tcMar>
              <w:top w:w="12" w:type="dxa"/>
              <w:left w:w="12" w:type="dxa"/>
              <w:right w:w="12" w:type="dxa"/>
            </w:tcMar>
            <w:vAlign w:val="center"/>
          </w:tcPr>
          <w:p w14:paraId="16445C2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电力、电信、广播电视设施管理（不含地下管线安全运维管理）</w:t>
            </w:r>
          </w:p>
        </w:tc>
        <w:tc>
          <w:tcPr>
            <w:tcW w:w="1587" w:type="dxa"/>
            <w:tcBorders>
              <w:tl2br w:val="nil"/>
              <w:tr2bl w:val="nil"/>
            </w:tcBorders>
            <w:shd w:val="clear" w:color="auto" w:fill="auto"/>
            <w:tcMar>
              <w:top w:w="12" w:type="dxa"/>
              <w:left w:w="12" w:type="dxa"/>
              <w:right w:w="12" w:type="dxa"/>
            </w:tcMar>
            <w:vAlign w:val="center"/>
          </w:tcPr>
          <w:p w14:paraId="4179571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县经信局</w:t>
            </w:r>
          </w:p>
          <w:p w14:paraId="0362B38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县文体旅游局</w:t>
            </w:r>
          </w:p>
          <w:p w14:paraId="6EA4ACE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tc>
        <w:tc>
          <w:tcPr>
            <w:tcW w:w="6236" w:type="dxa"/>
            <w:tcBorders>
              <w:tl2br w:val="nil"/>
              <w:tr2bl w:val="nil"/>
            </w:tcBorders>
            <w:shd w:val="clear" w:color="auto" w:fill="auto"/>
            <w:tcMar>
              <w:top w:w="12" w:type="dxa"/>
              <w:left w:w="12" w:type="dxa"/>
              <w:right w:w="12" w:type="dxa"/>
            </w:tcMar>
            <w:vAlign w:val="center"/>
          </w:tcPr>
          <w:p w14:paraId="10A677B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县经信局：</w:t>
            </w:r>
          </w:p>
          <w:p w14:paraId="43AE502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1.协调电力单位开展电力设施保护和供电秩序维护等相关工作；</w:t>
            </w:r>
          </w:p>
          <w:p w14:paraId="33B0377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2.协调通信运营商，开展通信设施保护相关工作；</w:t>
            </w:r>
          </w:p>
          <w:p w14:paraId="54E6115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3.对在依法划定的电力设施保护区内修建建筑物、构筑物或者种植植物、堆放物品和危及电力设施安全的进行强制拆除、砍伐或者清除。</w:t>
            </w:r>
          </w:p>
          <w:p w14:paraId="31570F2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县文体旅游局：</w:t>
            </w:r>
          </w:p>
          <w:p w14:paraId="0EDE6E6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负责广播电视设施建设和运行维护管理，对非法安装卫星广播电视地面接收设施进行行政处罚。</w:t>
            </w:r>
          </w:p>
          <w:p w14:paraId="454B663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6BE84CA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打击盗窃、破坏电力、电信、广播电视设施等违法犯罪行为。</w:t>
            </w:r>
          </w:p>
        </w:tc>
        <w:tc>
          <w:tcPr>
            <w:tcW w:w="4535" w:type="dxa"/>
            <w:tcBorders>
              <w:tl2br w:val="nil"/>
              <w:tr2bl w:val="nil"/>
            </w:tcBorders>
            <w:shd w:val="clear" w:color="auto" w:fill="auto"/>
            <w:tcMar>
              <w:top w:w="12" w:type="dxa"/>
              <w:left w:w="12" w:type="dxa"/>
              <w:right w:w="12" w:type="dxa"/>
            </w:tcMar>
            <w:vAlign w:val="center"/>
          </w:tcPr>
          <w:p w14:paraId="15FC544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1.协助开展电力、电信、广播电视设施保护宣传；</w:t>
            </w:r>
          </w:p>
          <w:p w14:paraId="258B3A9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2.配合开展电力、电信、广播电视涉及安全隐患排查和矛盾纠纷调处；</w:t>
            </w:r>
          </w:p>
          <w:p w14:paraId="3F5DBD1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3.结合日常工作开展巡查，发现非法安装卫星广播电视地面接收设施的及时上报；</w:t>
            </w:r>
          </w:p>
          <w:p w14:paraId="530D0B5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4.配合开展电力、电信、广播电视设施等违法犯罪行为的防范打击。</w:t>
            </w:r>
          </w:p>
        </w:tc>
      </w:tr>
      <w:tr w14:paraId="3E5D19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gridAfter w:val="1"/>
          <w:wAfter w:w="2" w:type="dxa"/>
          <w:trHeight w:val="567" w:hRule="atLeast"/>
          <w:jc w:val="center"/>
        </w:trPr>
        <w:tc>
          <w:tcPr>
            <w:tcW w:w="14285" w:type="dxa"/>
            <w:gridSpan w:val="5"/>
            <w:tcBorders>
              <w:tl2br w:val="nil"/>
              <w:tr2bl w:val="nil"/>
            </w:tcBorders>
            <w:shd w:val="clear" w:color="auto" w:fill="auto"/>
            <w:tcMar>
              <w:top w:w="12" w:type="dxa"/>
              <w:left w:w="12" w:type="dxa"/>
              <w:right w:w="12" w:type="dxa"/>
            </w:tcMar>
            <w:vAlign w:val="center"/>
          </w:tcPr>
          <w:p w14:paraId="1BF93F11">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both"/>
              <w:rPr>
                <w:rFonts w:hint="default" w:ascii="Times New Roman" w:hAnsi="Times New Roman" w:eastAsia="楷体_GB2312" w:cs="Times New Roman"/>
                <w:i w:val="0"/>
                <w:color w:val="000000"/>
                <w:spacing w:val="0"/>
                <w:sz w:val="22"/>
                <w:szCs w:val="22"/>
                <w:u w:val="none"/>
              </w:rPr>
            </w:pPr>
            <w:r>
              <w:rPr>
                <w:rFonts w:hint="default" w:ascii="Times New Roman" w:hAnsi="Times New Roman" w:eastAsia="黑体" w:cs="Times New Roman"/>
                <w:i w:val="0"/>
                <w:color w:val="000000"/>
                <w:spacing w:val="0"/>
                <w:kern w:val="0"/>
                <w:sz w:val="24"/>
                <w:szCs w:val="22"/>
                <w:u w:val="none"/>
                <w:lang w:val="en-US" w:eastAsia="zh-CN" w:bidi="ar"/>
              </w:rPr>
              <w:t>三、民生服务（7项）</w:t>
            </w:r>
          </w:p>
        </w:tc>
      </w:tr>
      <w:tr w14:paraId="3214A7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gridAfter w:val="1"/>
          <w:wAfter w:w="2" w:type="dxa"/>
          <w:trHeight w:val="3584" w:hRule="atLeast"/>
          <w:jc w:val="center"/>
        </w:trPr>
        <w:tc>
          <w:tcPr>
            <w:tcW w:w="680" w:type="dxa"/>
            <w:tcBorders>
              <w:tl2br w:val="nil"/>
              <w:tr2bl w:val="nil"/>
            </w:tcBorders>
            <w:shd w:val="clear" w:color="auto" w:fill="auto"/>
            <w:tcMar>
              <w:top w:w="12" w:type="dxa"/>
              <w:left w:w="12" w:type="dxa"/>
              <w:right w:w="12" w:type="dxa"/>
            </w:tcMar>
            <w:vAlign w:val="center"/>
          </w:tcPr>
          <w:p w14:paraId="0EECB53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9</w:t>
            </w:r>
          </w:p>
        </w:tc>
        <w:tc>
          <w:tcPr>
            <w:tcW w:w="1247" w:type="dxa"/>
            <w:tcBorders>
              <w:tl2br w:val="nil"/>
              <w:tr2bl w:val="nil"/>
            </w:tcBorders>
            <w:shd w:val="clear" w:color="auto" w:fill="auto"/>
            <w:tcMar>
              <w:top w:w="12" w:type="dxa"/>
              <w:left w:w="12" w:type="dxa"/>
              <w:right w:w="12" w:type="dxa"/>
            </w:tcMar>
            <w:vAlign w:val="center"/>
          </w:tcPr>
          <w:p w14:paraId="4DDB61E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殡葬事务管理</w:t>
            </w:r>
          </w:p>
        </w:tc>
        <w:tc>
          <w:tcPr>
            <w:tcW w:w="1587" w:type="dxa"/>
            <w:tcBorders>
              <w:tl2br w:val="nil"/>
              <w:tr2bl w:val="nil"/>
            </w:tcBorders>
            <w:shd w:val="clear" w:color="auto" w:fill="auto"/>
            <w:tcMar>
              <w:top w:w="12" w:type="dxa"/>
              <w:left w:w="12" w:type="dxa"/>
              <w:right w:w="12" w:type="dxa"/>
            </w:tcMar>
            <w:vAlign w:val="center"/>
          </w:tcPr>
          <w:p w14:paraId="70753E7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县民政局</w:t>
            </w:r>
          </w:p>
          <w:p w14:paraId="7AA0B87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县行政审批局</w:t>
            </w:r>
          </w:p>
        </w:tc>
        <w:tc>
          <w:tcPr>
            <w:tcW w:w="6236" w:type="dxa"/>
            <w:tcBorders>
              <w:tl2br w:val="nil"/>
              <w:tr2bl w:val="nil"/>
            </w:tcBorders>
            <w:shd w:val="clear" w:color="auto" w:fill="auto"/>
            <w:tcMar>
              <w:top w:w="12" w:type="dxa"/>
              <w:left w:w="12" w:type="dxa"/>
              <w:right w:w="12" w:type="dxa"/>
            </w:tcMar>
            <w:vAlign w:val="center"/>
          </w:tcPr>
          <w:p w14:paraId="7107C9B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县民政局：</w:t>
            </w:r>
          </w:p>
          <w:p w14:paraId="1DE9BC0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1.统筹推进殡葬改革及宣传，规划殡葬设施建设，拟订殡葬管理措施并组织实施，指导督促乡镇（街道）殡葬改革工作；</w:t>
            </w:r>
          </w:p>
          <w:p w14:paraId="6CEE60C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2.制定农村公益性墓地管理的具体办法和细则，明确墓地建设、运营、维护等方面的规范和标准并组织实施；</w:t>
            </w:r>
          </w:p>
          <w:p w14:paraId="7160DF9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3.负责审批惠民殡葬救助补贴申请，发放惠民殡葬救助补贴；</w:t>
            </w:r>
          </w:p>
          <w:p w14:paraId="3436FD6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4.落实行业监督管理责任，定期开展监督检查，对违法违规行为责令限期整改或予以拆除。</w:t>
            </w:r>
          </w:p>
          <w:p w14:paraId="4F89F4A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县行政审批局：</w:t>
            </w:r>
          </w:p>
          <w:p w14:paraId="4B9210A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审批农村公益性墓地建设。</w:t>
            </w:r>
          </w:p>
        </w:tc>
        <w:tc>
          <w:tcPr>
            <w:tcW w:w="4535" w:type="dxa"/>
            <w:tcBorders>
              <w:tl2br w:val="nil"/>
              <w:tr2bl w:val="nil"/>
            </w:tcBorders>
            <w:shd w:val="clear" w:color="auto" w:fill="auto"/>
            <w:tcMar>
              <w:top w:w="12" w:type="dxa"/>
              <w:left w:w="12" w:type="dxa"/>
              <w:right w:w="12" w:type="dxa"/>
            </w:tcMar>
            <w:vAlign w:val="center"/>
          </w:tcPr>
          <w:p w14:paraId="7331CA0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1.配合开展殡葬政策宣传；</w:t>
            </w:r>
          </w:p>
          <w:p w14:paraId="7C9AD97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2.初审、上报农村公益性墓地建设申请资料；</w:t>
            </w:r>
          </w:p>
          <w:p w14:paraId="296BE36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3.配合推进公益性墓地和集中安葬点建设与管理，引导群众节地生态安葬；</w:t>
            </w:r>
          </w:p>
          <w:p w14:paraId="2FCE257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4.收集上报殡葬从业人员信息；</w:t>
            </w:r>
          </w:p>
          <w:p w14:paraId="4F19841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5.对符合惠民殡葬政策的对象进行初审及上报；</w:t>
            </w:r>
          </w:p>
          <w:p w14:paraId="6AED6CA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6.结合日常工作开展巡查，及时制止并上报建造豪华墓等违规行为，配合开展违法建设墓地的整改工作。</w:t>
            </w:r>
          </w:p>
        </w:tc>
      </w:tr>
      <w:tr w14:paraId="4A10A2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gridAfter w:val="1"/>
          <w:wAfter w:w="2" w:type="dxa"/>
          <w:trHeight w:val="4217" w:hRule="atLeast"/>
          <w:jc w:val="center"/>
        </w:trPr>
        <w:tc>
          <w:tcPr>
            <w:tcW w:w="680" w:type="dxa"/>
            <w:tcBorders>
              <w:tl2br w:val="nil"/>
              <w:tr2bl w:val="nil"/>
            </w:tcBorders>
            <w:shd w:val="clear" w:color="auto" w:fill="auto"/>
            <w:tcMar>
              <w:top w:w="12" w:type="dxa"/>
              <w:left w:w="12" w:type="dxa"/>
              <w:right w:w="12" w:type="dxa"/>
            </w:tcMar>
            <w:vAlign w:val="center"/>
          </w:tcPr>
          <w:p w14:paraId="34A1E3C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10</w:t>
            </w:r>
          </w:p>
        </w:tc>
        <w:tc>
          <w:tcPr>
            <w:tcW w:w="1247" w:type="dxa"/>
            <w:tcBorders>
              <w:tl2br w:val="nil"/>
              <w:tr2bl w:val="nil"/>
            </w:tcBorders>
            <w:shd w:val="clear" w:color="auto" w:fill="auto"/>
            <w:tcMar>
              <w:top w:w="12" w:type="dxa"/>
              <w:left w:w="12" w:type="dxa"/>
              <w:right w:w="12" w:type="dxa"/>
            </w:tcMar>
            <w:vAlign w:val="center"/>
          </w:tcPr>
          <w:p w14:paraId="0B59804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饮水安全</w:t>
            </w:r>
          </w:p>
        </w:tc>
        <w:tc>
          <w:tcPr>
            <w:tcW w:w="1587" w:type="dxa"/>
            <w:tcBorders>
              <w:tl2br w:val="nil"/>
              <w:tr2bl w:val="nil"/>
            </w:tcBorders>
            <w:shd w:val="clear" w:color="auto" w:fill="auto"/>
            <w:tcMar>
              <w:top w:w="12" w:type="dxa"/>
              <w:left w:w="12" w:type="dxa"/>
              <w:right w:w="12" w:type="dxa"/>
            </w:tcMar>
            <w:vAlign w:val="center"/>
          </w:tcPr>
          <w:p w14:paraId="39AE87F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县水务局</w:t>
            </w:r>
          </w:p>
          <w:p w14:paraId="6F5257D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县卫生健康局</w:t>
            </w:r>
          </w:p>
          <w:p w14:paraId="5B5DD86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达州市宣汉生态环境局</w:t>
            </w:r>
          </w:p>
          <w:p w14:paraId="39F5DB8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w:t>
            </w:r>
          </w:p>
        </w:tc>
        <w:tc>
          <w:tcPr>
            <w:tcW w:w="6236" w:type="dxa"/>
            <w:tcBorders>
              <w:tl2br w:val="nil"/>
              <w:tr2bl w:val="nil"/>
            </w:tcBorders>
            <w:shd w:val="clear" w:color="auto" w:fill="auto"/>
            <w:tcMar>
              <w:top w:w="12" w:type="dxa"/>
              <w:left w:w="12" w:type="dxa"/>
              <w:right w:w="12" w:type="dxa"/>
            </w:tcMar>
            <w:vAlign w:val="center"/>
          </w:tcPr>
          <w:p w14:paraId="1CBCFAD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县水务局：</w:t>
            </w:r>
          </w:p>
          <w:p w14:paraId="1DF3E24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1.负责编制村镇供水规划，开展饮水安全政策宣传；</w:t>
            </w:r>
          </w:p>
          <w:p w14:paraId="543E9F4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2.实施供水工程项目或委托乡镇实施；</w:t>
            </w:r>
          </w:p>
          <w:p w14:paraId="35FD600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3.采取临时保供措施；</w:t>
            </w:r>
          </w:p>
          <w:p w14:paraId="40BC713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4.集中供水工程出厂水及分散供水工程水质</w:t>
            </w:r>
            <w:r>
              <w:rPr>
                <w:rFonts w:hint="eastAsia" w:ascii="Times New Roman" w:hAnsi="Times New Roman" w:eastAsia="仿宋_GB2312" w:cs="Times New Roman"/>
                <w:i w:val="0"/>
                <w:color w:val="000000"/>
                <w:spacing w:val="0"/>
                <w:kern w:val="0"/>
                <w:sz w:val="22"/>
                <w:szCs w:val="22"/>
                <w:u w:val="none"/>
                <w:lang w:val="en-US" w:eastAsia="zh-CN" w:bidi="ar"/>
              </w:rPr>
              <w:t>监</w:t>
            </w:r>
            <w:r>
              <w:rPr>
                <w:rFonts w:hint="default" w:ascii="Times New Roman" w:hAnsi="Times New Roman" w:eastAsia="仿宋_GB2312" w:cs="Times New Roman"/>
                <w:i w:val="0"/>
                <w:color w:val="000000"/>
                <w:spacing w:val="0"/>
                <w:kern w:val="0"/>
                <w:sz w:val="22"/>
                <w:szCs w:val="22"/>
                <w:u w:val="none"/>
                <w:lang w:val="en-US" w:eastAsia="zh-CN" w:bidi="ar"/>
              </w:rPr>
              <w:t>测；</w:t>
            </w:r>
          </w:p>
          <w:p w14:paraId="0A3300E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5.监督供水单位的日常运行。</w:t>
            </w:r>
          </w:p>
          <w:p w14:paraId="3291A86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县卫生健康局：</w:t>
            </w:r>
          </w:p>
          <w:p w14:paraId="1CDB470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负责城乡饮用水水质卫生监测。</w:t>
            </w:r>
          </w:p>
          <w:p w14:paraId="5142C0A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达州市宣汉生态环境局：</w:t>
            </w:r>
          </w:p>
          <w:p w14:paraId="46B765E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1.集中式饮用水源地保护及监管；</w:t>
            </w:r>
          </w:p>
          <w:p w14:paraId="2CEBC36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2.集中式饮用水源地水质监测。</w:t>
            </w:r>
          </w:p>
          <w:p w14:paraId="1AAC795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其他行业主管部门按职责分工开展相关工作。</w:t>
            </w:r>
          </w:p>
        </w:tc>
        <w:tc>
          <w:tcPr>
            <w:tcW w:w="4535" w:type="dxa"/>
            <w:tcBorders>
              <w:tl2br w:val="nil"/>
              <w:tr2bl w:val="nil"/>
            </w:tcBorders>
            <w:shd w:val="clear" w:color="auto" w:fill="auto"/>
            <w:tcMar>
              <w:top w:w="12" w:type="dxa"/>
              <w:left w:w="12" w:type="dxa"/>
              <w:right w:w="12" w:type="dxa"/>
            </w:tcMar>
            <w:vAlign w:val="center"/>
          </w:tcPr>
          <w:p w14:paraId="3D44C5F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1.配合开展饮水安全知识宣传；</w:t>
            </w:r>
          </w:p>
          <w:p w14:paraId="7B1CCF8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2.制定饮水安全应急预案，提供饮水困难应急保障；</w:t>
            </w:r>
          </w:p>
          <w:p w14:paraId="74A2E6C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3.负责村镇供水管理，摸排水源保护工程、供水设施、管网情况、供水安全情况并上报；</w:t>
            </w:r>
          </w:p>
          <w:p w14:paraId="47E3080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4.配合县水务局寻找备用水源，申报供水项目，协助或负责供水项目实施；</w:t>
            </w:r>
          </w:p>
          <w:p w14:paraId="7820E22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5.结合日常工作对供水单位和用水情况进行巡查。</w:t>
            </w:r>
          </w:p>
        </w:tc>
      </w:tr>
      <w:tr w14:paraId="425144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gridAfter w:val="1"/>
          <w:wAfter w:w="2" w:type="dxa"/>
          <w:trHeight w:val="4821" w:hRule="atLeast"/>
          <w:jc w:val="center"/>
        </w:trPr>
        <w:tc>
          <w:tcPr>
            <w:tcW w:w="680" w:type="dxa"/>
            <w:tcBorders>
              <w:tl2br w:val="nil"/>
              <w:tr2bl w:val="nil"/>
            </w:tcBorders>
            <w:shd w:val="clear" w:color="auto" w:fill="auto"/>
            <w:tcMar>
              <w:top w:w="12" w:type="dxa"/>
              <w:left w:w="12" w:type="dxa"/>
              <w:right w:w="12" w:type="dxa"/>
            </w:tcMar>
            <w:vAlign w:val="center"/>
          </w:tcPr>
          <w:p w14:paraId="1ED0203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11</w:t>
            </w:r>
          </w:p>
        </w:tc>
        <w:tc>
          <w:tcPr>
            <w:tcW w:w="1247" w:type="dxa"/>
            <w:tcBorders>
              <w:tl2br w:val="nil"/>
              <w:tr2bl w:val="nil"/>
            </w:tcBorders>
            <w:shd w:val="clear" w:color="auto" w:fill="auto"/>
            <w:tcMar>
              <w:top w:w="12" w:type="dxa"/>
              <w:left w:w="12" w:type="dxa"/>
              <w:right w:w="12" w:type="dxa"/>
            </w:tcMar>
            <w:vAlign w:val="center"/>
          </w:tcPr>
          <w:p w14:paraId="43E3984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行政区划和地名管理</w:t>
            </w:r>
          </w:p>
        </w:tc>
        <w:tc>
          <w:tcPr>
            <w:tcW w:w="1587" w:type="dxa"/>
            <w:tcBorders>
              <w:tl2br w:val="nil"/>
              <w:tr2bl w:val="nil"/>
            </w:tcBorders>
            <w:shd w:val="clear" w:color="auto" w:fill="auto"/>
            <w:tcMar>
              <w:top w:w="12" w:type="dxa"/>
              <w:left w:w="12" w:type="dxa"/>
              <w:right w:w="12" w:type="dxa"/>
            </w:tcMar>
            <w:vAlign w:val="center"/>
          </w:tcPr>
          <w:p w14:paraId="4B568B0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县民政局</w:t>
            </w:r>
          </w:p>
        </w:tc>
        <w:tc>
          <w:tcPr>
            <w:tcW w:w="6236" w:type="dxa"/>
            <w:tcBorders>
              <w:tl2br w:val="nil"/>
              <w:tr2bl w:val="nil"/>
            </w:tcBorders>
            <w:shd w:val="clear" w:color="auto" w:fill="auto"/>
            <w:tcMar>
              <w:top w:w="12" w:type="dxa"/>
              <w:left w:w="12" w:type="dxa"/>
              <w:right w:w="12" w:type="dxa"/>
            </w:tcMar>
            <w:vAlign w:val="center"/>
          </w:tcPr>
          <w:p w14:paraId="6CBFC57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1.负责行政区划的设立、撤销、变更、政府驻地迁移审核报批和备案、公告等工作；</w:t>
            </w:r>
          </w:p>
          <w:p w14:paraId="623C850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2.负责县级行政区域界线联合检查、行政区域界线的勘定、界桩的设置、管理和争议处理；</w:t>
            </w:r>
          </w:p>
          <w:p w14:paraId="528F836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3.负责街路巷的命名、更名及备案、公告等工作；</w:t>
            </w:r>
          </w:p>
          <w:p w14:paraId="74486ED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4.负责其他有关部门对地名命名的指导和备案提醒及公告等工作；</w:t>
            </w:r>
          </w:p>
          <w:p w14:paraId="13FAB79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5.对具有重要历史文化价值、体现中华历史文脉的地名进行普查，开展收集、记录、统计等工作，制定保护名录；</w:t>
            </w:r>
          </w:p>
          <w:p w14:paraId="6187638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6.对行政区划和地名管理相关违法违规行为进行处罚。</w:t>
            </w:r>
          </w:p>
        </w:tc>
        <w:tc>
          <w:tcPr>
            <w:tcW w:w="4535" w:type="dxa"/>
            <w:tcBorders>
              <w:tl2br w:val="nil"/>
              <w:tr2bl w:val="nil"/>
            </w:tcBorders>
            <w:shd w:val="clear" w:color="auto" w:fill="auto"/>
            <w:tcMar>
              <w:top w:w="12" w:type="dxa"/>
              <w:left w:w="12" w:type="dxa"/>
              <w:right w:w="12" w:type="dxa"/>
            </w:tcMar>
            <w:vAlign w:val="center"/>
          </w:tcPr>
          <w:p w14:paraId="6042F91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1.负责街路巷的命名、更名申请及备案、公告等基础资料的上报；</w:t>
            </w:r>
          </w:p>
          <w:p w14:paraId="72E3F7D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2.配合梳理上报行政区划设立、撤销、变更、政府驻地迁移等相关基础资料；</w:t>
            </w:r>
          </w:p>
          <w:p w14:paraId="52D5D90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3.配合行政区域界线勘定及审核校对新的行政区划图；</w:t>
            </w:r>
          </w:p>
          <w:p w14:paraId="285E9AB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4.配合开展所涉及的行政区域界线联合检查；</w:t>
            </w:r>
          </w:p>
          <w:p w14:paraId="2BFCE3F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5.配合处理行政区域边界争议；</w:t>
            </w:r>
          </w:p>
          <w:p w14:paraId="342A709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6.配合开展地名文化保护工作；</w:t>
            </w:r>
          </w:p>
          <w:p w14:paraId="46402D9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7.配合维护管理界桩，结合日常工作开展巡查，对发现的行政区划和地名管理相关违法违规行为及时制止并上报。</w:t>
            </w:r>
          </w:p>
        </w:tc>
      </w:tr>
      <w:tr w14:paraId="5528A6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gridAfter w:val="1"/>
          <w:wAfter w:w="2" w:type="dxa"/>
          <w:trHeight w:val="3397" w:hRule="atLeast"/>
          <w:jc w:val="center"/>
        </w:trPr>
        <w:tc>
          <w:tcPr>
            <w:tcW w:w="680" w:type="dxa"/>
            <w:tcBorders>
              <w:tl2br w:val="nil"/>
              <w:tr2bl w:val="nil"/>
            </w:tcBorders>
            <w:shd w:val="clear" w:color="auto" w:fill="auto"/>
            <w:tcMar>
              <w:top w:w="12" w:type="dxa"/>
              <w:left w:w="12" w:type="dxa"/>
              <w:right w:w="12" w:type="dxa"/>
            </w:tcMar>
            <w:vAlign w:val="center"/>
          </w:tcPr>
          <w:p w14:paraId="27B5658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12</w:t>
            </w:r>
          </w:p>
        </w:tc>
        <w:tc>
          <w:tcPr>
            <w:tcW w:w="1247" w:type="dxa"/>
            <w:tcBorders>
              <w:tl2br w:val="nil"/>
              <w:tr2bl w:val="nil"/>
            </w:tcBorders>
            <w:shd w:val="clear" w:color="auto" w:fill="auto"/>
            <w:tcMar>
              <w:top w:w="12" w:type="dxa"/>
              <w:left w:w="12" w:type="dxa"/>
              <w:right w:w="12" w:type="dxa"/>
            </w:tcMar>
            <w:vAlign w:val="center"/>
          </w:tcPr>
          <w:p w14:paraId="535C044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烈士纪念设施管护</w:t>
            </w:r>
          </w:p>
        </w:tc>
        <w:tc>
          <w:tcPr>
            <w:tcW w:w="1587" w:type="dxa"/>
            <w:tcBorders>
              <w:tl2br w:val="nil"/>
              <w:tr2bl w:val="nil"/>
            </w:tcBorders>
            <w:shd w:val="clear" w:color="auto" w:fill="auto"/>
            <w:tcMar>
              <w:top w:w="12" w:type="dxa"/>
              <w:left w:w="12" w:type="dxa"/>
              <w:right w:w="12" w:type="dxa"/>
            </w:tcMar>
            <w:vAlign w:val="center"/>
          </w:tcPr>
          <w:p w14:paraId="5BB434C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县退役军人事务局</w:t>
            </w:r>
          </w:p>
        </w:tc>
        <w:tc>
          <w:tcPr>
            <w:tcW w:w="6236" w:type="dxa"/>
            <w:tcBorders>
              <w:tl2br w:val="nil"/>
              <w:tr2bl w:val="nil"/>
            </w:tcBorders>
            <w:shd w:val="clear" w:color="auto" w:fill="auto"/>
            <w:tcMar>
              <w:top w:w="12" w:type="dxa"/>
              <w:left w:w="12" w:type="dxa"/>
              <w:right w:w="12" w:type="dxa"/>
            </w:tcMar>
            <w:vAlign w:val="center"/>
          </w:tcPr>
          <w:p w14:paraId="6FC4388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1.开展烈士纪念设施法律法规的宣传；</w:t>
            </w:r>
          </w:p>
          <w:p w14:paraId="6887BAE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2.负责烈士纪念设施的保护管理，打击破坏烈士纪念设施、未批乱建烈士纪念设施等违法行为；</w:t>
            </w:r>
          </w:p>
          <w:p w14:paraId="6E20027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3.组织开展烈士纪念设施的纪念和教育活动；</w:t>
            </w:r>
          </w:p>
          <w:p w14:paraId="6F19697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4.负责零散烈士墓迁葬、烈士寻亲、史料收集、祭扫等服务保障工作。</w:t>
            </w:r>
          </w:p>
        </w:tc>
        <w:tc>
          <w:tcPr>
            <w:tcW w:w="4535" w:type="dxa"/>
            <w:tcBorders>
              <w:tl2br w:val="nil"/>
              <w:tr2bl w:val="nil"/>
            </w:tcBorders>
            <w:shd w:val="clear" w:color="auto" w:fill="auto"/>
            <w:tcMar>
              <w:top w:w="12" w:type="dxa"/>
              <w:left w:w="12" w:type="dxa"/>
              <w:right w:w="12" w:type="dxa"/>
            </w:tcMar>
            <w:vAlign w:val="center"/>
          </w:tcPr>
          <w:p w14:paraId="2E7B257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1.配合开展烈士纪念设施法律法规的宣传；</w:t>
            </w:r>
          </w:p>
          <w:p w14:paraId="72AA0B1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2.配合开展零散烈士墓迁葬、烈士寻亲、史料收集、祭扫等工作。</w:t>
            </w:r>
          </w:p>
        </w:tc>
      </w:tr>
      <w:tr w14:paraId="39367D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gridAfter w:val="1"/>
          <w:wAfter w:w="2" w:type="dxa"/>
          <w:trHeight w:val="4009" w:hRule="atLeast"/>
          <w:jc w:val="center"/>
        </w:trPr>
        <w:tc>
          <w:tcPr>
            <w:tcW w:w="680" w:type="dxa"/>
            <w:tcBorders>
              <w:tl2br w:val="nil"/>
              <w:tr2bl w:val="nil"/>
            </w:tcBorders>
            <w:shd w:val="clear" w:color="auto" w:fill="auto"/>
            <w:tcMar>
              <w:top w:w="12" w:type="dxa"/>
              <w:left w:w="12" w:type="dxa"/>
              <w:right w:w="12" w:type="dxa"/>
            </w:tcMar>
            <w:vAlign w:val="center"/>
          </w:tcPr>
          <w:p w14:paraId="43B7750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13</w:t>
            </w:r>
          </w:p>
        </w:tc>
        <w:tc>
          <w:tcPr>
            <w:tcW w:w="1247" w:type="dxa"/>
            <w:tcBorders>
              <w:tl2br w:val="nil"/>
              <w:tr2bl w:val="nil"/>
            </w:tcBorders>
            <w:shd w:val="clear" w:color="auto" w:fill="auto"/>
            <w:tcMar>
              <w:top w:w="12" w:type="dxa"/>
              <w:left w:w="12" w:type="dxa"/>
              <w:right w:w="12" w:type="dxa"/>
            </w:tcMar>
            <w:vAlign w:val="center"/>
          </w:tcPr>
          <w:p w14:paraId="281FB30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流浪乞讨人员救助</w:t>
            </w:r>
          </w:p>
        </w:tc>
        <w:tc>
          <w:tcPr>
            <w:tcW w:w="1587" w:type="dxa"/>
            <w:tcBorders>
              <w:tl2br w:val="nil"/>
              <w:tr2bl w:val="nil"/>
            </w:tcBorders>
            <w:shd w:val="clear" w:color="auto" w:fill="auto"/>
            <w:tcMar>
              <w:top w:w="12" w:type="dxa"/>
              <w:left w:w="12" w:type="dxa"/>
              <w:right w:w="12" w:type="dxa"/>
            </w:tcMar>
            <w:vAlign w:val="center"/>
          </w:tcPr>
          <w:p w14:paraId="0BE1586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县民政局</w:t>
            </w:r>
          </w:p>
          <w:p w14:paraId="285A442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tc>
        <w:tc>
          <w:tcPr>
            <w:tcW w:w="6236" w:type="dxa"/>
            <w:tcBorders>
              <w:tl2br w:val="nil"/>
              <w:tr2bl w:val="nil"/>
            </w:tcBorders>
            <w:shd w:val="clear" w:color="auto" w:fill="auto"/>
            <w:tcMar>
              <w:top w:w="12" w:type="dxa"/>
              <w:left w:w="12" w:type="dxa"/>
              <w:right w:w="12" w:type="dxa"/>
            </w:tcMar>
            <w:vAlign w:val="center"/>
          </w:tcPr>
          <w:p w14:paraId="7245088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县民政局：</w:t>
            </w:r>
          </w:p>
          <w:p w14:paraId="2C5DD0E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1.牵头负责流浪乞讨人员救助，开展街面巡查，发现、接收生活无着落流浪乞讨人员，为其提供食物和住处；</w:t>
            </w:r>
          </w:p>
          <w:p w14:paraId="7DAE6A8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2.核实情况、登记并建立救助档案，帮助寻亲；</w:t>
            </w:r>
          </w:p>
          <w:p w14:paraId="42B7400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3.帮助返乡和安置，记录受助人员返乡情况并存档。</w:t>
            </w:r>
          </w:p>
          <w:p w14:paraId="3FF68F2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27760AE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1.结合日常工作开展街面巡查，发现生活无着落流浪乞讨人员，劝告和引导其到救助管理机构求助；</w:t>
            </w:r>
          </w:p>
          <w:p w14:paraId="4A0530A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2.协助县民政局开展身份信息核查；</w:t>
            </w:r>
          </w:p>
          <w:p w14:paraId="28A9FD2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3.对流浪乞讨人员有强讨恶要、滋扰他人、扰乱公共秩序等行为，或有被遗弃、虐待，以及被胁迫、诱骗流浪乞讨等被侵害嫌疑的，及时调查取证，依法处置。</w:t>
            </w:r>
          </w:p>
        </w:tc>
        <w:tc>
          <w:tcPr>
            <w:tcW w:w="4535" w:type="dxa"/>
            <w:tcBorders>
              <w:tl2br w:val="nil"/>
              <w:tr2bl w:val="nil"/>
            </w:tcBorders>
            <w:shd w:val="clear" w:color="auto" w:fill="auto"/>
            <w:tcMar>
              <w:top w:w="12" w:type="dxa"/>
              <w:left w:w="12" w:type="dxa"/>
              <w:right w:w="12" w:type="dxa"/>
            </w:tcMar>
            <w:vAlign w:val="center"/>
          </w:tcPr>
          <w:p w14:paraId="31FF77F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1.结合日常工作开展巡查，发现流浪乞讨人员及时救助并上报；</w:t>
            </w:r>
          </w:p>
          <w:p w14:paraId="21C3A6E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2.接收本地户籍的流浪乞讨人员，开展安置、救助工作。</w:t>
            </w:r>
          </w:p>
        </w:tc>
      </w:tr>
      <w:tr w14:paraId="361EB6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gridAfter w:val="1"/>
          <w:wAfter w:w="2" w:type="dxa"/>
          <w:trHeight w:val="1342" w:hRule="atLeast"/>
          <w:jc w:val="center"/>
        </w:trPr>
        <w:tc>
          <w:tcPr>
            <w:tcW w:w="680" w:type="dxa"/>
            <w:tcBorders>
              <w:tl2br w:val="nil"/>
              <w:tr2bl w:val="nil"/>
            </w:tcBorders>
            <w:shd w:val="clear" w:color="auto" w:fill="auto"/>
            <w:tcMar>
              <w:top w:w="12" w:type="dxa"/>
              <w:left w:w="12" w:type="dxa"/>
              <w:right w:w="12" w:type="dxa"/>
            </w:tcMar>
            <w:vAlign w:val="center"/>
          </w:tcPr>
          <w:p w14:paraId="4C9DAA3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14</w:t>
            </w:r>
          </w:p>
        </w:tc>
        <w:tc>
          <w:tcPr>
            <w:tcW w:w="1247" w:type="dxa"/>
            <w:tcBorders>
              <w:tl2br w:val="nil"/>
              <w:tr2bl w:val="nil"/>
            </w:tcBorders>
            <w:shd w:val="clear" w:color="auto" w:fill="auto"/>
            <w:tcMar>
              <w:top w:w="12" w:type="dxa"/>
              <w:left w:w="12" w:type="dxa"/>
              <w:right w:w="12" w:type="dxa"/>
            </w:tcMar>
            <w:vAlign w:val="center"/>
          </w:tcPr>
          <w:p w14:paraId="7525189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养老服务机构管理</w:t>
            </w:r>
          </w:p>
        </w:tc>
        <w:tc>
          <w:tcPr>
            <w:tcW w:w="1587" w:type="dxa"/>
            <w:tcBorders>
              <w:tl2br w:val="nil"/>
              <w:tr2bl w:val="nil"/>
            </w:tcBorders>
            <w:shd w:val="clear" w:color="auto" w:fill="auto"/>
            <w:tcMar>
              <w:top w:w="12" w:type="dxa"/>
              <w:left w:w="12" w:type="dxa"/>
              <w:right w:w="12" w:type="dxa"/>
            </w:tcMar>
            <w:vAlign w:val="center"/>
          </w:tcPr>
          <w:p w14:paraId="51B4B3E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县民政局</w:t>
            </w:r>
          </w:p>
        </w:tc>
        <w:tc>
          <w:tcPr>
            <w:tcW w:w="6236" w:type="dxa"/>
            <w:tcBorders>
              <w:tl2br w:val="nil"/>
              <w:tr2bl w:val="nil"/>
            </w:tcBorders>
            <w:shd w:val="clear" w:color="auto" w:fill="auto"/>
            <w:tcMar>
              <w:top w:w="12" w:type="dxa"/>
              <w:left w:w="12" w:type="dxa"/>
              <w:right w:w="12" w:type="dxa"/>
            </w:tcMar>
            <w:vAlign w:val="center"/>
          </w:tcPr>
          <w:p w14:paraId="05529D7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1.负责编制养老机构建设规划，并组织实施；</w:t>
            </w:r>
          </w:p>
          <w:p w14:paraId="39BBB0F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2.负责对养老机构进行监督检查，并向社会公布检查结果；</w:t>
            </w:r>
          </w:p>
          <w:p w14:paraId="2B780A1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3.负责对违法违规的养老机构责令改正及行政处罚。</w:t>
            </w:r>
          </w:p>
        </w:tc>
        <w:tc>
          <w:tcPr>
            <w:tcW w:w="4535" w:type="dxa"/>
            <w:tcBorders>
              <w:tl2br w:val="nil"/>
              <w:tr2bl w:val="nil"/>
            </w:tcBorders>
            <w:shd w:val="clear" w:color="auto" w:fill="auto"/>
            <w:tcMar>
              <w:top w:w="12" w:type="dxa"/>
              <w:left w:w="12" w:type="dxa"/>
              <w:right w:w="12" w:type="dxa"/>
            </w:tcMar>
            <w:vAlign w:val="center"/>
          </w:tcPr>
          <w:p w14:paraId="10246C0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1.参与编制养老机构建设规划；</w:t>
            </w:r>
          </w:p>
          <w:p w14:paraId="7BF0FEF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2.结合日常工作开展巡查，发现问题及时上报。</w:t>
            </w:r>
          </w:p>
        </w:tc>
      </w:tr>
      <w:tr w14:paraId="7DFB61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gridAfter w:val="1"/>
          <w:wAfter w:w="2" w:type="dxa"/>
          <w:trHeight w:val="2927" w:hRule="atLeast"/>
          <w:jc w:val="center"/>
        </w:trPr>
        <w:tc>
          <w:tcPr>
            <w:tcW w:w="680" w:type="dxa"/>
            <w:tcBorders>
              <w:tl2br w:val="nil"/>
              <w:tr2bl w:val="nil"/>
            </w:tcBorders>
            <w:shd w:val="clear" w:color="auto" w:fill="auto"/>
            <w:tcMar>
              <w:top w:w="12" w:type="dxa"/>
              <w:left w:w="12" w:type="dxa"/>
              <w:right w:w="12" w:type="dxa"/>
            </w:tcMar>
            <w:vAlign w:val="center"/>
          </w:tcPr>
          <w:p w14:paraId="222FB44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15</w:t>
            </w:r>
          </w:p>
        </w:tc>
        <w:tc>
          <w:tcPr>
            <w:tcW w:w="1247" w:type="dxa"/>
            <w:tcBorders>
              <w:tl2br w:val="nil"/>
              <w:tr2bl w:val="nil"/>
            </w:tcBorders>
            <w:shd w:val="clear" w:color="auto" w:fill="auto"/>
            <w:tcMar>
              <w:top w:w="12" w:type="dxa"/>
              <w:left w:w="12" w:type="dxa"/>
              <w:right w:w="12" w:type="dxa"/>
            </w:tcMar>
            <w:vAlign w:val="center"/>
          </w:tcPr>
          <w:p w14:paraId="63EE5DD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公共租赁房和经济适用房管理</w:t>
            </w:r>
          </w:p>
        </w:tc>
        <w:tc>
          <w:tcPr>
            <w:tcW w:w="1587" w:type="dxa"/>
            <w:tcBorders>
              <w:tl2br w:val="nil"/>
              <w:tr2bl w:val="nil"/>
            </w:tcBorders>
            <w:shd w:val="clear" w:color="auto" w:fill="auto"/>
            <w:tcMar>
              <w:top w:w="12" w:type="dxa"/>
              <w:left w:w="12" w:type="dxa"/>
              <w:right w:w="12" w:type="dxa"/>
            </w:tcMar>
            <w:vAlign w:val="center"/>
          </w:tcPr>
          <w:p w14:paraId="29D1797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县住房城乡建设局</w:t>
            </w:r>
          </w:p>
        </w:tc>
        <w:tc>
          <w:tcPr>
            <w:tcW w:w="6236" w:type="dxa"/>
            <w:tcBorders>
              <w:tl2br w:val="nil"/>
              <w:tr2bl w:val="nil"/>
            </w:tcBorders>
            <w:shd w:val="clear" w:color="auto" w:fill="auto"/>
            <w:tcMar>
              <w:top w:w="12" w:type="dxa"/>
              <w:left w:w="12" w:type="dxa"/>
              <w:right w:w="12" w:type="dxa"/>
            </w:tcMar>
            <w:vAlign w:val="center"/>
          </w:tcPr>
          <w:p w14:paraId="3424FDE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1.制定并宣传公共租赁房、经济适用房政策，规划公共租赁房、经济适用房的建设与分配；</w:t>
            </w:r>
          </w:p>
          <w:p w14:paraId="081CD80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2.负责复核公共租赁房、租赁补贴申请人和经济适用房购买申请人资格；</w:t>
            </w:r>
          </w:p>
          <w:p w14:paraId="1EEF473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3.对公共租赁房、经济适用房的租赁使用进行监管；</w:t>
            </w:r>
          </w:p>
          <w:p w14:paraId="7C34C0E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4.负责公共租赁房轮候、分配及租赁补贴发放；</w:t>
            </w:r>
          </w:p>
          <w:p w14:paraId="5B0D853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5.对不按规定使用公共租赁房的个人和违规购置经济适用房的给予查处、清退。</w:t>
            </w:r>
          </w:p>
        </w:tc>
        <w:tc>
          <w:tcPr>
            <w:tcW w:w="4535" w:type="dxa"/>
            <w:tcBorders>
              <w:tl2br w:val="nil"/>
              <w:tr2bl w:val="nil"/>
            </w:tcBorders>
            <w:shd w:val="clear" w:color="auto" w:fill="auto"/>
            <w:tcMar>
              <w:top w:w="12" w:type="dxa"/>
              <w:left w:w="12" w:type="dxa"/>
              <w:right w:w="12" w:type="dxa"/>
            </w:tcMar>
            <w:vAlign w:val="center"/>
          </w:tcPr>
          <w:p w14:paraId="6574183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1.配合开展公共租赁房和经济适用房政策宣传；</w:t>
            </w:r>
          </w:p>
          <w:p w14:paraId="2433249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2.协助公共租赁房、租赁补贴申请人资格审核、公示、系统录入；</w:t>
            </w:r>
          </w:p>
          <w:p w14:paraId="2D76145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3.负责经济适用房申请受理、核实、初审、公示上报。</w:t>
            </w:r>
          </w:p>
        </w:tc>
      </w:tr>
      <w:tr w14:paraId="37D474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gridAfter w:val="1"/>
          <w:wAfter w:w="2" w:type="dxa"/>
          <w:trHeight w:val="567" w:hRule="atLeast"/>
          <w:jc w:val="center"/>
        </w:trPr>
        <w:tc>
          <w:tcPr>
            <w:tcW w:w="14285" w:type="dxa"/>
            <w:gridSpan w:val="5"/>
            <w:tcBorders>
              <w:tl2br w:val="nil"/>
              <w:tr2bl w:val="nil"/>
            </w:tcBorders>
            <w:shd w:val="clear" w:color="auto" w:fill="auto"/>
            <w:tcMar>
              <w:top w:w="12" w:type="dxa"/>
              <w:left w:w="12" w:type="dxa"/>
              <w:right w:w="12" w:type="dxa"/>
            </w:tcMar>
            <w:vAlign w:val="center"/>
          </w:tcPr>
          <w:p w14:paraId="6CAB38DB">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both"/>
              <w:rPr>
                <w:rFonts w:hint="default" w:ascii="Times New Roman" w:hAnsi="Times New Roman" w:eastAsia="楷体_GB2312" w:cs="Times New Roman"/>
                <w:i w:val="0"/>
                <w:color w:val="000000"/>
                <w:spacing w:val="0"/>
                <w:sz w:val="22"/>
                <w:szCs w:val="22"/>
                <w:u w:val="none"/>
              </w:rPr>
            </w:pPr>
            <w:r>
              <w:rPr>
                <w:rFonts w:hint="default" w:ascii="Times New Roman" w:hAnsi="Times New Roman" w:eastAsia="黑体" w:cs="Times New Roman"/>
                <w:i w:val="0"/>
                <w:color w:val="000000"/>
                <w:spacing w:val="0"/>
                <w:kern w:val="0"/>
                <w:sz w:val="24"/>
                <w:szCs w:val="22"/>
                <w:u w:val="none"/>
                <w:lang w:val="en-US" w:eastAsia="zh-CN" w:bidi="ar"/>
              </w:rPr>
              <w:t>四、平安法治（</w:t>
            </w:r>
            <w:r>
              <w:rPr>
                <w:rFonts w:hint="eastAsia" w:ascii="Times New Roman" w:hAnsi="Times New Roman" w:eastAsia="黑体" w:cs="Times New Roman"/>
                <w:i w:val="0"/>
                <w:color w:val="000000"/>
                <w:spacing w:val="0"/>
                <w:kern w:val="0"/>
                <w:sz w:val="24"/>
                <w:szCs w:val="22"/>
                <w:u w:val="none"/>
                <w:lang w:val="en-US" w:eastAsia="zh-CN" w:bidi="ar"/>
              </w:rPr>
              <w:t>1</w:t>
            </w:r>
            <w:r>
              <w:rPr>
                <w:rFonts w:hint="default" w:ascii="Times New Roman" w:hAnsi="Times New Roman" w:eastAsia="黑体" w:cs="Times New Roman"/>
                <w:i w:val="0"/>
                <w:color w:val="000000"/>
                <w:spacing w:val="0"/>
                <w:kern w:val="0"/>
                <w:sz w:val="24"/>
                <w:szCs w:val="22"/>
                <w:u w:val="none"/>
                <w:lang w:val="en-US" w:eastAsia="zh-CN" w:bidi="ar"/>
              </w:rPr>
              <w:t>项）</w:t>
            </w:r>
          </w:p>
        </w:tc>
      </w:tr>
      <w:tr w14:paraId="110337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gridAfter w:val="1"/>
          <w:wAfter w:w="2" w:type="dxa"/>
          <w:trHeight w:val="7730" w:hRule="atLeast"/>
          <w:jc w:val="center"/>
        </w:trPr>
        <w:tc>
          <w:tcPr>
            <w:tcW w:w="680" w:type="dxa"/>
            <w:tcBorders>
              <w:tl2br w:val="nil"/>
              <w:tr2bl w:val="nil"/>
            </w:tcBorders>
            <w:shd w:val="clear" w:color="auto" w:fill="auto"/>
            <w:tcMar>
              <w:top w:w="12" w:type="dxa"/>
              <w:left w:w="12" w:type="dxa"/>
              <w:right w:w="12" w:type="dxa"/>
            </w:tcMar>
            <w:vAlign w:val="center"/>
          </w:tcPr>
          <w:p w14:paraId="754C537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16</w:t>
            </w:r>
          </w:p>
        </w:tc>
        <w:tc>
          <w:tcPr>
            <w:tcW w:w="1247" w:type="dxa"/>
            <w:tcBorders>
              <w:tl2br w:val="nil"/>
              <w:tr2bl w:val="nil"/>
            </w:tcBorders>
            <w:shd w:val="clear" w:color="auto" w:fill="auto"/>
            <w:tcMar>
              <w:top w:w="12" w:type="dxa"/>
              <w:left w:w="12" w:type="dxa"/>
              <w:right w:w="12" w:type="dxa"/>
            </w:tcMar>
            <w:vAlign w:val="center"/>
          </w:tcPr>
          <w:p w14:paraId="1ACAC9D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社区矫正管理</w:t>
            </w:r>
          </w:p>
        </w:tc>
        <w:tc>
          <w:tcPr>
            <w:tcW w:w="1587" w:type="dxa"/>
            <w:tcBorders>
              <w:tl2br w:val="nil"/>
              <w:tr2bl w:val="nil"/>
            </w:tcBorders>
            <w:shd w:val="clear" w:color="auto" w:fill="auto"/>
            <w:tcMar>
              <w:top w:w="12" w:type="dxa"/>
              <w:left w:w="12" w:type="dxa"/>
              <w:right w:w="12" w:type="dxa"/>
            </w:tcMar>
            <w:vAlign w:val="center"/>
          </w:tcPr>
          <w:p w14:paraId="12A067C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县司法局</w:t>
            </w:r>
          </w:p>
          <w:p w14:paraId="4617388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县检察院</w:t>
            </w:r>
          </w:p>
          <w:p w14:paraId="136A9D3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县法院</w:t>
            </w:r>
          </w:p>
          <w:p w14:paraId="2CE7811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tc>
        <w:tc>
          <w:tcPr>
            <w:tcW w:w="6236" w:type="dxa"/>
            <w:tcBorders>
              <w:tl2br w:val="nil"/>
              <w:tr2bl w:val="nil"/>
            </w:tcBorders>
            <w:shd w:val="clear" w:color="auto" w:fill="auto"/>
            <w:tcMar>
              <w:top w:w="12" w:type="dxa"/>
              <w:left w:w="12" w:type="dxa"/>
              <w:right w:w="12" w:type="dxa"/>
            </w:tcMar>
            <w:vAlign w:val="center"/>
          </w:tcPr>
          <w:p w14:paraId="3270C6A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县司法局：</w:t>
            </w:r>
          </w:p>
          <w:p w14:paraId="3813D82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1.牵头社区矫正工作，拟订社区矫正工作发展规划和管理制度并组织实施，开展宣传教育和监督检查；</w:t>
            </w:r>
          </w:p>
          <w:p w14:paraId="76B1AA1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2.负责社区矫正对象的接收、风险评估、监督管理、教育帮扶、解除和终止，指导社会力量和志愿者参与社区矫正工作；</w:t>
            </w:r>
          </w:p>
          <w:p w14:paraId="0C427F3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3.规范社区矫正工作场所建设，强化社区矫正工作人员管理、监督、培训和保障，配备执法装备和信息化设施。</w:t>
            </w:r>
          </w:p>
          <w:p w14:paraId="2FE5ABE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县检察院、县法院、县公安局：</w:t>
            </w:r>
          </w:p>
          <w:p w14:paraId="32B78BA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依照各自职责，依法开展社区矫正工作。</w:t>
            </w:r>
          </w:p>
        </w:tc>
        <w:tc>
          <w:tcPr>
            <w:tcW w:w="4535" w:type="dxa"/>
            <w:tcBorders>
              <w:tl2br w:val="nil"/>
              <w:tr2bl w:val="nil"/>
            </w:tcBorders>
            <w:shd w:val="clear" w:color="auto" w:fill="auto"/>
            <w:tcMar>
              <w:top w:w="12" w:type="dxa"/>
              <w:left w:w="12" w:type="dxa"/>
              <w:right w:w="12" w:type="dxa"/>
            </w:tcMar>
            <w:vAlign w:val="center"/>
          </w:tcPr>
          <w:p w14:paraId="44DA149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1.配合开展社区矫正法律法规和政策宣传；</w:t>
            </w:r>
          </w:p>
          <w:p w14:paraId="3B66B6A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2.建立社区矫正志愿者队伍，为社区矫正对象提供就业就医帮助；</w:t>
            </w:r>
          </w:p>
          <w:p w14:paraId="1CDC943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3.配合开展社区矫正对象的风险评估、监督管理、教育帮扶等相关工作；</w:t>
            </w:r>
          </w:p>
          <w:p w14:paraId="584ECB0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4.配合参与社区矫正对象突发事件应急处置。</w:t>
            </w:r>
          </w:p>
        </w:tc>
      </w:tr>
      <w:tr w14:paraId="7B799F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gridAfter w:val="1"/>
          <w:wAfter w:w="2" w:type="dxa"/>
          <w:trHeight w:val="567" w:hRule="atLeast"/>
          <w:jc w:val="center"/>
        </w:trPr>
        <w:tc>
          <w:tcPr>
            <w:tcW w:w="14285" w:type="dxa"/>
            <w:gridSpan w:val="5"/>
            <w:tcBorders>
              <w:tl2br w:val="nil"/>
              <w:tr2bl w:val="nil"/>
            </w:tcBorders>
            <w:shd w:val="clear" w:color="auto" w:fill="auto"/>
            <w:tcMar>
              <w:top w:w="12" w:type="dxa"/>
              <w:left w:w="12" w:type="dxa"/>
              <w:right w:w="12" w:type="dxa"/>
            </w:tcMar>
            <w:vAlign w:val="center"/>
          </w:tcPr>
          <w:p w14:paraId="5A8E03C3">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both"/>
              <w:rPr>
                <w:rFonts w:hint="default" w:ascii="Times New Roman" w:hAnsi="Times New Roman" w:eastAsia="楷体_GB2312" w:cs="Times New Roman"/>
                <w:i w:val="0"/>
                <w:color w:val="000000"/>
                <w:spacing w:val="0"/>
                <w:sz w:val="22"/>
                <w:szCs w:val="22"/>
                <w:u w:val="none"/>
              </w:rPr>
            </w:pPr>
            <w:r>
              <w:rPr>
                <w:rFonts w:hint="default" w:ascii="Times New Roman" w:hAnsi="Times New Roman" w:eastAsia="黑体" w:cs="Times New Roman"/>
                <w:i w:val="0"/>
                <w:color w:val="000000"/>
                <w:spacing w:val="0"/>
                <w:kern w:val="0"/>
                <w:sz w:val="24"/>
                <w:szCs w:val="22"/>
                <w:u w:val="none"/>
                <w:lang w:val="en-US" w:eastAsia="zh-CN" w:bidi="ar"/>
              </w:rPr>
              <w:t>五、乡村振兴（8项）</w:t>
            </w:r>
          </w:p>
        </w:tc>
      </w:tr>
      <w:tr w14:paraId="01AF4D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gridAfter w:val="1"/>
          <w:wAfter w:w="2" w:type="dxa"/>
          <w:trHeight w:val="7789" w:hRule="atLeast"/>
          <w:jc w:val="center"/>
        </w:trPr>
        <w:tc>
          <w:tcPr>
            <w:tcW w:w="680" w:type="dxa"/>
            <w:tcBorders>
              <w:tl2br w:val="nil"/>
              <w:tr2bl w:val="nil"/>
            </w:tcBorders>
            <w:shd w:val="clear" w:color="auto" w:fill="auto"/>
            <w:tcMar>
              <w:top w:w="12" w:type="dxa"/>
              <w:left w:w="12" w:type="dxa"/>
              <w:right w:w="12" w:type="dxa"/>
            </w:tcMar>
            <w:vAlign w:val="center"/>
          </w:tcPr>
          <w:p w14:paraId="0802D2F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pacing w:val="0"/>
                <w:sz w:val="22"/>
                <w:szCs w:val="22"/>
                <w:u w:val="none"/>
                <w:lang w:val="en-US"/>
              </w:rPr>
            </w:pPr>
            <w:r>
              <w:rPr>
                <w:rFonts w:hint="eastAsia" w:ascii="Times New Roman" w:hAnsi="Times New Roman" w:eastAsia="仿宋_GB2312" w:cs="Times New Roman"/>
                <w:i w:val="0"/>
                <w:color w:val="000000"/>
                <w:spacing w:val="0"/>
                <w:kern w:val="0"/>
                <w:sz w:val="22"/>
                <w:szCs w:val="22"/>
                <w:u w:val="none"/>
                <w:lang w:val="en-US" w:eastAsia="zh-CN" w:bidi="ar"/>
              </w:rPr>
              <w:t>17</w:t>
            </w:r>
          </w:p>
        </w:tc>
        <w:tc>
          <w:tcPr>
            <w:tcW w:w="1247" w:type="dxa"/>
            <w:tcBorders>
              <w:tl2br w:val="nil"/>
              <w:tr2bl w:val="nil"/>
            </w:tcBorders>
            <w:shd w:val="clear" w:color="auto" w:fill="auto"/>
            <w:tcMar>
              <w:top w:w="12" w:type="dxa"/>
              <w:left w:w="12" w:type="dxa"/>
              <w:right w:w="12" w:type="dxa"/>
            </w:tcMar>
            <w:vAlign w:val="center"/>
          </w:tcPr>
          <w:p w14:paraId="625E293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现代农业园区建设管理</w:t>
            </w:r>
          </w:p>
        </w:tc>
        <w:tc>
          <w:tcPr>
            <w:tcW w:w="1587" w:type="dxa"/>
            <w:tcBorders>
              <w:tl2br w:val="nil"/>
              <w:tr2bl w:val="nil"/>
            </w:tcBorders>
            <w:shd w:val="clear" w:color="auto" w:fill="auto"/>
            <w:tcMar>
              <w:top w:w="12" w:type="dxa"/>
              <w:left w:w="12" w:type="dxa"/>
              <w:right w:w="12" w:type="dxa"/>
            </w:tcMar>
            <w:vAlign w:val="center"/>
          </w:tcPr>
          <w:p w14:paraId="201425A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44A813C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县自然资源局</w:t>
            </w:r>
          </w:p>
          <w:p w14:paraId="4BD632B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县发改局</w:t>
            </w:r>
          </w:p>
        </w:tc>
        <w:tc>
          <w:tcPr>
            <w:tcW w:w="6236" w:type="dxa"/>
            <w:tcBorders>
              <w:tl2br w:val="nil"/>
              <w:tr2bl w:val="nil"/>
            </w:tcBorders>
            <w:shd w:val="clear" w:color="auto" w:fill="auto"/>
            <w:tcMar>
              <w:top w:w="12" w:type="dxa"/>
              <w:left w:w="12" w:type="dxa"/>
              <w:right w:w="12" w:type="dxa"/>
            </w:tcMar>
            <w:vAlign w:val="center"/>
          </w:tcPr>
          <w:p w14:paraId="3052933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5C1A1E6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1.负责现代农业园区建设总体规划布局、编制重点园区建设规划等工作；</w:t>
            </w:r>
          </w:p>
          <w:p w14:paraId="69C93D3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2.负责县级现代农业园区建设评定管理，市级以上现代农业园区评定申报，现代农业园区重大建设项目储备；</w:t>
            </w:r>
          </w:p>
          <w:p w14:paraId="342406C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3.负责现代农业园区建设资源整合，重大建设项目牵头实施；</w:t>
            </w:r>
          </w:p>
          <w:p w14:paraId="494DD90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4.负责现代农业园区建设管理培训、业务指导服务；</w:t>
            </w:r>
          </w:p>
          <w:p w14:paraId="59CF064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5.负责现代农业园区建设管理（包括但不限于园区经营主体培育、园区安全生产监管、园区建设规划实施等）。</w:t>
            </w:r>
          </w:p>
          <w:p w14:paraId="695DF86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县自然资源局：</w:t>
            </w:r>
          </w:p>
          <w:p w14:paraId="67DC0FE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1.负责将现代农业园区纳入县级国土空间规划和片区总体规划；</w:t>
            </w:r>
          </w:p>
          <w:p w14:paraId="2264B65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2.保障园区用地需求。</w:t>
            </w:r>
          </w:p>
          <w:p w14:paraId="58EA36E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县发改局：</w:t>
            </w:r>
          </w:p>
          <w:p w14:paraId="439BD59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配合开展现代农业园区建设项目立项等工作。</w:t>
            </w:r>
          </w:p>
        </w:tc>
        <w:tc>
          <w:tcPr>
            <w:tcW w:w="4535" w:type="dxa"/>
            <w:tcBorders>
              <w:tl2br w:val="nil"/>
              <w:tr2bl w:val="nil"/>
            </w:tcBorders>
            <w:shd w:val="clear" w:color="auto" w:fill="auto"/>
            <w:tcMar>
              <w:top w:w="12" w:type="dxa"/>
              <w:left w:w="12" w:type="dxa"/>
              <w:right w:w="12" w:type="dxa"/>
            </w:tcMar>
            <w:vAlign w:val="center"/>
          </w:tcPr>
          <w:p w14:paraId="4763F0A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1.开展现代农业园区的农村土地承包经营纠纷调解；</w:t>
            </w:r>
          </w:p>
          <w:p w14:paraId="23EEB41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2.配合开展现代农业园区建设管理（包括但不限于园区经营主体培育、园区安全生产监管、园区建设规划实施等）；</w:t>
            </w:r>
          </w:p>
          <w:p w14:paraId="789F435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3.配合现代农业园区储备重大建设项目、实施建设任务、开展建设等级评定等。</w:t>
            </w:r>
          </w:p>
        </w:tc>
      </w:tr>
      <w:tr w14:paraId="6E47A3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gridAfter w:val="1"/>
          <w:wAfter w:w="2" w:type="dxa"/>
          <w:trHeight w:val="8309" w:hRule="atLeast"/>
          <w:jc w:val="center"/>
        </w:trPr>
        <w:tc>
          <w:tcPr>
            <w:tcW w:w="680" w:type="dxa"/>
            <w:tcBorders>
              <w:tl2br w:val="nil"/>
              <w:tr2bl w:val="nil"/>
            </w:tcBorders>
            <w:shd w:val="clear" w:color="auto" w:fill="auto"/>
            <w:tcMar>
              <w:top w:w="12" w:type="dxa"/>
              <w:left w:w="12" w:type="dxa"/>
              <w:right w:w="12" w:type="dxa"/>
            </w:tcMar>
            <w:vAlign w:val="center"/>
          </w:tcPr>
          <w:p w14:paraId="7CE3418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pacing w:val="0"/>
                <w:sz w:val="22"/>
                <w:szCs w:val="22"/>
                <w:u w:val="none"/>
                <w:lang w:val="en-US"/>
              </w:rPr>
            </w:pPr>
            <w:r>
              <w:rPr>
                <w:rFonts w:hint="eastAsia" w:ascii="Times New Roman" w:hAnsi="Times New Roman" w:eastAsia="仿宋_GB2312" w:cs="Times New Roman"/>
                <w:i w:val="0"/>
                <w:color w:val="000000"/>
                <w:spacing w:val="0"/>
                <w:kern w:val="0"/>
                <w:sz w:val="22"/>
                <w:szCs w:val="22"/>
                <w:u w:val="none"/>
                <w:lang w:val="en-US" w:eastAsia="zh-CN" w:bidi="ar"/>
              </w:rPr>
              <w:t>18</w:t>
            </w:r>
          </w:p>
        </w:tc>
        <w:tc>
          <w:tcPr>
            <w:tcW w:w="1247" w:type="dxa"/>
            <w:tcBorders>
              <w:tl2br w:val="nil"/>
              <w:tr2bl w:val="nil"/>
            </w:tcBorders>
            <w:shd w:val="clear" w:color="auto" w:fill="auto"/>
            <w:tcMar>
              <w:top w:w="12" w:type="dxa"/>
              <w:left w:w="12" w:type="dxa"/>
              <w:right w:w="12" w:type="dxa"/>
            </w:tcMar>
            <w:vAlign w:val="center"/>
          </w:tcPr>
          <w:p w14:paraId="26EA2FF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大中型水库移民安置及后期扶持</w:t>
            </w:r>
          </w:p>
        </w:tc>
        <w:tc>
          <w:tcPr>
            <w:tcW w:w="1587" w:type="dxa"/>
            <w:tcBorders>
              <w:tl2br w:val="nil"/>
              <w:tr2bl w:val="nil"/>
            </w:tcBorders>
            <w:shd w:val="clear" w:color="auto" w:fill="auto"/>
            <w:tcMar>
              <w:top w:w="12" w:type="dxa"/>
              <w:left w:w="12" w:type="dxa"/>
              <w:right w:w="12" w:type="dxa"/>
            </w:tcMar>
            <w:vAlign w:val="center"/>
          </w:tcPr>
          <w:p w14:paraId="4E428E5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县水务局</w:t>
            </w:r>
          </w:p>
          <w:p w14:paraId="2286A30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县自然资源局</w:t>
            </w:r>
          </w:p>
          <w:p w14:paraId="7A289C2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县住房城乡建设局</w:t>
            </w:r>
          </w:p>
        </w:tc>
        <w:tc>
          <w:tcPr>
            <w:tcW w:w="6236" w:type="dxa"/>
            <w:tcBorders>
              <w:tl2br w:val="nil"/>
              <w:tr2bl w:val="nil"/>
            </w:tcBorders>
            <w:shd w:val="clear" w:color="auto" w:fill="auto"/>
            <w:tcMar>
              <w:top w:w="12" w:type="dxa"/>
              <w:left w:w="12" w:type="dxa"/>
              <w:right w:w="12" w:type="dxa"/>
            </w:tcMar>
            <w:vAlign w:val="center"/>
          </w:tcPr>
          <w:p w14:paraId="337B3E6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县水务局：</w:t>
            </w:r>
          </w:p>
          <w:p w14:paraId="2C27F8C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1.负责大中型水利水电工程移民安置方案并组织实施，开展后期扶持政策的宣传、执行等工作；</w:t>
            </w:r>
          </w:p>
          <w:p w14:paraId="07E0968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2.组织农村移民集中安置的农村居民点基础设施建设，指导监督乡镇（街道）开展移民安置、后期扶持项目实施；</w:t>
            </w:r>
          </w:p>
          <w:p w14:paraId="282472F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3.负责管理移民安置资金、后期扶持资金项目库；</w:t>
            </w:r>
          </w:p>
          <w:p w14:paraId="03F4A83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4.组织开展大中型水利水电工程移民安置验收工作，负责移民后期扶持人口的上报、年度审核、信息公开以及后期扶持管理等工作；</w:t>
            </w:r>
          </w:p>
          <w:p w14:paraId="2F8AFA9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5.牵头负责移民安置、后期扶持信访维稳及矛盾纠纷化解；</w:t>
            </w:r>
          </w:p>
          <w:p w14:paraId="660B826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6.负责移民技能培训和产业扶持等工作。</w:t>
            </w:r>
          </w:p>
          <w:p w14:paraId="0471B4E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县自然资源局：</w:t>
            </w:r>
          </w:p>
          <w:p w14:paraId="2A4B64C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负责移民土地保障和房屋确权等工作。</w:t>
            </w:r>
          </w:p>
          <w:p w14:paraId="58072CE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县住房城乡建设局：</w:t>
            </w:r>
          </w:p>
          <w:p w14:paraId="6C0C746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负责职责范围内的移民房屋工程建设质量工作。</w:t>
            </w:r>
          </w:p>
        </w:tc>
        <w:tc>
          <w:tcPr>
            <w:tcW w:w="4535" w:type="dxa"/>
            <w:tcBorders>
              <w:tl2br w:val="nil"/>
              <w:tr2bl w:val="nil"/>
            </w:tcBorders>
            <w:shd w:val="clear" w:color="auto" w:fill="auto"/>
            <w:tcMar>
              <w:top w:w="12" w:type="dxa"/>
              <w:left w:w="12" w:type="dxa"/>
              <w:right w:w="12" w:type="dxa"/>
            </w:tcMar>
            <w:vAlign w:val="center"/>
          </w:tcPr>
          <w:p w14:paraId="738D476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1.配合开展移民安置及后期扶持政策宣传；</w:t>
            </w:r>
          </w:p>
          <w:p w14:paraId="039D7DD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2.配合移民安置规划现场踏勘和入户座谈调查，核实移民信息并对移民后期扶持人口进行动态管理；</w:t>
            </w:r>
          </w:p>
          <w:p w14:paraId="6CE6081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3.按权限开展移民后扶项目前期规划、实施管理和验收工作；</w:t>
            </w:r>
          </w:p>
          <w:p w14:paraId="79243DD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4.配合大中型水利工程征地拆迁、征地补偿、直发直补等工作；</w:t>
            </w:r>
          </w:p>
          <w:p w14:paraId="16FF11C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5.配合开展涉及移民的信访维稳及矛盾纠纷化解。</w:t>
            </w:r>
          </w:p>
        </w:tc>
      </w:tr>
      <w:tr w14:paraId="10369E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gridAfter w:val="1"/>
          <w:wAfter w:w="2" w:type="dxa"/>
          <w:trHeight w:val="5258" w:hRule="atLeast"/>
          <w:jc w:val="center"/>
        </w:trPr>
        <w:tc>
          <w:tcPr>
            <w:tcW w:w="680" w:type="dxa"/>
            <w:tcBorders>
              <w:tl2br w:val="nil"/>
              <w:tr2bl w:val="nil"/>
            </w:tcBorders>
            <w:shd w:val="clear" w:color="auto" w:fill="auto"/>
            <w:tcMar>
              <w:top w:w="12" w:type="dxa"/>
              <w:left w:w="12" w:type="dxa"/>
              <w:right w:w="12" w:type="dxa"/>
            </w:tcMar>
            <w:vAlign w:val="center"/>
          </w:tcPr>
          <w:p w14:paraId="1158810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pacing w:val="0"/>
                <w:sz w:val="22"/>
                <w:szCs w:val="22"/>
                <w:u w:val="none"/>
                <w:lang w:val="en-US"/>
              </w:rPr>
            </w:pPr>
            <w:r>
              <w:rPr>
                <w:rFonts w:hint="eastAsia" w:ascii="Times New Roman" w:hAnsi="Times New Roman" w:eastAsia="仿宋_GB2312" w:cs="Times New Roman"/>
                <w:i w:val="0"/>
                <w:color w:val="000000"/>
                <w:spacing w:val="0"/>
                <w:kern w:val="0"/>
                <w:sz w:val="22"/>
                <w:szCs w:val="22"/>
                <w:u w:val="none"/>
                <w:lang w:val="en-US" w:eastAsia="zh-CN" w:bidi="ar"/>
              </w:rPr>
              <w:t>19</w:t>
            </w:r>
          </w:p>
        </w:tc>
        <w:tc>
          <w:tcPr>
            <w:tcW w:w="1247" w:type="dxa"/>
            <w:tcBorders>
              <w:tl2br w:val="nil"/>
              <w:tr2bl w:val="nil"/>
            </w:tcBorders>
            <w:shd w:val="clear" w:color="auto" w:fill="auto"/>
            <w:tcMar>
              <w:top w:w="12" w:type="dxa"/>
              <w:left w:w="12" w:type="dxa"/>
              <w:right w:w="12" w:type="dxa"/>
            </w:tcMar>
            <w:vAlign w:val="center"/>
          </w:tcPr>
          <w:p w14:paraId="234D7AA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农产品质量安全监管</w:t>
            </w:r>
          </w:p>
        </w:tc>
        <w:tc>
          <w:tcPr>
            <w:tcW w:w="1587" w:type="dxa"/>
            <w:tcBorders>
              <w:tl2br w:val="nil"/>
              <w:tr2bl w:val="nil"/>
            </w:tcBorders>
            <w:shd w:val="clear" w:color="auto" w:fill="auto"/>
            <w:tcMar>
              <w:top w:w="12" w:type="dxa"/>
              <w:left w:w="12" w:type="dxa"/>
              <w:right w:w="12" w:type="dxa"/>
            </w:tcMar>
            <w:vAlign w:val="center"/>
          </w:tcPr>
          <w:p w14:paraId="01C183E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5F6517E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p w14:paraId="204D773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w:t>
            </w:r>
          </w:p>
        </w:tc>
        <w:tc>
          <w:tcPr>
            <w:tcW w:w="6236" w:type="dxa"/>
            <w:tcBorders>
              <w:tl2br w:val="nil"/>
              <w:tr2bl w:val="nil"/>
            </w:tcBorders>
            <w:shd w:val="clear" w:color="auto" w:fill="auto"/>
            <w:tcMar>
              <w:top w:w="12" w:type="dxa"/>
              <w:left w:w="12" w:type="dxa"/>
              <w:right w:w="12" w:type="dxa"/>
            </w:tcMar>
            <w:vAlign w:val="center"/>
          </w:tcPr>
          <w:p w14:paraId="49402B4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694418C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1.牵头农产品质量安全工作，负责农产品从种植养殖环节到进入批发、零售市场或生产加工企业前的质量安全监督管理；</w:t>
            </w:r>
          </w:p>
          <w:p w14:paraId="3FFF247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2.开展农产品质量安全知识宣传、指导培训、技术服务和巡查，指导乡镇（街道）开展农产品质量安全工作；</w:t>
            </w:r>
          </w:p>
          <w:p w14:paraId="0561D95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3.制定农产品质量抽查计划并组织实施，开展农产品质量风险监测和风险评估，制定应急预案；</w:t>
            </w:r>
          </w:p>
          <w:p w14:paraId="1E4201B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4.对绿色食品及绿色食品标志的监督检查，对农产品生产主体和农业投入品进行监督管理，并开展日常检查；</w:t>
            </w:r>
          </w:p>
          <w:p w14:paraId="2DE3422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5.调查处理农产品质量安全违法违规行为。</w:t>
            </w:r>
          </w:p>
          <w:p w14:paraId="52251A8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p w14:paraId="39DF529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1.对农产品进入批发、零售市场或者生产加工企业后的生产经营活动进行监督检查；</w:t>
            </w:r>
          </w:p>
          <w:p w14:paraId="3724C69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2.及时核实并向县农业农村局通报农产品质量安全风险信息。</w:t>
            </w:r>
          </w:p>
          <w:p w14:paraId="53F4138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其他行业主管部门按职责分工开展相关工作。</w:t>
            </w:r>
          </w:p>
        </w:tc>
        <w:tc>
          <w:tcPr>
            <w:tcW w:w="4535" w:type="dxa"/>
            <w:tcBorders>
              <w:tl2br w:val="nil"/>
              <w:tr2bl w:val="nil"/>
            </w:tcBorders>
            <w:shd w:val="clear" w:color="auto" w:fill="auto"/>
            <w:tcMar>
              <w:top w:w="12" w:type="dxa"/>
              <w:left w:w="12" w:type="dxa"/>
              <w:right w:w="12" w:type="dxa"/>
            </w:tcMar>
            <w:vAlign w:val="center"/>
          </w:tcPr>
          <w:p w14:paraId="5E81E51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1.开展农产品质量安全知识宣传；</w:t>
            </w:r>
          </w:p>
          <w:p w14:paraId="0285977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2.负责对农产品生产经营活动进行指导和服务；</w:t>
            </w:r>
          </w:p>
          <w:p w14:paraId="43B0DBA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3.配合开展农产品质量安全日常检查；</w:t>
            </w:r>
          </w:p>
          <w:p w14:paraId="115036D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4.负责农产品农药、兽药残留快速检测；</w:t>
            </w:r>
          </w:p>
          <w:p w14:paraId="4A54F4F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5.配合开展农产品质量安全抽样；</w:t>
            </w:r>
          </w:p>
          <w:p w14:paraId="3AB8B56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6.收集上报农产品质量安全违法线索。</w:t>
            </w:r>
          </w:p>
        </w:tc>
      </w:tr>
      <w:tr w14:paraId="5C128E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gridAfter w:val="1"/>
          <w:wAfter w:w="2" w:type="dxa"/>
          <w:trHeight w:val="3042" w:hRule="atLeast"/>
          <w:jc w:val="center"/>
        </w:trPr>
        <w:tc>
          <w:tcPr>
            <w:tcW w:w="680" w:type="dxa"/>
            <w:tcBorders>
              <w:tl2br w:val="nil"/>
              <w:tr2bl w:val="nil"/>
            </w:tcBorders>
            <w:shd w:val="clear" w:color="auto" w:fill="auto"/>
            <w:tcMar>
              <w:top w:w="12" w:type="dxa"/>
              <w:left w:w="12" w:type="dxa"/>
              <w:right w:w="12" w:type="dxa"/>
            </w:tcMar>
            <w:vAlign w:val="center"/>
          </w:tcPr>
          <w:p w14:paraId="79B4FAF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pacing w:val="0"/>
                <w:sz w:val="22"/>
                <w:szCs w:val="22"/>
                <w:u w:val="none"/>
                <w:lang w:val="en-US"/>
              </w:rPr>
            </w:pPr>
            <w:r>
              <w:rPr>
                <w:rFonts w:hint="eastAsia" w:ascii="Times New Roman" w:hAnsi="Times New Roman" w:eastAsia="仿宋_GB2312" w:cs="Times New Roman"/>
                <w:i w:val="0"/>
                <w:color w:val="000000"/>
                <w:spacing w:val="0"/>
                <w:kern w:val="0"/>
                <w:sz w:val="22"/>
                <w:szCs w:val="22"/>
                <w:u w:val="none"/>
                <w:lang w:val="en-US" w:eastAsia="zh-CN" w:bidi="ar"/>
              </w:rPr>
              <w:t>20</w:t>
            </w:r>
          </w:p>
        </w:tc>
        <w:tc>
          <w:tcPr>
            <w:tcW w:w="1247" w:type="dxa"/>
            <w:tcBorders>
              <w:tl2br w:val="nil"/>
              <w:tr2bl w:val="nil"/>
            </w:tcBorders>
            <w:shd w:val="clear" w:color="auto" w:fill="auto"/>
            <w:tcMar>
              <w:top w:w="12" w:type="dxa"/>
              <w:left w:w="12" w:type="dxa"/>
              <w:right w:w="12" w:type="dxa"/>
            </w:tcMar>
            <w:vAlign w:val="center"/>
          </w:tcPr>
          <w:p w14:paraId="6105F2E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农作物病虫害防治</w:t>
            </w:r>
          </w:p>
        </w:tc>
        <w:tc>
          <w:tcPr>
            <w:tcW w:w="1587" w:type="dxa"/>
            <w:tcBorders>
              <w:tl2br w:val="nil"/>
              <w:tr2bl w:val="nil"/>
            </w:tcBorders>
            <w:shd w:val="clear" w:color="auto" w:fill="auto"/>
            <w:tcMar>
              <w:top w:w="12" w:type="dxa"/>
              <w:left w:w="12" w:type="dxa"/>
              <w:right w:w="12" w:type="dxa"/>
            </w:tcMar>
            <w:vAlign w:val="center"/>
          </w:tcPr>
          <w:p w14:paraId="712D81C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tc>
        <w:tc>
          <w:tcPr>
            <w:tcW w:w="6236" w:type="dxa"/>
            <w:tcBorders>
              <w:tl2br w:val="nil"/>
              <w:tr2bl w:val="nil"/>
            </w:tcBorders>
            <w:shd w:val="clear" w:color="auto" w:fill="auto"/>
            <w:tcMar>
              <w:top w:w="12" w:type="dxa"/>
              <w:left w:w="12" w:type="dxa"/>
              <w:right w:w="12" w:type="dxa"/>
            </w:tcMar>
            <w:vAlign w:val="center"/>
          </w:tcPr>
          <w:p w14:paraId="697F943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1.负责农作物病虫害防治的监督管理工作；</w:t>
            </w:r>
          </w:p>
          <w:p w14:paraId="5FB5AF6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2.开展农作物病虫害防治技术指导培训等工作；</w:t>
            </w:r>
          </w:p>
          <w:p w14:paraId="10F9F2C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3.制定农作物病虫害预防控制方案并组织实施；</w:t>
            </w:r>
          </w:p>
          <w:p w14:paraId="402412F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4.开展农作物病虫害监测、发布预报，组织统防统治，开展专业化防治服务；</w:t>
            </w:r>
          </w:p>
          <w:p w14:paraId="2B0BF52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5.对涉及</w:t>
            </w:r>
            <w:r>
              <w:rPr>
                <w:rFonts w:hint="eastAsia" w:ascii="Times New Roman" w:hAnsi="Times New Roman" w:eastAsia="仿宋_GB2312" w:cs="Times New Roman"/>
                <w:i w:val="0"/>
                <w:color w:val="000000"/>
                <w:spacing w:val="0"/>
                <w:kern w:val="0"/>
                <w:sz w:val="22"/>
                <w:szCs w:val="22"/>
                <w:u w:val="none"/>
                <w:lang w:val="en-US" w:eastAsia="zh-CN" w:bidi="ar"/>
              </w:rPr>
              <w:t>的</w:t>
            </w:r>
            <w:r>
              <w:rPr>
                <w:rFonts w:hint="default" w:ascii="Times New Roman" w:hAnsi="Times New Roman" w:eastAsia="仿宋_GB2312" w:cs="Times New Roman"/>
                <w:i w:val="0"/>
                <w:color w:val="000000"/>
                <w:spacing w:val="0"/>
                <w:kern w:val="0"/>
                <w:sz w:val="22"/>
                <w:szCs w:val="22"/>
                <w:u w:val="none"/>
                <w:lang w:val="en-US" w:eastAsia="zh-CN" w:bidi="ar"/>
              </w:rPr>
              <w:t>违法行为进行处罚，督促采取补救措施并恢复原状。</w:t>
            </w:r>
          </w:p>
        </w:tc>
        <w:tc>
          <w:tcPr>
            <w:tcW w:w="4535" w:type="dxa"/>
            <w:tcBorders>
              <w:tl2br w:val="nil"/>
              <w:tr2bl w:val="nil"/>
            </w:tcBorders>
            <w:shd w:val="clear" w:color="auto" w:fill="auto"/>
            <w:tcMar>
              <w:top w:w="12" w:type="dxa"/>
              <w:left w:w="12" w:type="dxa"/>
              <w:right w:w="12" w:type="dxa"/>
            </w:tcMar>
            <w:vAlign w:val="center"/>
          </w:tcPr>
          <w:p w14:paraId="6F23029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1.配合开展农作物病虫害监测工作；</w:t>
            </w:r>
          </w:p>
          <w:p w14:paraId="1DAD6AE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2.推广农作物病虫害防治技术，宣传指导农作物病虫害防治；</w:t>
            </w:r>
          </w:p>
          <w:p w14:paraId="6A6156C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3.配合开展专业化病虫害防治服务和病虫害统防统治。</w:t>
            </w:r>
          </w:p>
        </w:tc>
      </w:tr>
      <w:tr w14:paraId="28CB50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gridAfter w:val="1"/>
          <w:wAfter w:w="2" w:type="dxa"/>
          <w:trHeight w:val="4682" w:hRule="atLeast"/>
          <w:jc w:val="center"/>
        </w:trPr>
        <w:tc>
          <w:tcPr>
            <w:tcW w:w="680" w:type="dxa"/>
            <w:tcBorders>
              <w:tl2br w:val="nil"/>
              <w:tr2bl w:val="nil"/>
            </w:tcBorders>
            <w:shd w:val="clear" w:color="auto" w:fill="auto"/>
            <w:tcMar>
              <w:top w:w="12" w:type="dxa"/>
              <w:left w:w="12" w:type="dxa"/>
              <w:right w:w="12" w:type="dxa"/>
            </w:tcMar>
            <w:vAlign w:val="center"/>
          </w:tcPr>
          <w:p w14:paraId="4FF94ED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pacing w:val="0"/>
                <w:sz w:val="22"/>
                <w:szCs w:val="22"/>
                <w:u w:val="none"/>
                <w:lang w:val="en-US"/>
              </w:rPr>
            </w:pPr>
            <w:r>
              <w:rPr>
                <w:rFonts w:hint="eastAsia" w:ascii="Times New Roman" w:hAnsi="Times New Roman" w:eastAsia="仿宋_GB2312" w:cs="Times New Roman"/>
                <w:i w:val="0"/>
                <w:color w:val="000000"/>
                <w:spacing w:val="0"/>
                <w:kern w:val="0"/>
                <w:sz w:val="22"/>
                <w:szCs w:val="22"/>
                <w:u w:val="none"/>
                <w:lang w:val="en-US" w:eastAsia="zh-CN" w:bidi="ar"/>
              </w:rPr>
              <w:t>21</w:t>
            </w:r>
          </w:p>
        </w:tc>
        <w:tc>
          <w:tcPr>
            <w:tcW w:w="1247" w:type="dxa"/>
            <w:tcBorders>
              <w:tl2br w:val="nil"/>
              <w:tr2bl w:val="nil"/>
            </w:tcBorders>
            <w:shd w:val="clear" w:color="auto" w:fill="auto"/>
            <w:tcMar>
              <w:top w:w="12" w:type="dxa"/>
              <w:left w:w="12" w:type="dxa"/>
              <w:right w:w="12" w:type="dxa"/>
            </w:tcMar>
            <w:vAlign w:val="center"/>
          </w:tcPr>
          <w:p w14:paraId="1E74AC3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农业防灾减灾</w:t>
            </w:r>
          </w:p>
        </w:tc>
        <w:tc>
          <w:tcPr>
            <w:tcW w:w="1587" w:type="dxa"/>
            <w:tcBorders>
              <w:tl2br w:val="nil"/>
              <w:tr2bl w:val="nil"/>
            </w:tcBorders>
            <w:shd w:val="clear" w:color="auto" w:fill="auto"/>
            <w:tcMar>
              <w:top w:w="12" w:type="dxa"/>
              <w:left w:w="12" w:type="dxa"/>
              <w:right w:w="12" w:type="dxa"/>
            </w:tcMar>
            <w:vAlign w:val="center"/>
          </w:tcPr>
          <w:p w14:paraId="71BD12E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5316A0A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县水务局</w:t>
            </w:r>
          </w:p>
          <w:p w14:paraId="38DC4BA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县应急局</w:t>
            </w:r>
          </w:p>
          <w:p w14:paraId="39D0EF4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县气象局</w:t>
            </w:r>
          </w:p>
        </w:tc>
        <w:tc>
          <w:tcPr>
            <w:tcW w:w="6236" w:type="dxa"/>
            <w:tcBorders>
              <w:tl2br w:val="nil"/>
              <w:tr2bl w:val="nil"/>
            </w:tcBorders>
            <w:shd w:val="clear" w:color="auto" w:fill="auto"/>
            <w:tcMar>
              <w:top w:w="12" w:type="dxa"/>
              <w:left w:w="12" w:type="dxa"/>
              <w:right w:w="12" w:type="dxa"/>
            </w:tcMar>
            <w:vAlign w:val="center"/>
          </w:tcPr>
          <w:p w14:paraId="30DDA8F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600A22D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1.负责制定防灾减灾技术意见并组织实施；</w:t>
            </w:r>
          </w:p>
          <w:p w14:paraId="0386685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2.指导农民在作物生长发育关键时期采取防灾减灾措施；</w:t>
            </w:r>
          </w:p>
          <w:p w14:paraId="53A4CBB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3.负责农作物病虫害防治的监督管理工作；</w:t>
            </w:r>
          </w:p>
          <w:p w14:paraId="6388F9E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4.保障山坪塘内农业灌溉用水，并在必要时进行应急调水和提灌取水；</w:t>
            </w:r>
          </w:p>
          <w:p w14:paraId="6233F8E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5.在灾害发生后组织应急作业服务队进行抗旱排涝、抢收抢烘等工作。</w:t>
            </w:r>
          </w:p>
          <w:p w14:paraId="3B958CB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县水务局：</w:t>
            </w:r>
          </w:p>
          <w:p w14:paraId="1D85187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1.负责科学调度水利工程，防御江河洪水；</w:t>
            </w:r>
          </w:p>
          <w:p w14:paraId="0DA77D0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2.保障水库、河道内农业灌溉用水，并在必要时进行应急调水和打井取水。</w:t>
            </w:r>
          </w:p>
          <w:p w14:paraId="1F08F16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县应急局：</w:t>
            </w:r>
          </w:p>
          <w:p w14:paraId="03B29F0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负责救援救灾物资的调拨。</w:t>
            </w:r>
          </w:p>
          <w:p w14:paraId="3E65132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县气象局：</w:t>
            </w:r>
          </w:p>
          <w:p w14:paraId="409B00E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负责灾害性天气的预测预报和预警信息的发布，提供全链条、精细化的气象服务。</w:t>
            </w:r>
          </w:p>
        </w:tc>
        <w:tc>
          <w:tcPr>
            <w:tcW w:w="4535" w:type="dxa"/>
            <w:tcBorders>
              <w:tl2br w:val="nil"/>
              <w:tr2bl w:val="nil"/>
            </w:tcBorders>
            <w:shd w:val="clear" w:color="auto" w:fill="auto"/>
            <w:tcMar>
              <w:top w:w="12" w:type="dxa"/>
              <w:left w:w="12" w:type="dxa"/>
              <w:right w:w="12" w:type="dxa"/>
            </w:tcMar>
            <w:vAlign w:val="center"/>
          </w:tcPr>
          <w:p w14:paraId="588CB0F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1.转发农业灾害预警信息，负责灾情核查、上报；</w:t>
            </w:r>
          </w:p>
          <w:p w14:paraId="1234585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2.指导专业合作社、家庭农场、种养殖大户等开展灾害救助及恢复生产等工作。</w:t>
            </w:r>
          </w:p>
        </w:tc>
      </w:tr>
      <w:tr w14:paraId="0813B0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gridAfter w:val="1"/>
          <w:wAfter w:w="2" w:type="dxa"/>
          <w:trHeight w:val="2939" w:hRule="atLeast"/>
          <w:jc w:val="center"/>
        </w:trPr>
        <w:tc>
          <w:tcPr>
            <w:tcW w:w="680" w:type="dxa"/>
            <w:tcBorders>
              <w:tl2br w:val="nil"/>
              <w:tr2bl w:val="nil"/>
            </w:tcBorders>
            <w:shd w:val="clear" w:color="auto" w:fill="auto"/>
            <w:tcMar>
              <w:top w:w="12" w:type="dxa"/>
              <w:left w:w="12" w:type="dxa"/>
              <w:right w:w="12" w:type="dxa"/>
            </w:tcMar>
            <w:vAlign w:val="center"/>
          </w:tcPr>
          <w:p w14:paraId="37E669A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pacing w:val="0"/>
                <w:sz w:val="22"/>
                <w:szCs w:val="22"/>
                <w:u w:val="none"/>
                <w:lang w:val="en-US"/>
              </w:rPr>
            </w:pPr>
            <w:r>
              <w:rPr>
                <w:rFonts w:hint="eastAsia" w:ascii="Times New Roman" w:hAnsi="Times New Roman" w:eastAsia="仿宋_GB2312" w:cs="Times New Roman"/>
                <w:i w:val="0"/>
                <w:color w:val="000000"/>
                <w:spacing w:val="0"/>
                <w:kern w:val="0"/>
                <w:sz w:val="22"/>
                <w:szCs w:val="22"/>
                <w:u w:val="none"/>
                <w:lang w:val="en-US" w:eastAsia="zh-CN" w:bidi="ar"/>
              </w:rPr>
              <w:t>22</w:t>
            </w:r>
          </w:p>
        </w:tc>
        <w:tc>
          <w:tcPr>
            <w:tcW w:w="1247" w:type="dxa"/>
            <w:tcBorders>
              <w:tl2br w:val="nil"/>
              <w:tr2bl w:val="nil"/>
            </w:tcBorders>
            <w:shd w:val="clear" w:color="auto" w:fill="auto"/>
            <w:tcMar>
              <w:top w:w="12" w:type="dxa"/>
              <w:left w:w="12" w:type="dxa"/>
              <w:right w:w="12" w:type="dxa"/>
            </w:tcMar>
            <w:vAlign w:val="center"/>
          </w:tcPr>
          <w:p w14:paraId="28D173A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高标准农田建设管理</w:t>
            </w:r>
          </w:p>
        </w:tc>
        <w:tc>
          <w:tcPr>
            <w:tcW w:w="1587" w:type="dxa"/>
            <w:tcBorders>
              <w:tl2br w:val="nil"/>
              <w:tr2bl w:val="nil"/>
            </w:tcBorders>
            <w:shd w:val="clear" w:color="auto" w:fill="auto"/>
            <w:tcMar>
              <w:top w:w="12" w:type="dxa"/>
              <w:left w:w="12" w:type="dxa"/>
              <w:right w:w="12" w:type="dxa"/>
            </w:tcMar>
            <w:vAlign w:val="center"/>
          </w:tcPr>
          <w:p w14:paraId="18633D1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tc>
        <w:tc>
          <w:tcPr>
            <w:tcW w:w="6236" w:type="dxa"/>
            <w:tcBorders>
              <w:tl2br w:val="nil"/>
              <w:tr2bl w:val="nil"/>
            </w:tcBorders>
            <w:shd w:val="clear" w:color="auto" w:fill="auto"/>
            <w:tcMar>
              <w:top w:w="12" w:type="dxa"/>
              <w:left w:w="12" w:type="dxa"/>
              <w:right w:w="12" w:type="dxa"/>
            </w:tcMar>
            <w:vAlign w:val="center"/>
          </w:tcPr>
          <w:p w14:paraId="68B5AAE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1.负责制定高标准农田建设规划，开展项目储备工作；</w:t>
            </w:r>
          </w:p>
          <w:p w14:paraId="29F1116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2.组织落实项目选址、规划布局、编制高标准农田建设项目实施方案；</w:t>
            </w:r>
          </w:p>
          <w:p w14:paraId="053670D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3.负责监管和指导高标准农田建设工作，加强项目建设中质量和安全监管；</w:t>
            </w:r>
          </w:p>
          <w:p w14:paraId="600F020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4.组织项目实施和验收；</w:t>
            </w:r>
          </w:p>
          <w:p w14:paraId="08E2182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5.制定高标准农田工程设施管护制度，明确管护主体，落实管护责任，建立健全经费保障机制；</w:t>
            </w:r>
          </w:p>
          <w:p w14:paraId="30389A6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6.负责高标准农田资产登记，督促管护主体整改问题。</w:t>
            </w:r>
          </w:p>
        </w:tc>
        <w:tc>
          <w:tcPr>
            <w:tcW w:w="4535" w:type="dxa"/>
            <w:tcBorders>
              <w:tl2br w:val="nil"/>
              <w:tr2bl w:val="nil"/>
            </w:tcBorders>
            <w:shd w:val="clear" w:color="auto" w:fill="auto"/>
            <w:tcMar>
              <w:top w:w="12" w:type="dxa"/>
              <w:left w:w="12" w:type="dxa"/>
              <w:right w:w="12" w:type="dxa"/>
            </w:tcMar>
            <w:vAlign w:val="center"/>
          </w:tcPr>
          <w:p w14:paraId="61C4F92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1.开展高标准农田相关法律法规和政策宣传；</w:t>
            </w:r>
          </w:p>
          <w:p w14:paraId="1EF0A5E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2.配合开展项目选址、规划设计、质量监督、县级验收；</w:t>
            </w:r>
          </w:p>
          <w:p w14:paraId="35F9B94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3.配合调解处置项目实施过程中的青苗占地等矛盾纠纷；</w:t>
            </w:r>
          </w:p>
          <w:p w14:paraId="2C9FF43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4.负责交付后的高标准农田管护利用、运行日常巡查，配合督促管护主体整改问题。</w:t>
            </w:r>
          </w:p>
        </w:tc>
      </w:tr>
      <w:tr w14:paraId="4FCE25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gridAfter w:val="1"/>
          <w:wAfter w:w="2" w:type="dxa"/>
          <w:trHeight w:val="8217" w:hRule="atLeast"/>
          <w:jc w:val="center"/>
        </w:trPr>
        <w:tc>
          <w:tcPr>
            <w:tcW w:w="680" w:type="dxa"/>
            <w:tcBorders>
              <w:tl2br w:val="nil"/>
              <w:tr2bl w:val="nil"/>
            </w:tcBorders>
            <w:shd w:val="clear" w:color="auto" w:fill="auto"/>
            <w:tcMar>
              <w:top w:w="12" w:type="dxa"/>
              <w:left w:w="12" w:type="dxa"/>
              <w:right w:w="12" w:type="dxa"/>
            </w:tcMar>
            <w:vAlign w:val="center"/>
          </w:tcPr>
          <w:p w14:paraId="7AECE24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pacing w:val="0"/>
                <w:sz w:val="22"/>
                <w:szCs w:val="22"/>
                <w:u w:val="none"/>
                <w:lang w:val="en-US"/>
              </w:rPr>
            </w:pPr>
            <w:r>
              <w:rPr>
                <w:rFonts w:hint="eastAsia" w:ascii="Times New Roman" w:hAnsi="Times New Roman" w:eastAsia="仿宋_GB2312" w:cs="Times New Roman"/>
                <w:i w:val="0"/>
                <w:color w:val="000000"/>
                <w:spacing w:val="0"/>
                <w:kern w:val="0"/>
                <w:sz w:val="22"/>
                <w:szCs w:val="22"/>
                <w:u w:val="none"/>
                <w:lang w:val="en-US" w:eastAsia="zh-CN" w:bidi="ar"/>
              </w:rPr>
              <w:t>23</w:t>
            </w:r>
          </w:p>
        </w:tc>
        <w:tc>
          <w:tcPr>
            <w:tcW w:w="1247" w:type="dxa"/>
            <w:tcBorders>
              <w:tl2br w:val="nil"/>
              <w:tr2bl w:val="nil"/>
            </w:tcBorders>
            <w:shd w:val="clear" w:color="auto" w:fill="auto"/>
            <w:tcMar>
              <w:top w:w="12" w:type="dxa"/>
              <w:left w:w="12" w:type="dxa"/>
              <w:right w:w="12" w:type="dxa"/>
            </w:tcMar>
            <w:vAlign w:val="center"/>
          </w:tcPr>
          <w:p w14:paraId="7F00625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“大棚房”清理整治</w:t>
            </w:r>
          </w:p>
        </w:tc>
        <w:tc>
          <w:tcPr>
            <w:tcW w:w="1587" w:type="dxa"/>
            <w:tcBorders>
              <w:tl2br w:val="nil"/>
              <w:tr2bl w:val="nil"/>
            </w:tcBorders>
            <w:shd w:val="clear" w:color="auto" w:fill="auto"/>
            <w:tcMar>
              <w:top w:w="12" w:type="dxa"/>
              <w:left w:w="12" w:type="dxa"/>
              <w:right w:w="12" w:type="dxa"/>
            </w:tcMar>
            <w:vAlign w:val="center"/>
          </w:tcPr>
          <w:p w14:paraId="2EFCF84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1EAFB7A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县自然资源局</w:t>
            </w:r>
          </w:p>
        </w:tc>
        <w:tc>
          <w:tcPr>
            <w:tcW w:w="6236" w:type="dxa"/>
            <w:tcBorders>
              <w:tl2br w:val="nil"/>
              <w:tr2bl w:val="nil"/>
            </w:tcBorders>
            <w:shd w:val="clear" w:color="auto" w:fill="auto"/>
            <w:tcMar>
              <w:top w:w="12" w:type="dxa"/>
              <w:left w:w="12" w:type="dxa"/>
              <w:right w:w="12" w:type="dxa"/>
            </w:tcMar>
            <w:vAlign w:val="center"/>
          </w:tcPr>
          <w:p w14:paraId="45D4BE4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499B29C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1.牵头负责“大棚房”问题巡查排查、整改及政策指导工作；</w:t>
            </w:r>
          </w:p>
          <w:p w14:paraId="78B5933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对排查发现、已完成整治整改的问题建立台账，定期开展“回头看”，对擅自扩大设施农业用地规模或通过分次申报用地变相扩大设施农业用地规模的，擅自改变农业生产设施性质用地用于其他经营的，及时制止、责令限期纠正；</w:t>
            </w:r>
          </w:p>
          <w:p w14:paraId="520E45F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3.配合县自然资源局对违法违规使用设施农业用地的行为进行认定是否属于“大棚房”问题，督促责任主体消除违法违规状态，尽快恢复农业生产。</w:t>
            </w:r>
          </w:p>
          <w:p w14:paraId="1998F4E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县自然资源局：</w:t>
            </w:r>
          </w:p>
          <w:p w14:paraId="432A718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1.对擅自或变相将设施农业用地用于非农建设的，依法依规严肃查处；</w:t>
            </w:r>
          </w:p>
          <w:p w14:paraId="5B45448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2.加强对设施农业用地的管理、日常执法动态巡查、督促整改及政策指导工作；</w:t>
            </w:r>
          </w:p>
          <w:p w14:paraId="7D53581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3.会同县农业农村局对违法违规使用设施农业用地的行为进行认定是否属于“大棚房”问题，督促责任主体消除违法违规状态，尽快恢复农业生产。</w:t>
            </w:r>
          </w:p>
        </w:tc>
        <w:tc>
          <w:tcPr>
            <w:tcW w:w="4535" w:type="dxa"/>
            <w:tcBorders>
              <w:tl2br w:val="nil"/>
              <w:tr2bl w:val="nil"/>
            </w:tcBorders>
            <w:shd w:val="clear" w:color="auto" w:fill="auto"/>
            <w:tcMar>
              <w:top w:w="12" w:type="dxa"/>
              <w:left w:w="12" w:type="dxa"/>
              <w:right w:w="12" w:type="dxa"/>
            </w:tcMar>
            <w:vAlign w:val="center"/>
          </w:tcPr>
          <w:p w14:paraId="6F0FA35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1.加强对设施农业用地建设和使用的跟踪监管，负责农业设施建设的质量安全监督和风貌管控，对设施农业用地中违法违规行为做到早发现、早制止、早上报，督促经营者复垦和交还不再使用的土地；</w:t>
            </w:r>
          </w:p>
          <w:p w14:paraId="7DEF768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2.督促责任主体按照整治整改标准开展清理整治工作；</w:t>
            </w:r>
          </w:p>
          <w:p w14:paraId="4FD48D2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3.开展“大棚房”问题巡查排查、督促整改及政策指导工作；</w:t>
            </w:r>
          </w:p>
          <w:p w14:paraId="33AE12D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4.对排查发现、已完成整治整改的建立问题台账，定期开展“回头看”；</w:t>
            </w:r>
          </w:p>
          <w:p w14:paraId="7F0880C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5.配合查处“大棚房”问题。</w:t>
            </w:r>
          </w:p>
        </w:tc>
      </w:tr>
      <w:tr w14:paraId="51266B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gridAfter w:val="1"/>
          <w:wAfter w:w="2" w:type="dxa"/>
          <w:trHeight w:val="8292" w:hRule="atLeast"/>
          <w:jc w:val="center"/>
        </w:trPr>
        <w:tc>
          <w:tcPr>
            <w:tcW w:w="680" w:type="dxa"/>
            <w:tcBorders>
              <w:tl2br w:val="nil"/>
              <w:tr2bl w:val="nil"/>
            </w:tcBorders>
            <w:shd w:val="clear" w:color="auto" w:fill="auto"/>
            <w:tcMar>
              <w:top w:w="12" w:type="dxa"/>
              <w:left w:w="12" w:type="dxa"/>
              <w:right w:w="12" w:type="dxa"/>
            </w:tcMar>
            <w:vAlign w:val="center"/>
          </w:tcPr>
          <w:p w14:paraId="5122392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pacing w:val="0"/>
                <w:sz w:val="22"/>
                <w:szCs w:val="22"/>
                <w:u w:val="none"/>
                <w:lang w:val="en-US"/>
              </w:rPr>
            </w:pPr>
            <w:r>
              <w:rPr>
                <w:rFonts w:hint="eastAsia" w:ascii="Times New Roman" w:hAnsi="Times New Roman" w:eastAsia="仿宋_GB2312" w:cs="Times New Roman"/>
                <w:i w:val="0"/>
                <w:color w:val="000000"/>
                <w:spacing w:val="0"/>
                <w:kern w:val="0"/>
                <w:sz w:val="22"/>
                <w:szCs w:val="22"/>
                <w:u w:val="none"/>
                <w:lang w:val="en-US" w:eastAsia="zh-CN" w:bidi="ar"/>
              </w:rPr>
              <w:t>24</w:t>
            </w:r>
          </w:p>
        </w:tc>
        <w:tc>
          <w:tcPr>
            <w:tcW w:w="1247" w:type="dxa"/>
            <w:tcBorders>
              <w:tl2br w:val="nil"/>
              <w:tr2bl w:val="nil"/>
            </w:tcBorders>
            <w:shd w:val="clear" w:color="auto" w:fill="auto"/>
            <w:tcMar>
              <w:top w:w="12" w:type="dxa"/>
              <w:left w:w="12" w:type="dxa"/>
              <w:right w:w="12" w:type="dxa"/>
            </w:tcMar>
            <w:vAlign w:val="center"/>
          </w:tcPr>
          <w:p w14:paraId="65A624F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动物疫病防控</w:t>
            </w:r>
          </w:p>
        </w:tc>
        <w:tc>
          <w:tcPr>
            <w:tcW w:w="1587" w:type="dxa"/>
            <w:tcBorders>
              <w:tl2br w:val="nil"/>
              <w:tr2bl w:val="nil"/>
            </w:tcBorders>
            <w:shd w:val="clear" w:color="auto" w:fill="auto"/>
            <w:tcMar>
              <w:top w:w="12" w:type="dxa"/>
              <w:left w:w="12" w:type="dxa"/>
              <w:right w:w="12" w:type="dxa"/>
            </w:tcMar>
            <w:vAlign w:val="center"/>
          </w:tcPr>
          <w:p w14:paraId="181DED9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52A0E77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县林业局</w:t>
            </w:r>
          </w:p>
          <w:p w14:paraId="00A766F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县卫生健康局</w:t>
            </w:r>
          </w:p>
          <w:p w14:paraId="09B8322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县交通运输局</w:t>
            </w:r>
          </w:p>
          <w:p w14:paraId="53771A8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w:t>
            </w:r>
          </w:p>
        </w:tc>
        <w:tc>
          <w:tcPr>
            <w:tcW w:w="6236" w:type="dxa"/>
            <w:tcBorders>
              <w:tl2br w:val="nil"/>
              <w:tr2bl w:val="nil"/>
            </w:tcBorders>
            <w:shd w:val="clear" w:color="auto" w:fill="auto"/>
            <w:tcMar>
              <w:top w:w="12" w:type="dxa"/>
              <w:left w:w="12" w:type="dxa"/>
              <w:right w:w="12" w:type="dxa"/>
            </w:tcMar>
            <w:vAlign w:val="center"/>
          </w:tcPr>
          <w:p w14:paraId="5A71780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10F998D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1.牵头负责动物疫病防控工作，制定动物疫病防控计划并组织实施，开展动物疫病风险评估、趋势预测，制定应急预案和实施方案，发布预警，建立应急响应机制；</w:t>
            </w:r>
          </w:p>
          <w:p w14:paraId="6D8EA07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2.负责死亡畜禽无害化处理，动物疫病预防、控制、净化和消灭，组织实施动物疫病强制免疫计划，开展监督检查，定期评估并公布；</w:t>
            </w:r>
          </w:p>
          <w:p w14:paraId="413F197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3.负责动物疫病违法违规行为的处罚。</w:t>
            </w:r>
          </w:p>
          <w:p w14:paraId="1CA9C95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县林业局：</w:t>
            </w:r>
          </w:p>
          <w:p w14:paraId="1CB5A1D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按照职责分工对野生动物疫源疫病进行监测、预测、预报，并与农业农村部门定期互通情况，紧急情况及时通报。</w:t>
            </w:r>
          </w:p>
          <w:p w14:paraId="6168702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县卫生健康局：</w:t>
            </w:r>
          </w:p>
          <w:p w14:paraId="2B14112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参与人畜共患病联防联控，负责防控人际传播。</w:t>
            </w:r>
          </w:p>
          <w:p w14:paraId="209FF0A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县交通运输局：</w:t>
            </w:r>
          </w:p>
          <w:p w14:paraId="6DF5D17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负责监督畜禽运输车辆备案及消毒管理，配合设立临时动物防疫检查站，相互通报人畜共患传染病疫情。</w:t>
            </w:r>
          </w:p>
          <w:p w14:paraId="33FE7CE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其他行业主管部门按职责分工开展相关工作。</w:t>
            </w:r>
          </w:p>
        </w:tc>
        <w:tc>
          <w:tcPr>
            <w:tcW w:w="4535" w:type="dxa"/>
            <w:tcBorders>
              <w:tl2br w:val="nil"/>
              <w:tr2bl w:val="nil"/>
            </w:tcBorders>
            <w:shd w:val="clear" w:color="auto" w:fill="auto"/>
            <w:tcMar>
              <w:top w:w="12" w:type="dxa"/>
              <w:left w:w="12" w:type="dxa"/>
              <w:right w:w="12" w:type="dxa"/>
            </w:tcMar>
            <w:vAlign w:val="center"/>
          </w:tcPr>
          <w:p w14:paraId="4547351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1.宣传动物疫病防控防治相关知识，加强日常巡查，发现异常情况及时上报；</w:t>
            </w:r>
          </w:p>
          <w:p w14:paraId="5643715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2.组织饲养动物的单位和个人开展强制免疫，并配合监督检查；</w:t>
            </w:r>
          </w:p>
          <w:p w14:paraId="238ED4A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3.配合开展动物疫病预防、控制、净化和消灭等工作；</w:t>
            </w:r>
          </w:p>
          <w:p w14:paraId="3D2B626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4.负责公共场所和乡村发现的死亡畜禽收集、处理并溯源；</w:t>
            </w:r>
          </w:p>
          <w:p w14:paraId="25D1B9C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5.配合开展动物疫病违法违规行为的调查处理。</w:t>
            </w:r>
          </w:p>
        </w:tc>
      </w:tr>
      <w:tr w14:paraId="2F2080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67" w:hRule="atLeast"/>
          <w:jc w:val="center"/>
        </w:trPr>
        <w:tc>
          <w:tcPr>
            <w:tcW w:w="14287" w:type="dxa"/>
            <w:gridSpan w:val="6"/>
            <w:tcBorders>
              <w:tl2br w:val="nil"/>
              <w:tr2bl w:val="nil"/>
            </w:tcBorders>
            <w:shd w:val="clear" w:color="auto" w:fill="auto"/>
            <w:tcMar>
              <w:top w:w="12" w:type="dxa"/>
              <w:left w:w="12" w:type="dxa"/>
              <w:right w:w="12" w:type="dxa"/>
            </w:tcMar>
            <w:vAlign w:val="center"/>
          </w:tcPr>
          <w:p w14:paraId="69FE0BBF">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both"/>
              <w:rPr>
                <w:rFonts w:hint="default" w:ascii="Times New Roman" w:hAnsi="Times New Roman" w:eastAsia="楷体_GB2312" w:cs="Times New Roman"/>
                <w:i w:val="0"/>
                <w:color w:val="000000"/>
                <w:spacing w:val="0"/>
                <w:sz w:val="22"/>
                <w:szCs w:val="22"/>
                <w:u w:val="none"/>
              </w:rPr>
            </w:pPr>
            <w:r>
              <w:rPr>
                <w:rFonts w:hint="default" w:ascii="Times New Roman" w:hAnsi="Times New Roman" w:eastAsia="黑体" w:cs="Times New Roman"/>
                <w:i w:val="0"/>
                <w:color w:val="000000"/>
                <w:spacing w:val="0"/>
                <w:kern w:val="0"/>
                <w:sz w:val="24"/>
                <w:szCs w:val="22"/>
                <w:u w:val="none"/>
                <w:lang w:val="en-US" w:eastAsia="zh-CN" w:bidi="ar"/>
              </w:rPr>
              <w:t>六、社会管理（</w:t>
            </w:r>
            <w:r>
              <w:rPr>
                <w:rFonts w:hint="eastAsia" w:ascii="Times New Roman" w:hAnsi="Times New Roman" w:eastAsia="黑体" w:cs="Times New Roman"/>
                <w:i w:val="0"/>
                <w:color w:val="000000"/>
                <w:spacing w:val="0"/>
                <w:kern w:val="0"/>
                <w:sz w:val="24"/>
                <w:szCs w:val="22"/>
                <w:u w:val="none"/>
                <w:lang w:val="en-US" w:eastAsia="zh-CN" w:bidi="ar"/>
              </w:rPr>
              <w:t>1</w:t>
            </w:r>
            <w:r>
              <w:rPr>
                <w:rFonts w:hint="default" w:ascii="Times New Roman" w:hAnsi="Times New Roman" w:eastAsia="黑体" w:cs="Times New Roman"/>
                <w:i w:val="0"/>
                <w:color w:val="000000"/>
                <w:spacing w:val="0"/>
                <w:kern w:val="0"/>
                <w:sz w:val="24"/>
                <w:szCs w:val="22"/>
                <w:u w:val="none"/>
                <w:lang w:val="en-US" w:eastAsia="zh-CN" w:bidi="ar"/>
              </w:rPr>
              <w:t>项）</w:t>
            </w:r>
          </w:p>
        </w:tc>
      </w:tr>
      <w:tr w14:paraId="13DCE5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gridAfter w:val="1"/>
          <w:wAfter w:w="2" w:type="dxa"/>
          <w:trHeight w:val="7228" w:hRule="atLeast"/>
          <w:jc w:val="center"/>
        </w:trPr>
        <w:tc>
          <w:tcPr>
            <w:tcW w:w="680" w:type="dxa"/>
            <w:tcBorders>
              <w:tl2br w:val="nil"/>
              <w:tr2bl w:val="nil"/>
            </w:tcBorders>
            <w:shd w:val="clear" w:color="auto" w:fill="auto"/>
            <w:tcMar>
              <w:top w:w="12" w:type="dxa"/>
              <w:left w:w="12" w:type="dxa"/>
              <w:right w:w="12" w:type="dxa"/>
            </w:tcMar>
            <w:vAlign w:val="center"/>
          </w:tcPr>
          <w:p w14:paraId="705C486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pacing w:val="0"/>
                <w:sz w:val="22"/>
                <w:szCs w:val="22"/>
                <w:u w:val="none"/>
                <w:lang w:val="en-US"/>
              </w:rPr>
            </w:pPr>
            <w:r>
              <w:rPr>
                <w:rFonts w:hint="eastAsia" w:ascii="Times New Roman" w:hAnsi="Times New Roman" w:eastAsia="仿宋_GB2312" w:cs="Times New Roman"/>
                <w:i w:val="0"/>
                <w:color w:val="000000"/>
                <w:spacing w:val="0"/>
                <w:kern w:val="0"/>
                <w:sz w:val="22"/>
                <w:szCs w:val="22"/>
                <w:u w:val="none"/>
                <w:lang w:val="en-US" w:eastAsia="zh-CN" w:bidi="ar"/>
              </w:rPr>
              <w:t>25</w:t>
            </w:r>
          </w:p>
        </w:tc>
        <w:tc>
          <w:tcPr>
            <w:tcW w:w="1247" w:type="dxa"/>
            <w:tcBorders>
              <w:tl2br w:val="nil"/>
              <w:tr2bl w:val="nil"/>
            </w:tcBorders>
            <w:shd w:val="clear" w:color="auto" w:fill="auto"/>
            <w:tcMar>
              <w:top w:w="12" w:type="dxa"/>
              <w:left w:w="12" w:type="dxa"/>
              <w:right w:w="12" w:type="dxa"/>
            </w:tcMar>
            <w:vAlign w:val="center"/>
          </w:tcPr>
          <w:p w14:paraId="3D56CC1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犬只管理</w:t>
            </w:r>
          </w:p>
        </w:tc>
        <w:tc>
          <w:tcPr>
            <w:tcW w:w="1587" w:type="dxa"/>
            <w:tcBorders>
              <w:tl2br w:val="nil"/>
              <w:tr2bl w:val="nil"/>
            </w:tcBorders>
            <w:shd w:val="clear" w:color="auto" w:fill="auto"/>
            <w:tcMar>
              <w:top w:w="12" w:type="dxa"/>
              <w:left w:w="12" w:type="dxa"/>
              <w:right w:w="12" w:type="dxa"/>
            </w:tcMar>
            <w:vAlign w:val="center"/>
          </w:tcPr>
          <w:p w14:paraId="190472C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7981073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5C89F4E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县卫生健康局</w:t>
            </w:r>
          </w:p>
          <w:p w14:paraId="54126A2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县综合执法局</w:t>
            </w:r>
          </w:p>
          <w:p w14:paraId="0DCA8DD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p w14:paraId="316F747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县行政审批局</w:t>
            </w:r>
          </w:p>
        </w:tc>
        <w:tc>
          <w:tcPr>
            <w:tcW w:w="6236" w:type="dxa"/>
            <w:tcBorders>
              <w:tl2br w:val="nil"/>
              <w:tr2bl w:val="nil"/>
            </w:tcBorders>
            <w:shd w:val="clear" w:color="auto" w:fill="auto"/>
            <w:tcMar>
              <w:top w:w="12" w:type="dxa"/>
              <w:left w:w="12" w:type="dxa"/>
              <w:right w:w="12" w:type="dxa"/>
            </w:tcMar>
            <w:vAlign w:val="center"/>
          </w:tcPr>
          <w:p w14:paraId="6271FCF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3E3501C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1.负责养犬登记，依法查处违法养犬行为；</w:t>
            </w:r>
          </w:p>
          <w:p w14:paraId="4713A96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2.负责指导物业服务企业配合养犬管理工作。</w:t>
            </w:r>
          </w:p>
          <w:p w14:paraId="1FFA903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6DED249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负责兽用狂犬病疫苗的供应，对狂犬病疫情进行监测。</w:t>
            </w:r>
          </w:p>
          <w:p w14:paraId="1A82176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县卫生健康局：</w:t>
            </w:r>
          </w:p>
          <w:p w14:paraId="4C7747C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负责人用狂犬病疫苗注射、犬伤处置、狂犬病人抢救治疗、人类狂犬病疫情监测以及卫生宣传教育工作。</w:t>
            </w:r>
          </w:p>
          <w:p w14:paraId="1519363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县综合执法局：</w:t>
            </w:r>
          </w:p>
          <w:p w14:paraId="0135C03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负责对养犬影响环境卫生的行为依法查处。</w:t>
            </w:r>
          </w:p>
          <w:p w14:paraId="4E0EED2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p w14:paraId="717FA34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负责依法对涉犬经营活动实施监督管理。</w:t>
            </w:r>
          </w:p>
          <w:p w14:paraId="4B2804B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县行政审批局：</w:t>
            </w:r>
          </w:p>
          <w:p w14:paraId="552D6E0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负责涉犬经营活动的市场主体登记。</w:t>
            </w:r>
          </w:p>
        </w:tc>
        <w:tc>
          <w:tcPr>
            <w:tcW w:w="4535" w:type="dxa"/>
            <w:tcBorders>
              <w:tl2br w:val="nil"/>
              <w:tr2bl w:val="nil"/>
            </w:tcBorders>
            <w:shd w:val="clear" w:color="auto" w:fill="auto"/>
            <w:tcMar>
              <w:top w:w="12" w:type="dxa"/>
              <w:left w:w="12" w:type="dxa"/>
              <w:right w:w="12" w:type="dxa"/>
            </w:tcMar>
            <w:vAlign w:val="center"/>
          </w:tcPr>
          <w:p w14:paraId="11B9FFC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1.负责开展文明养犬宣传，对不文明养犬行为进行劝导、制止；</w:t>
            </w:r>
          </w:p>
          <w:p w14:paraId="0AF4C34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2.负责养犬登记证办理初审，上报县公安局统一制证；</w:t>
            </w:r>
          </w:p>
          <w:p w14:paraId="77686B8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3.开展防疫和狂犬、野犬等处置。</w:t>
            </w:r>
          </w:p>
        </w:tc>
      </w:tr>
      <w:tr w14:paraId="6D3589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gridAfter w:val="1"/>
          <w:wAfter w:w="2" w:type="dxa"/>
          <w:trHeight w:val="567" w:hRule="atLeast"/>
          <w:jc w:val="center"/>
        </w:trPr>
        <w:tc>
          <w:tcPr>
            <w:tcW w:w="14285" w:type="dxa"/>
            <w:gridSpan w:val="5"/>
            <w:tcBorders>
              <w:tl2br w:val="nil"/>
              <w:tr2bl w:val="nil"/>
            </w:tcBorders>
            <w:shd w:val="clear" w:color="auto" w:fill="auto"/>
            <w:tcMar>
              <w:top w:w="12" w:type="dxa"/>
              <w:left w:w="12" w:type="dxa"/>
              <w:right w:w="12" w:type="dxa"/>
            </w:tcMar>
            <w:vAlign w:val="center"/>
          </w:tcPr>
          <w:p w14:paraId="0A65EAE7">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both"/>
              <w:rPr>
                <w:rFonts w:hint="default" w:ascii="Times New Roman" w:hAnsi="Times New Roman" w:eastAsia="楷体_GB2312" w:cs="Times New Roman"/>
                <w:i w:val="0"/>
                <w:color w:val="000000"/>
                <w:spacing w:val="0"/>
                <w:sz w:val="22"/>
                <w:szCs w:val="22"/>
                <w:u w:val="none"/>
              </w:rPr>
            </w:pPr>
            <w:r>
              <w:rPr>
                <w:rFonts w:hint="default" w:ascii="Times New Roman" w:hAnsi="Times New Roman" w:eastAsia="黑体" w:cs="Times New Roman"/>
                <w:i w:val="0"/>
                <w:color w:val="000000"/>
                <w:spacing w:val="0"/>
                <w:kern w:val="0"/>
                <w:sz w:val="24"/>
                <w:szCs w:val="22"/>
                <w:u w:val="none"/>
                <w:lang w:val="en-US" w:eastAsia="zh-CN" w:bidi="ar"/>
              </w:rPr>
              <w:t>七、安全稳定（6项）</w:t>
            </w:r>
          </w:p>
        </w:tc>
      </w:tr>
      <w:tr w14:paraId="3D513A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gridAfter w:val="1"/>
          <w:wAfter w:w="2" w:type="dxa"/>
          <w:trHeight w:val="3660" w:hRule="atLeast"/>
          <w:jc w:val="center"/>
        </w:trPr>
        <w:tc>
          <w:tcPr>
            <w:tcW w:w="680" w:type="dxa"/>
            <w:tcBorders>
              <w:tl2br w:val="nil"/>
              <w:tr2bl w:val="nil"/>
            </w:tcBorders>
            <w:shd w:val="clear" w:color="auto" w:fill="auto"/>
            <w:tcMar>
              <w:top w:w="12" w:type="dxa"/>
              <w:left w:w="12" w:type="dxa"/>
              <w:right w:w="12" w:type="dxa"/>
            </w:tcMar>
            <w:vAlign w:val="center"/>
          </w:tcPr>
          <w:p w14:paraId="687F414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pacing w:val="0"/>
                <w:sz w:val="22"/>
                <w:szCs w:val="22"/>
                <w:u w:val="none"/>
                <w:lang w:val="en-US"/>
              </w:rPr>
            </w:pPr>
            <w:r>
              <w:rPr>
                <w:rFonts w:hint="eastAsia" w:ascii="Times New Roman" w:hAnsi="Times New Roman" w:eastAsia="仿宋_GB2312" w:cs="Times New Roman"/>
                <w:i w:val="0"/>
                <w:color w:val="000000"/>
                <w:spacing w:val="0"/>
                <w:kern w:val="0"/>
                <w:sz w:val="22"/>
                <w:szCs w:val="22"/>
                <w:u w:val="none"/>
                <w:lang w:val="en-US" w:eastAsia="zh-CN" w:bidi="ar"/>
              </w:rPr>
              <w:t>26</w:t>
            </w:r>
          </w:p>
        </w:tc>
        <w:tc>
          <w:tcPr>
            <w:tcW w:w="1247" w:type="dxa"/>
            <w:tcBorders>
              <w:tl2br w:val="nil"/>
              <w:tr2bl w:val="nil"/>
            </w:tcBorders>
            <w:shd w:val="clear" w:color="auto" w:fill="auto"/>
            <w:tcMar>
              <w:top w:w="12" w:type="dxa"/>
              <w:left w:w="12" w:type="dxa"/>
              <w:right w:w="12" w:type="dxa"/>
            </w:tcMar>
            <w:vAlign w:val="center"/>
          </w:tcPr>
          <w:p w14:paraId="6C75786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重大新闻宣传活动、重大事件新闻通报</w:t>
            </w:r>
          </w:p>
        </w:tc>
        <w:tc>
          <w:tcPr>
            <w:tcW w:w="1587" w:type="dxa"/>
            <w:tcBorders>
              <w:tl2br w:val="nil"/>
              <w:tr2bl w:val="nil"/>
            </w:tcBorders>
            <w:shd w:val="clear" w:color="auto" w:fill="auto"/>
            <w:tcMar>
              <w:top w:w="12" w:type="dxa"/>
              <w:left w:w="12" w:type="dxa"/>
              <w:right w:w="12" w:type="dxa"/>
            </w:tcMar>
            <w:vAlign w:val="center"/>
          </w:tcPr>
          <w:p w14:paraId="2726891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县委办公室</w:t>
            </w:r>
          </w:p>
          <w:p w14:paraId="3B4E3CB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县政府办公室</w:t>
            </w:r>
          </w:p>
          <w:p w14:paraId="112CBFA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县委宣传部</w:t>
            </w:r>
          </w:p>
        </w:tc>
        <w:tc>
          <w:tcPr>
            <w:tcW w:w="6236" w:type="dxa"/>
            <w:tcBorders>
              <w:tl2br w:val="nil"/>
              <w:tr2bl w:val="nil"/>
            </w:tcBorders>
            <w:shd w:val="clear" w:color="auto" w:fill="auto"/>
            <w:tcMar>
              <w:top w:w="12" w:type="dxa"/>
              <w:left w:w="12" w:type="dxa"/>
              <w:right w:w="12" w:type="dxa"/>
            </w:tcMar>
            <w:vAlign w:val="center"/>
          </w:tcPr>
          <w:p w14:paraId="248342D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县委办公室、县政府办公室：</w:t>
            </w:r>
          </w:p>
          <w:p w14:paraId="7D92D5A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1.制定全县重大活动、突发事件新闻宣传或发布应急预案；</w:t>
            </w:r>
          </w:p>
          <w:p w14:paraId="19F23BB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2.突发事件发生后启动应急响应机制，统筹组织召开全县重大突发事件新闻发布会。</w:t>
            </w:r>
          </w:p>
          <w:p w14:paraId="053D79F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县委宣传部：</w:t>
            </w:r>
          </w:p>
          <w:p w14:paraId="59DFEF9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1.牵头负责全县新闻宣传工作，开展重大新闻选题策划，组织协调重大新闻宣传活动和重大突发公共事件应急新闻宣传工作；</w:t>
            </w:r>
          </w:p>
          <w:p w14:paraId="03A1512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2.负责县外新闻媒体在宣采访活动的统筹协调和监督管理及县内新闻记者证管理工作；</w:t>
            </w:r>
          </w:p>
          <w:p w14:paraId="388AE56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3.组织协调重大新闻、信息发布和政策解读工作，推动新闻发言人制度建设，拟订全县重大问题宣传口径。</w:t>
            </w:r>
          </w:p>
        </w:tc>
        <w:tc>
          <w:tcPr>
            <w:tcW w:w="4535" w:type="dxa"/>
            <w:tcBorders>
              <w:tl2br w:val="nil"/>
              <w:tr2bl w:val="nil"/>
            </w:tcBorders>
            <w:shd w:val="clear" w:color="auto" w:fill="auto"/>
            <w:tcMar>
              <w:top w:w="12" w:type="dxa"/>
              <w:left w:w="12" w:type="dxa"/>
              <w:right w:w="12" w:type="dxa"/>
            </w:tcMar>
            <w:vAlign w:val="center"/>
          </w:tcPr>
          <w:p w14:paraId="2DC1C5D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1.提供新闻采访点位及背景资料；</w:t>
            </w:r>
          </w:p>
          <w:p w14:paraId="7CFDD70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2.向上级有关单位推送新闻信息和新闻素材；</w:t>
            </w:r>
          </w:p>
          <w:p w14:paraId="78DB3D2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3.对重大突发事件、热点敏感问题、新闻舆情的上报和前期调查核实，协助开展新闻发布会筹备工作；</w:t>
            </w:r>
          </w:p>
          <w:p w14:paraId="1A00AD6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4.及时上报县外新闻媒体实地采访活动。</w:t>
            </w:r>
          </w:p>
        </w:tc>
      </w:tr>
      <w:tr w14:paraId="76DD8A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gridAfter w:val="1"/>
          <w:wAfter w:w="2" w:type="dxa"/>
          <w:trHeight w:val="4225" w:hRule="atLeast"/>
          <w:jc w:val="center"/>
        </w:trPr>
        <w:tc>
          <w:tcPr>
            <w:tcW w:w="680" w:type="dxa"/>
            <w:tcBorders>
              <w:tl2br w:val="nil"/>
              <w:tr2bl w:val="nil"/>
            </w:tcBorders>
            <w:shd w:val="clear" w:color="auto" w:fill="auto"/>
            <w:tcMar>
              <w:top w:w="12" w:type="dxa"/>
              <w:left w:w="12" w:type="dxa"/>
              <w:right w:w="12" w:type="dxa"/>
            </w:tcMar>
            <w:vAlign w:val="center"/>
          </w:tcPr>
          <w:p w14:paraId="1B96327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pacing w:val="0"/>
                <w:sz w:val="22"/>
                <w:szCs w:val="22"/>
                <w:u w:val="none"/>
                <w:lang w:val="en-US"/>
              </w:rPr>
            </w:pPr>
            <w:r>
              <w:rPr>
                <w:rFonts w:hint="eastAsia" w:ascii="Times New Roman" w:hAnsi="Times New Roman" w:eastAsia="仿宋_GB2312" w:cs="Times New Roman"/>
                <w:i w:val="0"/>
                <w:color w:val="000000"/>
                <w:spacing w:val="0"/>
                <w:kern w:val="0"/>
                <w:sz w:val="22"/>
                <w:szCs w:val="22"/>
                <w:u w:val="none"/>
                <w:lang w:val="en-US" w:eastAsia="zh-CN" w:bidi="ar"/>
              </w:rPr>
              <w:t>27</w:t>
            </w:r>
          </w:p>
        </w:tc>
        <w:tc>
          <w:tcPr>
            <w:tcW w:w="1247" w:type="dxa"/>
            <w:tcBorders>
              <w:tl2br w:val="nil"/>
              <w:tr2bl w:val="nil"/>
            </w:tcBorders>
            <w:shd w:val="clear" w:color="auto" w:fill="auto"/>
            <w:tcMar>
              <w:top w:w="12" w:type="dxa"/>
              <w:left w:w="12" w:type="dxa"/>
              <w:right w:w="12" w:type="dxa"/>
            </w:tcMar>
            <w:vAlign w:val="center"/>
          </w:tcPr>
          <w:p w14:paraId="56E811D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大型活动和重要时期维护公共安全</w:t>
            </w:r>
          </w:p>
        </w:tc>
        <w:tc>
          <w:tcPr>
            <w:tcW w:w="1587" w:type="dxa"/>
            <w:tcBorders>
              <w:tl2br w:val="nil"/>
              <w:tr2bl w:val="nil"/>
            </w:tcBorders>
            <w:shd w:val="clear" w:color="auto" w:fill="auto"/>
            <w:tcMar>
              <w:top w:w="12" w:type="dxa"/>
              <w:left w:w="12" w:type="dxa"/>
              <w:right w:w="12" w:type="dxa"/>
            </w:tcMar>
            <w:vAlign w:val="center"/>
          </w:tcPr>
          <w:p w14:paraId="4FA0700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tc>
        <w:tc>
          <w:tcPr>
            <w:tcW w:w="6236" w:type="dxa"/>
            <w:tcBorders>
              <w:tl2br w:val="nil"/>
              <w:tr2bl w:val="nil"/>
            </w:tcBorders>
            <w:shd w:val="clear" w:color="auto" w:fill="auto"/>
            <w:tcMar>
              <w:top w:w="12" w:type="dxa"/>
              <w:left w:w="12" w:type="dxa"/>
              <w:right w:w="12" w:type="dxa"/>
            </w:tcMar>
            <w:vAlign w:val="center"/>
          </w:tcPr>
          <w:p w14:paraId="2A56279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1.负责大型活动的行政审批许可，对活动规模、参与人数、场地条件等进行风险评估；</w:t>
            </w:r>
          </w:p>
          <w:p w14:paraId="3AC4DB4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2.指导督促活动承办单位按照要求制定防暴恐、防火灾、防突发公共安全事件等预案，并按方案开展安保工作；</w:t>
            </w:r>
          </w:p>
          <w:p w14:paraId="29BB924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3.对活动场地或重点区域进行安全检查，对可疑人员、物品进行排查，设置警戒线，控制人流，防止拥挤、踩踏等事故；</w:t>
            </w:r>
          </w:p>
          <w:p w14:paraId="1C5CFF8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4.活动现场部署警力，维护现场秩序，加强巡逻，防范处置治安案件和突发事件；</w:t>
            </w:r>
          </w:p>
          <w:p w14:paraId="1D73379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5.活动现场周边实施临时交通限行或分流等措施，疏散密集人群、车流，避免拥堵；</w:t>
            </w:r>
          </w:p>
          <w:p w14:paraId="5DA3745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6.发现可疑人员，及时通报给乡镇（街道），并协助开展管控工作；</w:t>
            </w:r>
          </w:p>
          <w:p w14:paraId="7C164CE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7.重要时期根据上级工作安排对涉及治安类公共安全隐患进行排查整治。</w:t>
            </w:r>
          </w:p>
        </w:tc>
        <w:tc>
          <w:tcPr>
            <w:tcW w:w="4535" w:type="dxa"/>
            <w:tcBorders>
              <w:tl2br w:val="nil"/>
              <w:tr2bl w:val="nil"/>
            </w:tcBorders>
            <w:shd w:val="clear" w:color="auto" w:fill="auto"/>
            <w:tcMar>
              <w:top w:w="12" w:type="dxa"/>
              <w:left w:w="12" w:type="dxa"/>
              <w:right w:w="12" w:type="dxa"/>
            </w:tcMar>
            <w:vAlign w:val="center"/>
          </w:tcPr>
          <w:p w14:paraId="1570C69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1.负责重点人群管控等社会面稳控工作；</w:t>
            </w:r>
          </w:p>
          <w:p w14:paraId="7061DFC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2.组织工作人员维护活动秩序，负责指定区域内的安保值守工作；</w:t>
            </w:r>
          </w:p>
          <w:p w14:paraId="21762F8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3.负责突发事件应对处置。</w:t>
            </w:r>
          </w:p>
        </w:tc>
      </w:tr>
      <w:tr w14:paraId="5AE1FF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gridAfter w:val="1"/>
          <w:wAfter w:w="2" w:type="dxa"/>
          <w:trHeight w:val="3970" w:hRule="atLeast"/>
          <w:jc w:val="center"/>
        </w:trPr>
        <w:tc>
          <w:tcPr>
            <w:tcW w:w="680" w:type="dxa"/>
            <w:tcBorders>
              <w:tl2br w:val="nil"/>
              <w:tr2bl w:val="nil"/>
            </w:tcBorders>
            <w:shd w:val="clear" w:color="auto" w:fill="auto"/>
            <w:tcMar>
              <w:top w:w="12" w:type="dxa"/>
              <w:left w:w="12" w:type="dxa"/>
              <w:right w:w="12" w:type="dxa"/>
            </w:tcMar>
            <w:vAlign w:val="center"/>
          </w:tcPr>
          <w:p w14:paraId="27F070B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pacing w:val="0"/>
                <w:sz w:val="22"/>
                <w:szCs w:val="22"/>
                <w:u w:val="none"/>
                <w:lang w:val="en-US"/>
              </w:rPr>
            </w:pPr>
            <w:r>
              <w:rPr>
                <w:rFonts w:hint="eastAsia" w:ascii="Times New Roman" w:hAnsi="Times New Roman" w:eastAsia="仿宋_GB2312" w:cs="Times New Roman"/>
                <w:i w:val="0"/>
                <w:color w:val="000000"/>
                <w:spacing w:val="0"/>
                <w:kern w:val="0"/>
                <w:sz w:val="22"/>
                <w:szCs w:val="22"/>
                <w:u w:val="none"/>
                <w:lang w:val="en-US" w:eastAsia="zh-CN" w:bidi="ar"/>
              </w:rPr>
              <w:t>28</w:t>
            </w:r>
          </w:p>
        </w:tc>
        <w:tc>
          <w:tcPr>
            <w:tcW w:w="1247" w:type="dxa"/>
            <w:tcBorders>
              <w:tl2br w:val="nil"/>
              <w:tr2bl w:val="nil"/>
            </w:tcBorders>
            <w:shd w:val="clear" w:color="auto" w:fill="auto"/>
            <w:tcMar>
              <w:top w:w="12" w:type="dxa"/>
              <w:left w:w="12" w:type="dxa"/>
              <w:right w:w="12" w:type="dxa"/>
            </w:tcMar>
            <w:vAlign w:val="center"/>
          </w:tcPr>
          <w:p w14:paraId="111167F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反电信网络诈骗</w:t>
            </w:r>
          </w:p>
        </w:tc>
        <w:tc>
          <w:tcPr>
            <w:tcW w:w="1587" w:type="dxa"/>
            <w:tcBorders>
              <w:tl2br w:val="nil"/>
              <w:tr2bl w:val="nil"/>
            </w:tcBorders>
            <w:shd w:val="clear" w:color="auto" w:fill="auto"/>
            <w:tcMar>
              <w:top w:w="12" w:type="dxa"/>
              <w:left w:w="12" w:type="dxa"/>
              <w:right w:w="12" w:type="dxa"/>
            </w:tcMar>
            <w:vAlign w:val="center"/>
          </w:tcPr>
          <w:p w14:paraId="4DDB4FA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16426F7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县经信局</w:t>
            </w:r>
          </w:p>
          <w:p w14:paraId="1F10227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县委宣传部</w:t>
            </w:r>
          </w:p>
          <w:p w14:paraId="207B031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w:t>
            </w:r>
          </w:p>
        </w:tc>
        <w:tc>
          <w:tcPr>
            <w:tcW w:w="6236" w:type="dxa"/>
            <w:tcBorders>
              <w:tl2br w:val="nil"/>
              <w:tr2bl w:val="nil"/>
            </w:tcBorders>
            <w:shd w:val="clear" w:color="auto" w:fill="auto"/>
            <w:tcMar>
              <w:top w:w="12" w:type="dxa"/>
              <w:left w:w="12" w:type="dxa"/>
              <w:right w:w="12" w:type="dxa"/>
            </w:tcMar>
            <w:vAlign w:val="center"/>
          </w:tcPr>
          <w:p w14:paraId="40874C6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0C50A80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1.牵头负责反电信网络诈骗工作，开展预防宣传、预警劝阻；</w:t>
            </w:r>
          </w:p>
          <w:p w14:paraId="0A7FC2A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2.负责银行卡、手机卡用于违法犯罪的涉案人员的核查与打击治理；</w:t>
            </w:r>
          </w:p>
          <w:p w14:paraId="35526AF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3.摸排涉诈高危人员，开展涉诈重点人员管控工作；</w:t>
            </w:r>
          </w:p>
          <w:p w14:paraId="0B9BD88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4.打击电信网络诈骗犯罪及其关联犯罪，对滞留境外人员进行劝返、破案追赃。</w:t>
            </w:r>
          </w:p>
          <w:p w14:paraId="6002067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县经信局：</w:t>
            </w:r>
          </w:p>
          <w:p w14:paraId="0B48D8A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加强通信行业监管，督促落实电话卡实名制等。</w:t>
            </w:r>
          </w:p>
          <w:p w14:paraId="5AEC6C6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县委宣传部：</w:t>
            </w:r>
          </w:p>
          <w:p w14:paraId="55811C8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督促互联网服务提供者对监测识别的涉诈异常账号重新核验，采取限制功能、暂停服务等处置措施。</w:t>
            </w:r>
          </w:p>
          <w:p w14:paraId="3B6279E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其他行业主管部门按职责分工开展相关工作。</w:t>
            </w:r>
          </w:p>
        </w:tc>
        <w:tc>
          <w:tcPr>
            <w:tcW w:w="4535" w:type="dxa"/>
            <w:tcBorders>
              <w:tl2br w:val="nil"/>
              <w:tr2bl w:val="nil"/>
            </w:tcBorders>
            <w:shd w:val="clear" w:color="auto" w:fill="auto"/>
            <w:tcMar>
              <w:top w:w="12" w:type="dxa"/>
              <w:left w:w="12" w:type="dxa"/>
              <w:right w:w="12" w:type="dxa"/>
            </w:tcMar>
            <w:vAlign w:val="center"/>
          </w:tcPr>
          <w:p w14:paraId="55DB4F4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1.开展反电信网络诈骗宣传教育；</w:t>
            </w:r>
          </w:p>
          <w:p w14:paraId="70C5511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2.协助摸排涉诈高危人员、劝返滞留境外人员；</w:t>
            </w:r>
          </w:p>
          <w:p w14:paraId="6476C52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3.对涉诈重点人员开展日常管控，配合公安部门核实、查处涉诈违法案件。</w:t>
            </w:r>
          </w:p>
        </w:tc>
      </w:tr>
      <w:tr w14:paraId="785308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gridAfter w:val="1"/>
          <w:wAfter w:w="2" w:type="dxa"/>
          <w:trHeight w:val="3942" w:hRule="atLeast"/>
          <w:jc w:val="center"/>
        </w:trPr>
        <w:tc>
          <w:tcPr>
            <w:tcW w:w="680" w:type="dxa"/>
            <w:tcBorders>
              <w:tl2br w:val="nil"/>
              <w:tr2bl w:val="nil"/>
            </w:tcBorders>
            <w:shd w:val="clear" w:color="auto" w:fill="auto"/>
            <w:tcMar>
              <w:top w:w="12" w:type="dxa"/>
              <w:left w:w="12" w:type="dxa"/>
              <w:right w:w="12" w:type="dxa"/>
            </w:tcMar>
            <w:vAlign w:val="center"/>
          </w:tcPr>
          <w:p w14:paraId="5C4C4E5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pacing w:val="0"/>
                <w:sz w:val="22"/>
                <w:szCs w:val="22"/>
                <w:u w:val="none"/>
                <w:lang w:val="en-US"/>
              </w:rPr>
            </w:pPr>
            <w:r>
              <w:rPr>
                <w:rFonts w:hint="eastAsia" w:ascii="Times New Roman" w:hAnsi="Times New Roman" w:eastAsia="仿宋_GB2312" w:cs="Times New Roman"/>
                <w:i w:val="0"/>
                <w:color w:val="000000"/>
                <w:spacing w:val="0"/>
                <w:kern w:val="0"/>
                <w:sz w:val="22"/>
                <w:szCs w:val="22"/>
                <w:u w:val="none"/>
                <w:lang w:val="en-US" w:eastAsia="zh-CN" w:bidi="ar"/>
              </w:rPr>
              <w:t>29</w:t>
            </w:r>
          </w:p>
        </w:tc>
        <w:tc>
          <w:tcPr>
            <w:tcW w:w="1247" w:type="dxa"/>
            <w:tcBorders>
              <w:tl2br w:val="nil"/>
              <w:tr2bl w:val="nil"/>
            </w:tcBorders>
            <w:shd w:val="clear" w:color="auto" w:fill="auto"/>
            <w:tcMar>
              <w:top w:w="12" w:type="dxa"/>
              <w:left w:w="12" w:type="dxa"/>
              <w:right w:w="12" w:type="dxa"/>
            </w:tcMar>
            <w:vAlign w:val="center"/>
          </w:tcPr>
          <w:p w14:paraId="454EB1C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校园周边安全治理</w:t>
            </w:r>
          </w:p>
        </w:tc>
        <w:tc>
          <w:tcPr>
            <w:tcW w:w="1587" w:type="dxa"/>
            <w:tcBorders>
              <w:tl2br w:val="nil"/>
              <w:tr2bl w:val="nil"/>
            </w:tcBorders>
            <w:shd w:val="clear" w:color="auto" w:fill="auto"/>
            <w:tcMar>
              <w:top w:w="12" w:type="dxa"/>
              <w:left w:w="12" w:type="dxa"/>
              <w:right w:w="12" w:type="dxa"/>
            </w:tcMar>
            <w:vAlign w:val="center"/>
          </w:tcPr>
          <w:p w14:paraId="4193838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县委政法委</w:t>
            </w:r>
          </w:p>
          <w:p w14:paraId="4978130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县教育局</w:t>
            </w:r>
          </w:p>
          <w:p w14:paraId="6381CE9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45BAECB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p w14:paraId="3B46047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县综合执法局</w:t>
            </w:r>
          </w:p>
        </w:tc>
        <w:tc>
          <w:tcPr>
            <w:tcW w:w="6236" w:type="dxa"/>
            <w:tcBorders>
              <w:tl2br w:val="nil"/>
              <w:tr2bl w:val="nil"/>
            </w:tcBorders>
            <w:shd w:val="clear" w:color="auto" w:fill="auto"/>
            <w:tcMar>
              <w:top w:w="12" w:type="dxa"/>
              <w:left w:w="12" w:type="dxa"/>
              <w:right w:w="12" w:type="dxa"/>
            </w:tcMar>
            <w:vAlign w:val="center"/>
          </w:tcPr>
          <w:p w14:paraId="700A0AF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县委政法委：</w:t>
            </w:r>
          </w:p>
          <w:p w14:paraId="77F442F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将校园周边安全治理纳入平安建设工作，督促相关部门履职尽责。</w:t>
            </w:r>
          </w:p>
          <w:p w14:paraId="0FBA849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县教育局：</w:t>
            </w:r>
          </w:p>
          <w:p w14:paraId="765597D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负责学校安保工作及校园内部环境治理，强化师生安全教育，清理校园周边各类违规培训班、托管班。</w:t>
            </w:r>
          </w:p>
          <w:p w14:paraId="60D3160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5FF69E2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负责对校园周边出租房屋、宾馆、酒店等重点场所的治理，落实“护学岗”高峰勤务。</w:t>
            </w:r>
          </w:p>
          <w:p w14:paraId="37A7BBA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p w14:paraId="171E787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负责检查校园周边经营单位食品安全、产品质量安全。</w:t>
            </w:r>
          </w:p>
          <w:p w14:paraId="4A42CE9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县综合执法局：</w:t>
            </w:r>
          </w:p>
          <w:p w14:paraId="3123E04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负责维护县城区校园周边市容市貌秩序管理工作。</w:t>
            </w:r>
          </w:p>
        </w:tc>
        <w:tc>
          <w:tcPr>
            <w:tcW w:w="4535" w:type="dxa"/>
            <w:tcBorders>
              <w:tl2br w:val="nil"/>
              <w:tr2bl w:val="nil"/>
            </w:tcBorders>
            <w:shd w:val="clear" w:color="auto" w:fill="auto"/>
            <w:tcMar>
              <w:top w:w="12" w:type="dxa"/>
              <w:left w:w="12" w:type="dxa"/>
              <w:right w:w="12" w:type="dxa"/>
            </w:tcMar>
            <w:vAlign w:val="center"/>
          </w:tcPr>
          <w:p w14:paraId="50EEE68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1.配合开展校园周边安全宣传教育、安全检查和隐患排查，发现问题及时上报；</w:t>
            </w:r>
          </w:p>
          <w:p w14:paraId="58CB1B9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2.配合开展风险防控和应对处置工作；</w:t>
            </w:r>
          </w:p>
          <w:p w14:paraId="7C84689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3.开展校园周边市容市貌秩序管理工作。</w:t>
            </w:r>
          </w:p>
        </w:tc>
      </w:tr>
      <w:tr w14:paraId="0163EB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gridAfter w:val="1"/>
          <w:wAfter w:w="2" w:type="dxa"/>
          <w:trHeight w:val="8360" w:hRule="atLeast"/>
          <w:jc w:val="center"/>
        </w:trPr>
        <w:tc>
          <w:tcPr>
            <w:tcW w:w="680" w:type="dxa"/>
            <w:tcBorders>
              <w:tl2br w:val="nil"/>
              <w:tr2bl w:val="nil"/>
            </w:tcBorders>
            <w:shd w:val="clear" w:color="auto" w:fill="auto"/>
            <w:tcMar>
              <w:top w:w="12" w:type="dxa"/>
              <w:left w:w="12" w:type="dxa"/>
              <w:right w:w="12" w:type="dxa"/>
            </w:tcMar>
            <w:vAlign w:val="center"/>
          </w:tcPr>
          <w:p w14:paraId="11C636B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pacing w:val="0"/>
                <w:sz w:val="22"/>
                <w:szCs w:val="22"/>
                <w:u w:val="none"/>
                <w:lang w:val="en-US"/>
              </w:rPr>
            </w:pPr>
            <w:r>
              <w:rPr>
                <w:rFonts w:hint="eastAsia" w:ascii="Times New Roman" w:hAnsi="Times New Roman" w:eastAsia="仿宋_GB2312" w:cs="Times New Roman"/>
                <w:i w:val="0"/>
                <w:color w:val="000000"/>
                <w:spacing w:val="0"/>
                <w:kern w:val="0"/>
                <w:sz w:val="22"/>
                <w:szCs w:val="22"/>
                <w:u w:val="none"/>
                <w:lang w:val="en-US" w:eastAsia="zh-CN" w:bidi="ar"/>
              </w:rPr>
              <w:t>30</w:t>
            </w:r>
          </w:p>
        </w:tc>
        <w:tc>
          <w:tcPr>
            <w:tcW w:w="1247" w:type="dxa"/>
            <w:tcBorders>
              <w:tl2br w:val="nil"/>
              <w:tr2bl w:val="nil"/>
            </w:tcBorders>
            <w:shd w:val="clear" w:color="auto" w:fill="auto"/>
            <w:tcMar>
              <w:top w:w="12" w:type="dxa"/>
              <w:left w:w="12" w:type="dxa"/>
              <w:right w:w="12" w:type="dxa"/>
            </w:tcMar>
            <w:vAlign w:val="center"/>
          </w:tcPr>
          <w:p w14:paraId="559CAB3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未成年人防溺水</w:t>
            </w:r>
          </w:p>
        </w:tc>
        <w:tc>
          <w:tcPr>
            <w:tcW w:w="1587" w:type="dxa"/>
            <w:tcBorders>
              <w:tl2br w:val="nil"/>
              <w:tr2bl w:val="nil"/>
            </w:tcBorders>
            <w:shd w:val="clear" w:color="auto" w:fill="auto"/>
            <w:tcMar>
              <w:top w:w="12" w:type="dxa"/>
              <w:left w:w="12" w:type="dxa"/>
              <w:right w:w="12" w:type="dxa"/>
            </w:tcMar>
            <w:vAlign w:val="center"/>
          </w:tcPr>
          <w:p w14:paraId="49F14FC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县教育局</w:t>
            </w:r>
          </w:p>
          <w:p w14:paraId="6127A72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县水务局</w:t>
            </w:r>
          </w:p>
          <w:p w14:paraId="0336CB1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353B411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1A5E6F6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w:t>
            </w:r>
          </w:p>
        </w:tc>
        <w:tc>
          <w:tcPr>
            <w:tcW w:w="6236" w:type="dxa"/>
            <w:tcBorders>
              <w:tl2br w:val="nil"/>
              <w:tr2bl w:val="nil"/>
            </w:tcBorders>
            <w:shd w:val="clear" w:color="auto" w:fill="auto"/>
            <w:tcMar>
              <w:top w:w="12" w:type="dxa"/>
              <w:left w:w="12" w:type="dxa"/>
              <w:right w:w="12" w:type="dxa"/>
            </w:tcMar>
            <w:vAlign w:val="center"/>
          </w:tcPr>
          <w:p w14:paraId="5095CE4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县教育局：</w:t>
            </w:r>
          </w:p>
          <w:p w14:paraId="7FCB657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1.指导学校开展防溺水“六个一”（一次主题班会、一次专题板报、一场警示教育片、一份承诺书、一次家校沟通、一次应急演练）安全教育和宣传；</w:t>
            </w:r>
          </w:p>
          <w:p w14:paraId="4DB3D6D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2.督促家长落实“四知”（知去向、知同伴、知内容、知归时）监护责任；</w:t>
            </w:r>
          </w:p>
          <w:p w14:paraId="4DE9766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3.督促各级各类学校落实学校防溺水相关责任。</w:t>
            </w:r>
          </w:p>
          <w:p w14:paraId="183B920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县水务局：</w:t>
            </w:r>
          </w:p>
          <w:p w14:paraId="7BCFB6F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对管辖的水库等水域开展“三查”，查警示标志是否清晰、查防护栏是否牢固、查排水口等危险区域是否增设防护网。</w:t>
            </w:r>
          </w:p>
          <w:p w14:paraId="3B7127D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191CE2E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对管辖的堰塘、大型灌溉沟渠等农业生产水域落实安全管理责任，督促承包人设置警示标志，加强日常巡查。</w:t>
            </w:r>
          </w:p>
          <w:p w14:paraId="61A52ED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30DBA8F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结合日常巡逻，加强在重点时段对重点区域的巡查，并建立联网监控和风险通报制度。</w:t>
            </w:r>
          </w:p>
          <w:p w14:paraId="46BF664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其他行业主管部门按职责分工开展相关工作。</w:t>
            </w:r>
          </w:p>
        </w:tc>
        <w:tc>
          <w:tcPr>
            <w:tcW w:w="4535" w:type="dxa"/>
            <w:tcBorders>
              <w:tl2br w:val="nil"/>
              <w:tr2bl w:val="nil"/>
            </w:tcBorders>
            <w:shd w:val="clear" w:color="auto" w:fill="auto"/>
            <w:tcMar>
              <w:top w:w="12" w:type="dxa"/>
              <w:left w:w="12" w:type="dxa"/>
              <w:right w:w="12" w:type="dxa"/>
            </w:tcMar>
            <w:vAlign w:val="center"/>
          </w:tcPr>
          <w:p w14:paraId="0AC974B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1.开展防溺水安全宣传教育；</w:t>
            </w:r>
          </w:p>
          <w:p w14:paraId="25EB197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2.对管辖的河流、水库、山塘、沟渠等水域开展排查，在重点水域按要求设置救援设施，完善安全隔离带、防护栏等防护设施，并加强巡护；</w:t>
            </w:r>
          </w:p>
          <w:p w14:paraId="631B2AE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3.结合日常工作开展巡逻，劝阻未成年人私自下水行为。</w:t>
            </w:r>
          </w:p>
        </w:tc>
      </w:tr>
      <w:tr w14:paraId="7040FD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gridAfter w:val="1"/>
          <w:wAfter w:w="2" w:type="dxa"/>
          <w:trHeight w:val="7726" w:hRule="atLeast"/>
          <w:jc w:val="center"/>
        </w:trPr>
        <w:tc>
          <w:tcPr>
            <w:tcW w:w="680" w:type="dxa"/>
            <w:tcBorders>
              <w:tl2br w:val="nil"/>
              <w:tr2bl w:val="nil"/>
            </w:tcBorders>
            <w:shd w:val="clear" w:color="auto" w:fill="auto"/>
            <w:tcMar>
              <w:top w:w="12" w:type="dxa"/>
              <w:left w:w="12" w:type="dxa"/>
              <w:right w:w="12" w:type="dxa"/>
            </w:tcMar>
            <w:vAlign w:val="center"/>
          </w:tcPr>
          <w:p w14:paraId="4B123D5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pacing w:val="0"/>
                <w:sz w:val="22"/>
                <w:szCs w:val="22"/>
                <w:u w:val="none"/>
                <w:lang w:val="en-US"/>
              </w:rPr>
            </w:pPr>
            <w:r>
              <w:rPr>
                <w:rFonts w:hint="eastAsia" w:ascii="Times New Roman" w:hAnsi="Times New Roman" w:eastAsia="仿宋_GB2312" w:cs="Times New Roman"/>
                <w:i w:val="0"/>
                <w:color w:val="000000"/>
                <w:spacing w:val="0"/>
                <w:kern w:val="0"/>
                <w:sz w:val="22"/>
                <w:szCs w:val="22"/>
                <w:u w:val="none"/>
                <w:lang w:val="en-US" w:eastAsia="zh-CN" w:bidi="ar"/>
              </w:rPr>
              <w:t>31</w:t>
            </w:r>
          </w:p>
        </w:tc>
        <w:tc>
          <w:tcPr>
            <w:tcW w:w="1247" w:type="dxa"/>
            <w:tcBorders>
              <w:tl2br w:val="nil"/>
              <w:tr2bl w:val="nil"/>
            </w:tcBorders>
            <w:shd w:val="clear" w:color="auto" w:fill="auto"/>
            <w:tcMar>
              <w:top w:w="12" w:type="dxa"/>
              <w:left w:w="12" w:type="dxa"/>
              <w:right w:w="12" w:type="dxa"/>
            </w:tcMar>
            <w:vAlign w:val="center"/>
          </w:tcPr>
          <w:p w14:paraId="61871C7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公共卫生事件处置（含传染病防控）</w:t>
            </w:r>
          </w:p>
        </w:tc>
        <w:tc>
          <w:tcPr>
            <w:tcW w:w="1587" w:type="dxa"/>
            <w:tcBorders>
              <w:tl2br w:val="nil"/>
              <w:tr2bl w:val="nil"/>
            </w:tcBorders>
            <w:shd w:val="clear" w:color="auto" w:fill="auto"/>
            <w:tcMar>
              <w:top w:w="12" w:type="dxa"/>
              <w:left w:w="12" w:type="dxa"/>
              <w:right w:w="12" w:type="dxa"/>
            </w:tcMar>
            <w:vAlign w:val="center"/>
          </w:tcPr>
          <w:p w14:paraId="2F42041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县卫生健康局</w:t>
            </w:r>
          </w:p>
          <w:p w14:paraId="0A98341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135F8E8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4A7B99F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县交通运输局</w:t>
            </w:r>
          </w:p>
          <w:p w14:paraId="5ED013D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p w14:paraId="0EE3D61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县发改局</w:t>
            </w:r>
          </w:p>
          <w:p w14:paraId="4994453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县商务局</w:t>
            </w:r>
          </w:p>
        </w:tc>
        <w:tc>
          <w:tcPr>
            <w:tcW w:w="6236" w:type="dxa"/>
            <w:tcBorders>
              <w:tl2br w:val="nil"/>
              <w:tr2bl w:val="nil"/>
            </w:tcBorders>
            <w:shd w:val="clear" w:color="auto" w:fill="auto"/>
            <w:tcMar>
              <w:top w:w="12" w:type="dxa"/>
              <w:left w:w="12" w:type="dxa"/>
              <w:right w:w="12" w:type="dxa"/>
            </w:tcMar>
            <w:vAlign w:val="center"/>
          </w:tcPr>
          <w:p w14:paraId="5B17A02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县卫生健康局：</w:t>
            </w:r>
          </w:p>
          <w:p w14:paraId="0F38133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1.负责组织突发公共卫生事件的调查、控制和医疗救治；</w:t>
            </w:r>
          </w:p>
          <w:p w14:paraId="45AC47B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2.建立监测预警机制，开展应急演练；</w:t>
            </w:r>
          </w:p>
          <w:p w14:paraId="0B7CF8A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3.加强公共卫生和突发事件应急常识宣传教育。</w:t>
            </w:r>
          </w:p>
          <w:p w14:paraId="33BFC97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1FC851A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负责依法、及时、妥善处置与疫情有关的突发案（事）件，查处打击违法犯罪活动。</w:t>
            </w:r>
          </w:p>
          <w:p w14:paraId="5902B01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541FEBD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负责开展与人类接触密切动物相关传染病的监测和管理工作。</w:t>
            </w:r>
          </w:p>
          <w:p w14:paraId="3806B1D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县交通运输局：</w:t>
            </w:r>
          </w:p>
          <w:p w14:paraId="0B7FA29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负责协助运输疫区医疗等急用物资和有关标本。</w:t>
            </w:r>
          </w:p>
          <w:p w14:paraId="13D572C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p w14:paraId="0D7506B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负责农贸市场等重点行业防控政策落实及实施情况的监督和指导，负责价格监督管理。</w:t>
            </w:r>
          </w:p>
          <w:p w14:paraId="6B48ADF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县发改局：</w:t>
            </w:r>
          </w:p>
          <w:p w14:paraId="07DF25C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负责公共卫生基础设施项目建设的审批。</w:t>
            </w:r>
          </w:p>
          <w:p w14:paraId="7FAB014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县商务局：</w:t>
            </w:r>
          </w:p>
          <w:p w14:paraId="24AAC80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商超等重点行业防控政策落实及实施情况的监督和指导，在突发公共卫生事件发生期间，组织实施重要消费品市场调控和重要生产资料流通管理，监测分析市场运行、商品供求状况，并进行预测预警和信息引导；</w:t>
            </w:r>
          </w:p>
          <w:p w14:paraId="6ACE2A6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2.防止突发公共卫生事件在贸易活动举办期间发生和跨地区传播扩散。</w:t>
            </w:r>
          </w:p>
        </w:tc>
        <w:tc>
          <w:tcPr>
            <w:tcW w:w="4535" w:type="dxa"/>
            <w:tcBorders>
              <w:tl2br w:val="nil"/>
              <w:tr2bl w:val="nil"/>
            </w:tcBorders>
            <w:shd w:val="clear" w:color="auto" w:fill="auto"/>
            <w:tcMar>
              <w:top w:w="12" w:type="dxa"/>
              <w:left w:w="12" w:type="dxa"/>
              <w:right w:w="12" w:type="dxa"/>
            </w:tcMar>
            <w:vAlign w:val="center"/>
          </w:tcPr>
          <w:p w14:paraId="0F35805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1.配合开展突发公共卫生事件应急处理；</w:t>
            </w:r>
          </w:p>
          <w:p w14:paraId="5B672AC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2.落实传染病暴发、流行时的防治措施；</w:t>
            </w:r>
          </w:p>
          <w:p w14:paraId="5757CF1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3.组织开展群众性卫生活动，进行预防传染病的健康教育，发现疫情及时上报疾控部门；</w:t>
            </w:r>
          </w:p>
          <w:p w14:paraId="119EBAB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4.配合落实人员疏散隔离、救治及其他公共卫生措施；</w:t>
            </w:r>
          </w:p>
          <w:p w14:paraId="782D666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5.负责社区防控工作，建设专（兼）职工作队，鼓励居民参与防控活动；</w:t>
            </w:r>
          </w:p>
          <w:p w14:paraId="16F29A9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6.加强人员追踪，摸排人员往来情况，有针对性地采取防控措施。</w:t>
            </w:r>
          </w:p>
        </w:tc>
      </w:tr>
      <w:tr w14:paraId="6D7963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gridAfter w:val="1"/>
          <w:wAfter w:w="2" w:type="dxa"/>
          <w:trHeight w:val="567" w:hRule="atLeast"/>
          <w:jc w:val="center"/>
        </w:trPr>
        <w:tc>
          <w:tcPr>
            <w:tcW w:w="14285" w:type="dxa"/>
            <w:gridSpan w:val="5"/>
            <w:tcBorders>
              <w:tl2br w:val="nil"/>
              <w:tr2bl w:val="nil"/>
            </w:tcBorders>
            <w:shd w:val="clear" w:color="auto" w:fill="auto"/>
            <w:tcMar>
              <w:top w:w="12" w:type="dxa"/>
              <w:left w:w="12" w:type="dxa"/>
              <w:right w:w="12" w:type="dxa"/>
            </w:tcMar>
            <w:vAlign w:val="center"/>
          </w:tcPr>
          <w:p w14:paraId="5E16D85B">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both"/>
              <w:rPr>
                <w:rFonts w:hint="default" w:ascii="Times New Roman" w:hAnsi="Times New Roman" w:eastAsia="楷体_GB2312" w:cs="Times New Roman"/>
                <w:i w:val="0"/>
                <w:color w:val="000000"/>
                <w:spacing w:val="0"/>
                <w:sz w:val="22"/>
                <w:szCs w:val="22"/>
                <w:u w:val="none"/>
              </w:rPr>
            </w:pPr>
            <w:r>
              <w:rPr>
                <w:rFonts w:hint="default" w:ascii="Times New Roman" w:hAnsi="Times New Roman" w:eastAsia="黑体" w:cs="Times New Roman"/>
                <w:i w:val="0"/>
                <w:color w:val="000000"/>
                <w:spacing w:val="0"/>
                <w:kern w:val="0"/>
                <w:sz w:val="24"/>
                <w:szCs w:val="22"/>
                <w:u w:val="none"/>
                <w:lang w:val="en-US" w:eastAsia="zh-CN" w:bidi="ar"/>
              </w:rPr>
              <w:t>八、民族宗教（</w:t>
            </w:r>
            <w:r>
              <w:rPr>
                <w:rFonts w:hint="eastAsia" w:ascii="Times New Roman" w:hAnsi="Times New Roman" w:eastAsia="黑体" w:cs="Times New Roman"/>
                <w:i w:val="0"/>
                <w:color w:val="000000"/>
                <w:spacing w:val="0"/>
                <w:kern w:val="0"/>
                <w:sz w:val="24"/>
                <w:szCs w:val="22"/>
                <w:u w:val="none"/>
                <w:lang w:val="en-US" w:eastAsia="zh-CN" w:bidi="ar"/>
              </w:rPr>
              <w:t>1</w:t>
            </w:r>
            <w:r>
              <w:rPr>
                <w:rFonts w:hint="default" w:ascii="Times New Roman" w:hAnsi="Times New Roman" w:eastAsia="黑体" w:cs="Times New Roman"/>
                <w:i w:val="0"/>
                <w:color w:val="000000"/>
                <w:spacing w:val="0"/>
                <w:kern w:val="0"/>
                <w:sz w:val="24"/>
                <w:szCs w:val="22"/>
                <w:u w:val="none"/>
                <w:lang w:val="en-US" w:eastAsia="zh-CN" w:bidi="ar"/>
              </w:rPr>
              <w:t>项）</w:t>
            </w:r>
          </w:p>
        </w:tc>
      </w:tr>
      <w:tr w14:paraId="6EB8CF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gridAfter w:val="1"/>
          <w:wAfter w:w="2" w:type="dxa"/>
          <w:trHeight w:val="3857" w:hRule="atLeast"/>
          <w:jc w:val="center"/>
        </w:trPr>
        <w:tc>
          <w:tcPr>
            <w:tcW w:w="680" w:type="dxa"/>
            <w:tcBorders>
              <w:tl2br w:val="nil"/>
              <w:tr2bl w:val="nil"/>
            </w:tcBorders>
            <w:shd w:val="clear" w:color="auto" w:fill="auto"/>
            <w:tcMar>
              <w:top w:w="12" w:type="dxa"/>
              <w:left w:w="12" w:type="dxa"/>
              <w:right w:w="12" w:type="dxa"/>
            </w:tcMar>
            <w:vAlign w:val="center"/>
          </w:tcPr>
          <w:p w14:paraId="0133372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pacing w:val="0"/>
                <w:sz w:val="22"/>
                <w:szCs w:val="22"/>
                <w:u w:val="none"/>
                <w:lang w:val="en-US"/>
              </w:rPr>
            </w:pPr>
            <w:r>
              <w:rPr>
                <w:rFonts w:hint="eastAsia" w:ascii="Times New Roman" w:hAnsi="Times New Roman" w:eastAsia="仿宋_GB2312" w:cs="Times New Roman"/>
                <w:i w:val="0"/>
                <w:color w:val="000000"/>
                <w:spacing w:val="0"/>
                <w:kern w:val="0"/>
                <w:sz w:val="22"/>
                <w:szCs w:val="22"/>
                <w:u w:val="none"/>
                <w:lang w:val="en-US" w:eastAsia="zh-CN" w:bidi="ar"/>
              </w:rPr>
              <w:t>32</w:t>
            </w:r>
          </w:p>
        </w:tc>
        <w:tc>
          <w:tcPr>
            <w:tcW w:w="1247" w:type="dxa"/>
            <w:tcBorders>
              <w:tl2br w:val="nil"/>
              <w:tr2bl w:val="nil"/>
            </w:tcBorders>
            <w:shd w:val="clear" w:color="auto" w:fill="auto"/>
            <w:tcMar>
              <w:top w:w="12" w:type="dxa"/>
              <w:left w:w="12" w:type="dxa"/>
              <w:right w:w="12" w:type="dxa"/>
            </w:tcMar>
            <w:vAlign w:val="center"/>
          </w:tcPr>
          <w:p w14:paraId="5416705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统一战线代表人士综合评价</w:t>
            </w:r>
          </w:p>
        </w:tc>
        <w:tc>
          <w:tcPr>
            <w:tcW w:w="1587" w:type="dxa"/>
            <w:tcBorders>
              <w:tl2br w:val="nil"/>
              <w:tr2bl w:val="nil"/>
            </w:tcBorders>
            <w:shd w:val="clear" w:color="auto" w:fill="auto"/>
            <w:tcMar>
              <w:top w:w="12" w:type="dxa"/>
              <w:left w:w="12" w:type="dxa"/>
              <w:right w:w="12" w:type="dxa"/>
            </w:tcMar>
            <w:vAlign w:val="center"/>
          </w:tcPr>
          <w:p w14:paraId="45C2055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县委统战部</w:t>
            </w:r>
          </w:p>
        </w:tc>
        <w:tc>
          <w:tcPr>
            <w:tcW w:w="6236" w:type="dxa"/>
            <w:tcBorders>
              <w:tl2br w:val="nil"/>
              <w:tr2bl w:val="nil"/>
            </w:tcBorders>
            <w:shd w:val="clear" w:color="auto" w:fill="auto"/>
            <w:tcMar>
              <w:top w:w="12" w:type="dxa"/>
              <w:left w:w="12" w:type="dxa"/>
              <w:right w:w="12" w:type="dxa"/>
            </w:tcMar>
            <w:vAlign w:val="center"/>
          </w:tcPr>
          <w:p w14:paraId="616F636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1.根据工作需要研究确定提出拟评价对象；</w:t>
            </w:r>
          </w:p>
          <w:p w14:paraId="6588B37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2.根据评价对象主要身份确定参与评价部门、评价内容，向评价部门发送《关于协助做好统一战线代表人士综合评价的函》。若同一批次评价对象较多的，可组织召开工作会，安排部署评价工作；</w:t>
            </w:r>
          </w:p>
          <w:p w14:paraId="533FDC3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3.汇总乡镇（街道）、部门（单位、社会组织）评价结果，填写对应《XXX综合评价个人总评表》；</w:t>
            </w:r>
          </w:p>
          <w:p w14:paraId="7AD99B1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4.将综合评价结果书面反馈至评价对象所在乡镇（街道）、部门（单位、社会组织），评价对象为人大代表、政协委员的一并反馈至人大、政协机关，为民主党派成员的一并反馈至民主党派组织。</w:t>
            </w:r>
          </w:p>
        </w:tc>
        <w:tc>
          <w:tcPr>
            <w:tcW w:w="4535" w:type="dxa"/>
            <w:tcBorders>
              <w:tl2br w:val="nil"/>
              <w:tr2bl w:val="nil"/>
            </w:tcBorders>
            <w:shd w:val="clear" w:color="auto" w:fill="auto"/>
            <w:tcMar>
              <w:top w:w="12" w:type="dxa"/>
              <w:left w:w="12" w:type="dxa"/>
              <w:right w:w="12" w:type="dxa"/>
            </w:tcMar>
            <w:vAlign w:val="center"/>
          </w:tcPr>
          <w:p w14:paraId="797F67B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1.根据县委统战部下发的《关于协助做好统一战线代表人士综合评价的函》，负责对统战代表人士“思想政治表现”“履职情况”等评价指标，按照评价标准进行等级评价；</w:t>
            </w:r>
          </w:p>
          <w:p w14:paraId="77C05B0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2.在收到通知起10个工作日内完成评价，形成评价结果并加盖公章反馈至县委统战部；</w:t>
            </w:r>
          </w:p>
          <w:p w14:paraId="4C85F85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3.及时将评价结果告知评价对象，视情况开展教育提醒，发挥综合评价的教育引导功能。</w:t>
            </w:r>
          </w:p>
        </w:tc>
      </w:tr>
      <w:tr w14:paraId="0F19CA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gridAfter w:val="1"/>
          <w:wAfter w:w="2" w:type="dxa"/>
          <w:trHeight w:val="567" w:hRule="atLeast"/>
          <w:jc w:val="center"/>
        </w:trPr>
        <w:tc>
          <w:tcPr>
            <w:tcW w:w="14285" w:type="dxa"/>
            <w:gridSpan w:val="5"/>
            <w:tcBorders>
              <w:tl2br w:val="nil"/>
              <w:tr2bl w:val="nil"/>
            </w:tcBorders>
            <w:shd w:val="clear" w:color="auto" w:fill="auto"/>
            <w:tcMar>
              <w:top w:w="12" w:type="dxa"/>
              <w:left w:w="12" w:type="dxa"/>
              <w:right w:w="12" w:type="dxa"/>
            </w:tcMar>
            <w:vAlign w:val="center"/>
          </w:tcPr>
          <w:p w14:paraId="36A865A6">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both"/>
              <w:rPr>
                <w:rFonts w:hint="default" w:ascii="Times New Roman" w:hAnsi="Times New Roman" w:eastAsia="楷体_GB2312" w:cs="Times New Roman"/>
                <w:i w:val="0"/>
                <w:color w:val="000000"/>
                <w:spacing w:val="0"/>
                <w:sz w:val="22"/>
                <w:szCs w:val="22"/>
                <w:u w:val="none"/>
              </w:rPr>
            </w:pPr>
            <w:r>
              <w:rPr>
                <w:rFonts w:hint="default" w:ascii="Times New Roman" w:hAnsi="Times New Roman" w:eastAsia="黑体" w:cs="Times New Roman"/>
                <w:i w:val="0"/>
                <w:color w:val="000000"/>
                <w:spacing w:val="0"/>
                <w:kern w:val="0"/>
                <w:sz w:val="24"/>
                <w:szCs w:val="22"/>
                <w:u w:val="none"/>
                <w:lang w:val="en-US" w:eastAsia="zh-CN" w:bidi="ar"/>
              </w:rPr>
              <w:t>九、自然资源（12项）</w:t>
            </w:r>
          </w:p>
        </w:tc>
      </w:tr>
      <w:tr w14:paraId="27444E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gridAfter w:val="1"/>
          <w:wAfter w:w="2" w:type="dxa"/>
          <w:trHeight w:val="3569" w:hRule="atLeast"/>
          <w:jc w:val="center"/>
        </w:trPr>
        <w:tc>
          <w:tcPr>
            <w:tcW w:w="680" w:type="dxa"/>
            <w:tcBorders>
              <w:tl2br w:val="nil"/>
              <w:tr2bl w:val="nil"/>
            </w:tcBorders>
            <w:shd w:val="clear" w:color="auto" w:fill="auto"/>
            <w:tcMar>
              <w:top w:w="12" w:type="dxa"/>
              <w:left w:w="12" w:type="dxa"/>
              <w:right w:w="12" w:type="dxa"/>
            </w:tcMar>
            <w:vAlign w:val="center"/>
          </w:tcPr>
          <w:p w14:paraId="0E0E2CC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pacing w:val="0"/>
                <w:sz w:val="22"/>
                <w:szCs w:val="22"/>
                <w:u w:val="none"/>
                <w:lang w:val="en-US"/>
              </w:rPr>
            </w:pPr>
            <w:r>
              <w:rPr>
                <w:rFonts w:hint="eastAsia" w:ascii="Times New Roman" w:hAnsi="Times New Roman" w:eastAsia="仿宋_GB2312" w:cs="Times New Roman"/>
                <w:i w:val="0"/>
                <w:color w:val="000000"/>
                <w:spacing w:val="0"/>
                <w:kern w:val="0"/>
                <w:sz w:val="22"/>
                <w:szCs w:val="22"/>
                <w:u w:val="none"/>
                <w:lang w:val="en-US" w:eastAsia="zh-CN" w:bidi="ar"/>
              </w:rPr>
              <w:t>33</w:t>
            </w:r>
          </w:p>
        </w:tc>
        <w:tc>
          <w:tcPr>
            <w:tcW w:w="1247" w:type="dxa"/>
            <w:tcBorders>
              <w:tl2br w:val="nil"/>
              <w:tr2bl w:val="nil"/>
            </w:tcBorders>
            <w:shd w:val="clear" w:color="auto" w:fill="auto"/>
            <w:tcMar>
              <w:top w:w="12" w:type="dxa"/>
              <w:left w:w="12" w:type="dxa"/>
              <w:right w:w="12" w:type="dxa"/>
            </w:tcMar>
            <w:vAlign w:val="center"/>
          </w:tcPr>
          <w:p w14:paraId="40FE2D6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古树名木保护</w:t>
            </w:r>
          </w:p>
        </w:tc>
        <w:tc>
          <w:tcPr>
            <w:tcW w:w="1587" w:type="dxa"/>
            <w:tcBorders>
              <w:tl2br w:val="nil"/>
              <w:tr2bl w:val="nil"/>
            </w:tcBorders>
            <w:shd w:val="clear" w:color="auto" w:fill="auto"/>
            <w:tcMar>
              <w:top w:w="12" w:type="dxa"/>
              <w:left w:w="12" w:type="dxa"/>
              <w:right w:w="12" w:type="dxa"/>
            </w:tcMar>
            <w:vAlign w:val="center"/>
          </w:tcPr>
          <w:p w14:paraId="37C3BD8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县林业局</w:t>
            </w:r>
          </w:p>
          <w:p w14:paraId="50CC582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县住房城乡建设局</w:t>
            </w:r>
          </w:p>
        </w:tc>
        <w:tc>
          <w:tcPr>
            <w:tcW w:w="6236" w:type="dxa"/>
            <w:tcBorders>
              <w:tl2br w:val="nil"/>
              <w:tr2bl w:val="nil"/>
            </w:tcBorders>
            <w:shd w:val="clear" w:color="auto" w:fill="auto"/>
            <w:tcMar>
              <w:top w:w="12" w:type="dxa"/>
              <w:left w:w="12" w:type="dxa"/>
              <w:right w:w="12" w:type="dxa"/>
            </w:tcMar>
            <w:vAlign w:val="center"/>
          </w:tcPr>
          <w:p w14:paraId="29A370F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县林业局：</w:t>
            </w:r>
          </w:p>
          <w:p w14:paraId="4C6AF59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1.负责城区范围外的古树名木保护管理工作，对古树名木进行认定，对破坏古树名木的行为进行处罚；</w:t>
            </w:r>
          </w:p>
          <w:p w14:paraId="43316F6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2.按保护级别对古树名木养护情况进行定期检查，负责相关事务性工作；</w:t>
            </w:r>
          </w:p>
          <w:p w14:paraId="17FB904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3.对古树名木后备资源开展普查，建立后备资源管理库，进行动态管理，按权限开展工作。</w:t>
            </w:r>
          </w:p>
          <w:p w14:paraId="1396B0D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县住房城乡建设局：</w:t>
            </w:r>
          </w:p>
          <w:p w14:paraId="4D202A9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1.负责城区范围内的古树名木的保护管理工作，对古树名木进行认定，对破坏古树名木的行为进行处罚；</w:t>
            </w:r>
          </w:p>
          <w:p w14:paraId="0B64A43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2.按保护级别对古树名木养护情况进行定期检查，建立后备资源管理动态机制，负责相关事务性工作。</w:t>
            </w:r>
          </w:p>
        </w:tc>
        <w:tc>
          <w:tcPr>
            <w:tcW w:w="4535" w:type="dxa"/>
            <w:tcBorders>
              <w:tl2br w:val="nil"/>
              <w:tr2bl w:val="nil"/>
            </w:tcBorders>
            <w:shd w:val="clear" w:color="auto" w:fill="auto"/>
            <w:tcMar>
              <w:top w:w="12" w:type="dxa"/>
              <w:left w:w="12" w:type="dxa"/>
              <w:right w:w="12" w:type="dxa"/>
            </w:tcMar>
            <w:vAlign w:val="center"/>
          </w:tcPr>
          <w:p w14:paraId="0EDE129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1.开展古树名木保护政策宣传；</w:t>
            </w:r>
          </w:p>
          <w:p w14:paraId="13A5D02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2.结合日常工作进行巡查，发现古树名木异常和擅自移栽、破坏古树名木等问题及时上报。</w:t>
            </w:r>
          </w:p>
        </w:tc>
      </w:tr>
      <w:tr w14:paraId="1A9D39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gridAfter w:val="1"/>
          <w:wAfter w:w="2" w:type="dxa"/>
          <w:trHeight w:val="2484" w:hRule="atLeast"/>
          <w:jc w:val="center"/>
        </w:trPr>
        <w:tc>
          <w:tcPr>
            <w:tcW w:w="680" w:type="dxa"/>
            <w:tcBorders>
              <w:tl2br w:val="nil"/>
              <w:tr2bl w:val="nil"/>
            </w:tcBorders>
            <w:shd w:val="clear" w:color="auto" w:fill="auto"/>
            <w:tcMar>
              <w:top w:w="12" w:type="dxa"/>
              <w:left w:w="12" w:type="dxa"/>
              <w:right w:w="12" w:type="dxa"/>
            </w:tcMar>
            <w:vAlign w:val="center"/>
          </w:tcPr>
          <w:p w14:paraId="0B37397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pacing w:val="0"/>
                <w:sz w:val="22"/>
                <w:szCs w:val="22"/>
                <w:u w:val="none"/>
                <w:lang w:val="en-US"/>
              </w:rPr>
            </w:pPr>
            <w:r>
              <w:rPr>
                <w:rFonts w:hint="eastAsia" w:ascii="Times New Roman" w:hAnsi="Times New Roman" w:eastAsia="仿宋_GB2312" w:cs="Times New Roman"/>
                <w:i w:val="0"/>
                <w:color w:val="000000"/>
                <w:spacing w:val="0"/>
                <w:kern w:val="0"/>
                <w:sz w:val="22"/>
                <w:szCs w:val="22"/>
                <w:u w:val="none"/>
                <w:lang w:val="en-US" w:eastAsia="zh-CN" w:bidi="ar"/>
              </w:rPr>
              <w:t>34</w:t>
            </w:r>
          </w:p>
        </w:tc>
        <w:tc>
          <w:tcPr>
            <w:tcW w:w="1247" w:type="dxa"/>
            <w:tcBorders>
              <w:tl2br w:val="nil"/>
              <w:tr2bl w:val="nil"/>
            </w:tcBorders>
            <w:shd w:val="clear" w:color="auto" w:fill="auto"/>
            <w:tcMar>
              <w:top w:w="12" w:type="dxa"/>
              <w:left w:w="12" w:type="dxa"/>
              <w:right w:w="12" w:type="dxa"/>
            </w:tcMar>
            <w:vAlign w:val="center"/>
          </w:tcPr>
          <w:p w14:paraId="51D78E5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乡镇国土空间规划编制</w:t>
            </w:r>
          </w:p>
        </w:tc>
        <w:tc>
          <w:tcPr>
            <w:tcW w:w="1587" w:type="dxa"/>
            <w:tcBorders>
              <w:tl2br w:val="nil"/>
              <w:tr2bl w:val="nil"/>
            </w:tcBorders>
            <w:shd w:val="clear" w:color="auto" w:fill="auto"/>
            <w:tcMar>
              <w:top w:w="12" w:type="dxa"/>
              <w:left w:w="12" w:type="dxa"/>
              <w:right w:w="12" w:type="dxa"/>
            </w:tcMar>
            <w:vAlign w:val="center"/>
          </w:tcPr>
          <w:p w14:paraId="135660A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县自然资源局</w:t>
            </w:r>
          </w:p>
        </w:tc>
        <w:tc>
          <w:tcPr>
            <w:tcW w:w="6236" w:type="dxa"/>
            <w:tcBorders>
              <w:tl2br w:val="nil"/>
              <w:tr2bl w:val="nil"/>
            </w:tcBorders>
            <w:shd w:val="clear" w:color="auto" w:fill="auto"/>
            <w:tcMar>
              <w:top w:w="12" w:type="dxa"/>
              <w:left w:w="12" w:type="dxa"/>
              <w:right w:w="12" w:type="dxa"/>
            </w:tcMar>
            <w:vAlign w:val="center"/>
          </w:tcPr>
          <w:p w14:paraId="770FECB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1.负责编制县国土空间总体规划、乡镇级片区总体规划、详细规划等；</w:t>
            </w:r>
          </w:p>
          <w:p w14:paraId="3A455DA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2.指导乡镇开展村庄规划编制工作，解读政策，组织规划评审；</w:t>
            </w:r>
          </w:p>
          <w:p w14:paraId="47B5CBC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3.组织编制城镇开发边界局部优化方案，专家论证和公示征求公众意见。</w:t>
            </w:r>
          </w:p>
        </w:tc>
        <w:tc>
          <w:tcPr>
            <w:tcW w:w="4535" w:type="dxa"/>
            <w:tcBorders>
              <w:tl2br w:val="nil"/>
              <w:tr2bl w:val="nil"/>
            </w:tcBorders>
            <w:shd w:val="clear" w:color="auto" w:fill="auto"/>
            <w:tcMar>
              <w:top w:w="12" w:type="dxa"/>
              <w:left w:w="12" w:type="dxa"/>
              <w:right w:w="12" w:type="dxa"/>
            </w:tcMar>
            <w:vAlign w:val="center"/>
          </w:tcPr>
          <w:p w14:paraId="48DF3D2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1.开展国土空间规划宣传；</w:t>
            </w:r>
          </w:p>
          <w:p w14:paraId="16DFCF2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2.参与编制县级及镇国土空间总体规划、城镇开发边界内详细规划；</w:t>
            </w:r>
          </w:p>
          <w:p w14:paraId="79AF79B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3.上报编制计划、开展镇村规划编制；</w:t>
            </w:r>
          </w:p>
          <w:p w14:paraId="5C9A46B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4.组织镇人大对规划进行审议并报批。</w:t>
            </w:r>
          </w:p>
        </w:tc>
      </w:tr>
      <w:tr w14:paraId="57EC5F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gridAfter w:val="1"/>
          <w:wAfter w:w="2" w:type="dxa"/>
          <w:trHeight w:val="3036" w:hRule="atLeast"/>
          <w:jc w:val="center"/>
        </w:trPr>
        <w:tc>
          <w:tcPr>
            <w:tcW w:w="680" w:type="dxa"/>
            <w:tcBorders>
              <w:tl2br w:val="nil"/>
              <w:tr2bl w:val="nil"/>
            </w:tcBorders>
            <w:shd w:val="clear" w:color="auto" w:fill="auto"/>
            <w:tcMar>
              <w:top w:w="12" w:type="dxa"/>
              <w:left w:w="12" w:type="dxa"/>
              <w:right w:w="12" w:type="dxa"/>
            </w:tcMar>
            <w:vAlign w:val="center"/>
          </w:tcPr>
          <w:p w14:paraId="2BBE241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pacing w:val="0"/>
                <w:sz w:val="22"/>
                <w:szCs w:val="22"/>
                <w:u w:val="none"/>
                <w:lang w:val="en-US"/>
              </w:rPr>
            </w:pPr>
            <w:r>
              <w:rPr>
                <w:rFonts w:hint="eastAsia" w:ascii="Times New Roman" w:hAnsi="Times New Roman" w:eastAsia="仿宋_GB2312" w:cs="Times New Roman"/>
                <w:i w:val="0"/>
                <w:color w:val="000000"/>
                <w:spacing w:val="0"/>
                <w:kern w:val="0"/>
                <w:sz w:val="22"/>
                <w:szCs w:val="22"/>
                <w:u w:val="none"/>
                <w:lang w:val="en-US" w:eastAsia="zh-CN" w:bidi="ar"/>
              </w:rPr>
              <w:t>35</w:t>
            </w:r>
          </w:p>
        </w:tc>
        <w:tc>
          <w:tcPr>
            <w:tcW w:w="1247" w:type="dxa"/>
            <w:tcBorders>
              <w:tl2br w:val="nil"/>
              <w:tr2bl w:val="nil"/>
            </w:tcBorders>
            <w:shd w:val="clear" w:color="auto" w:fill="auto"/>
            <w:tcMar>
              <w:top w:w="12" w:type="dxa"/>
              <w:left w:w="12" w:type="dxa"/>
              <w:right w:w="12" w:type="dxa"/>
            </w:tcMar>
            <w:vAlign w:val="center"/>
          </w:tcPr>
          <w:p w14:paraId="01B0C80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土地整治项目实施</w:t>
            </w:r>
          </w:p>
        </w:tc>
        <w:tc>
          <w:tcPr>
            <w:tcW w:w="1587" w:type="dxa"/>
            <w:tcBorders>
              <w:tl2br w:val="nil"/>
              <w:tr2bl w:val="nil"/>
            </w:tcBorders>
            <w:shd w:val="clear" w:color="auto" w:fill="auto"/>
            <w:tcMar>
              <w:top w:w="12" w:type="dxa"/>
              <w:left w:w="12" w:type="dxa"/>
              <w:right w:w="12" w:type="dxa"/>
            </w:tcMar>
            <w:vAlign w:val="center"/>
          </w:tcPr>
          <w:p w14:paraId="6E5787E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县自然资源局</w:t>
            </w:r>
          </w:p>
        </w:tc>
        <w:tc>
          <w:tcPr>
            <w:tcW w:w="6236" w:type="dxa"/>
            <w:tcBorders>
              <w:tl2br w:val="nil"/>
              <w:tr2bl w:val="nil"/>
            </w:tcBorders>
            <w:shd w:val="clear" w:color="auto" w:fill="auto"/>
            <w:tcMar>
              <w:top w:w="12" w:type="dxa"/>
              <w:left w:w="12" w:type="dxa"/>
              <w:right w:w="12" w:type="dxa"/>
            </w:tcMar>
            <w:vAlign w:val="center"/>
          </w:tcPr>
          <w:p w14:paraId="1D005E6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1.负责组织项目入库、立项的评审论证工作，配合开展财政评审；</w:t>
            </w:r>
          </w:p>
          <w:p w14:paraId="5A49E2B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2.负责项目实施技术服务，监督及时足额兑付民工工资；</w:t>
            </w:r>
          </w:p>
          <w:p w14:paraId="3688717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3.负责项目施工监理、工程审计、补充耕地面积测量和质量等级评定等关键核心环节工作的组织实施；</w:t>
            </w:r>
          </w:p>
          <w:p w14:paraId="5B6C5CF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4.负责项目竣工验收、新增耕地核定、备案入库的组织评审、验收认定等工作；</w:t>
            </w:r>
          </w:p>
          <w:p w14:paraId="7A531B5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5.负责项目审核验收及资金拨付。</w:t>
            </w:r>
          </w:p>
        </w:tc>
        <w:tc>
          <w:tcPr>
            <w:tcW w:w="4535" w:type="dxa"/>
            <w:tcBorders>
              <w:tl2br w:val="nil"/>
              <w:tr2bl w:val="nil"/>
            </w:tcBorders>
            <w:shd w:val="clear" w:color="auto" w:fill="auto"/>
            <w:tcMar>
              <w:top w:w="12" w:type="dxa"/>
              <w:left w:w="12" w:type="dxa"/>
              <w:right w:w="12" w:type="dxa"/>
            </w:tcMar>
            <w:vAlign w:val="center"/>
          </w:tcPr>
          <w:p w14:paraId="603CF36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1.宣传项目实施相关政策，收集整理项目区群众对项目规划设计的意见建议；</w:t>
            </w:r>
          </w:p>
          <w:p w14:paraId="69733B7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2.协调配合项目规划、实施、验收，开展矛盾调处；</w:t>
            </w:r>
          </w:p>
          <w:p w14:paraId="62C6159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3.负责项目基础设施后期管护和土地整理后的耕地粮用，足额下发粮食种植补贴。</w:t>
            </w:r>
          </w:p>
        </w:tc>
      </w:tr>
      <w:tr w14:paraId="7B3700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gridAfter w:val="1"/>
          <w:wAfter w:w="2" w:type="dxa"/>
          <w:trHeight w:val="2757" w:hRule="atLeast"/>
          <w:jc w:val="center"/>
        </w:trPr>
        <w:tc>
          <w:tcPr>
            <w:tcW w:w="680" w:type="dxa"/>
            <w:tcBorders>
              <w:tl2br w:val="nil"/>
              <w:tr2bl w:val="nil"/>
            </w:tcBorders>
            <w:shd w:val="clear" w:color="auto" w:fill="auto"/>
            <w:tcMar>
              <w:top w:w="12" w:type="dxa"/>
              <w:left w:w="12" w:type="dxa"/>
              <w:right w:w="12" w:type="dxa"/>
            </w:tcMar>
            <w:vAlign w:val="center"/>
          </w:tcPr>
          <w:p w14:paraId="63BDCCA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pacing w:val="0"/>
                <w:sz w:val="22"/>
                <w:szCs w:val="22"/>
                <w:u w:val="none"/>
                <w:lang w:val="en-US"/>
              </w:rPr>
            </w:pPr>
            <w:r>
              <w:rPr>
                <w:rFonts w:hint="eastAsia" w:ascii="Times New Roman" w:hAnsi="Times New Roman" w:eastAsia="仿宋_GB2312" w:cs="Times New Roman"/>
                <w:i w:val="0"/>
                <w:color w:val="000000"/>
                <w:spacing w:val="0"/>
                <w:kern w:val="0"/>
                <w:sz w:val="22"/>
                <w:szCs w:val="22"/>
                <w:u w:val="none"/>
                <w:lang w:val="en-US" w:eastAsia="zh-CN" w:bidi="ar"/>
              </w:rPr>
              <w:t>36</w:t>
            </w:r>
          </w:p>
        </w:tc>
        <w:tc>
          <w:tcPr>
            <w:tcW w:w="1247" w:type="dxa"/>
            <w:tcBorders>
              <w:tl2br w:val="nil"/>
              <w:tr2bl w:val="nil"/>
            </w:tcBorders>
            <w:shd w:val="clear" w:color="auto" w:fill="auto"/>
            <w:tcMar>
              <w:top w:w="12" w:type="dxa"/>
              <w:left w:w="12" w:type="dxa"/>
              <w:right w:w="12" w:type="dxa"/>
            </w:tcMar>
            <w:vAlign w:val="center"/>
          </w:tcPr>
          <w:p w14:paraId="1FE7FE8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矿产资源保护监管</w:t>
            </w:r>
          </w:p>
        </w:tc>
        <w:tc>
          <w:tcPr>
            <w:tcW w:w="1587" w:type="dxa"/>
            <w:tcBorders>
              <w:tl2br w:val="nil"/>
              <w:tr2bl w:val="nil"/>
            </w:tcBorders>
            <w:shd w:val="clear" w:color="auto" w:fill="auto"/>
            <w:tcMar>
              <w:top w:w="12" w:type="dxa"/>
              <w:left w:w="12" w:type="dxa"/>
              <w:right w:w="12" w:type="dxa"/>
            </w:tcMar>
            <w:vAlign w:val="center"/>
          </w:tcPr>
          <w:p w14:paraId="797268A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县自然资源局</w:t>
            </w:r>
          </w:p>
        </w:tc>
        <w:tc>
          <w:tcPr>
            <w:tcW w:w="6236" w:type="dxa"/>
            <w:tcBorders>
              <w:tl2br w:val="nil"/>
              <w:tr2bl w:val="nil"/>
            </w:tcBorders>
            <w:shd w:val="clear" w:color="auto" w:fill="auto"/>
            <w:tcMar>
              <w:top w:w="12" w:type="dxa"/>
              <w:left w:w="12" w:type="dxa"/>
              <w:right w:w="12" w:type="dxa"/>
            </w:tcMar>
            <w:vAlign w:val="center"/>
          </w:tcPr>
          <w:p w14:paraId="2ACA95A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1.维护矿产资源开发秩序，依法进行采矿权登记和采矿权审查上报；</w:t>
            </w:r>
          </w:p>
          <w:p w14:paraId="2436D18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2.组织开展矿山日常巡查监管并建立巡查台账；</w:t>
            </w:r>
          </w:p>
          <w:p w14:paraId="6CB4DB1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3.打击矿产资源违法行为，依法查处发现、上级转办、社会公众举报、媒体反映的矿产资源违法违规行为；</w:t>
            </w:r>
          </w:p>
          <w:p w14:paraId="03340A3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4.负责历史遗留矿山生态修复；</w:t>
            </w:r>
          </w:p>
          <w:p w14:paraId="19CBD34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5.开展矿业权出让工作。</w:t>
            </w:r>
          </w:p>
        </w:tc>
        <w:tc>
          <w:tcPr>
            <w:tcW w:w="4535" w:type="dxa"/>
            <w:tcBorders>
              <w:tl2br w:val="nil"/>
              <w:tr2bl w:val="nil"/>
            </w:tcBorders>
            <w:shd w:val="clear" w:color="auto" w:fill="auto"/>
            <w:tcMar>
              <w:top w:w="12" w:type="dxa"/>
              <w:left w:w="12" w:type="dxa"/>
              <w:right w:w="12" w:type="dxa"/>
            </w:tcMar>
            <w:vAlign w:val="center"/>
          </w:tcPr>
          <w:p w14:paraId="077DC34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1.结合日常工作开展矿山巡查，及时发现、制止违法行为，上报并协助查处；</w:t>
            </w:r>
          </w:p>
          <w:p w14:paraId="1FC7EBC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2.配合落实历史遗留矿山生态修复项目后期管护工作；</w:t>
            </w:r>
          </w:p>
          <w:p w14:paraId="60E60AA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3.配合开展矿业权出让涉及的房屋征收补偿安置工作。</w:t>
            </w:r>
          </w:p>
        </w:tc>
      </w:tr>
      <w:tr w14:paraId="1116DD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gridAfter w:val="1"/>
          <w:wAfter w:w="2" w:type="dxa"/>
          <w:trHeight w:val="4679" w:hRule="atLeast"/>
          <w:jc w:val="center"/>
        </w:trPr>
        <w:tc>
          <w:tcPr>
            <w:tcW w:w="680" w:type="dxa"/>
            <w:tcBorders>
              <w:tl2br w:val="nil"/>
              <w:tr2bl w:val="nil"/>
            </w:tcBorders>
            <w:shd w:val="clear" w:color="auto" w:fill="auto"/>
            <w:tcMar>
              <w:top w:w="12" w:type="dxa"/>
              <w:left w:w="12" w:type="dxa"/>
              <w:right w:w="12" w:type="dxa"/>
            </w:tcMar>
            <w:vAlign w:val="center"/>
          </w:tcPr>
          <w:p w14:paraId="2107ACE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pacing w:val="0"/>
                <w:sz w:val="22"/>
                <w:szCs w:val="22"/>
                <w:u w:val="none"/>
                <w:lang w:val="en-US"/>
              </w:rPr>
            </w:pPr>
            <w:r>
              <w:rPr>
                <w:rFonts w:hint="eastAsia" w:ascii="Times New Roman" w:hAnsi="Times New Roman" w:eastAsia="仿宋_GB2312" w:cs="Times New Roman"/>
                <w:i w:val="0"/>
                <w:color w:val="000000"/>
                <w:spacing w:val="0"/>
                <w:kern w:val="0"/>
                <w:sz w:val="22"/>
                <w:szCs w:val="22"/>
                <w:u w:val="none"/>
                <w:lang w:val="en-US" w:eastAsia="zh-CN" w:bidi="ar"/>
              </w:rPr>
              <w:t>37</w:t>
            </w:r>
          </w:p>
        </w:tc>
        <w:tc>
          <w:tcPr>
            <w:tcW w:w="1247" w:type="dxa"/>
            <w:tcBorders>
              <w:tl2br w:val="nil"/>
              <w:tr2bl w:val="nil"/>
            </w:tcBorders>
            <w:shd w:val="clear" w:color="auto" w:fill="auto"/>
            <w:tcMar>
              <w:top w:w="12" w:type="dxa"/>
              <w:left w:w="12" w:type="dxa"/>
              <w:right w:w="12" w:type="dxa"/>
            </w:tcMar>
            <w:vAlign w:val="center"/>
          </w:tcPr>
          <w:p w14:paraId="6E850D2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卫片图斑违法行为处置</w:t>
            </w:r>
          </w:p>
        </w:tc>
        <w:tc>
          <w:tcPr>
            <w:tcW w:w="1587" w:type="dxa"/>
            <w:tcBorders>
              <w:tl2br w:val="nil"/>
              <w:tr2bl w:val="nil"/>
            </w:tcBorders>
            <w:shd w:val="clear" w:color="auto" w:fill="auto"/>
            <w:tcMar>
              <w:top w:w="12" w:type="dxa"/>
              <w:left w:w="12" w:type="dxa"/>
              <w:right w:w="12" w:type="dxa"/>
            </w:tcMar>
            <w:vAlign w:val="center"/>
          </w:tcPr>
          <w:p w14:paraId="14ED28D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县自然资源局</w:t>
            </w:r>
          </w:p>
          <w:p w14:paraId="2E98946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745B048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县林业局</w:t>
            </w:r>
          </w:p>
        </w:tc>
        <w:tc>
          <w:tcPr>
            <w:tcW w:w="6236" w:type="dxa"/>
            <w:tcBorders>
              <w:tl2br w:val="nil"/>
              <w:tr2bl w:val="nil"/>
            </w:tcBorders>
            <w:shd w:val="clear" w:color="auto" w:fill="auto"/>
            <w:tcMar>
              <w:top w:w="12" w:type="dxa"/>
              <w:left w:w="12" w:type="dxa"/>
              <w:right w:w="12" w:type="dxa"/>
            </w:tcMar>
            <w:vAlign w:val="center"/>
          </w:tcPr>
          <w:p w14:paraId="0BA5FBD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县自然资源局：</w:t>
            </w:r>
          </w:p>
          <w:p w14:paraId="6AE11C5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1.开展土地资源保护宣传，建立土地执法动态巡查制度，及时发现并制止土地违法行为；</w:t>
            </w:r>
          </w:p>
          <w:p w14:paraId="2A3A098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2.对上级下发的卫片图斑进行对比甄别、实地查看、系统核实认定，确定违法名单；</w:t>
            </w:r>
          </w:p>
          <w:p w14:paraId="5953990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3.对“非农化”等违法违规行为督促整改、立案查处。</w:t>
            </w:r>
          </w:p>
          <w:p w14:paraId="0093C48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3159E42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对耕地“非粮化”违法行为进行督促整改、立案查处。</w:t>
            </w:r>
          </w:p>
          <w:p w14:paraId="089B7EE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县林业局：</w:t>
            </w:r>
          </w:p>
          <w:p w14:paraId="4001ABA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1.建立林地林木执法动态巡查制度，及时发现并依法制止林地违法行为；</w:t>
            </w:r>
          </w:p>
          <w:p w14:paraId="41100D7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2.对上级下发的卫片图斑进行对比甄别、实地查看、系统核实认定，确定违法名单；</w:t>
            </w:r>
          </w:p>
          <w:p w14:paraId="5FF5E65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3.对违法违规行为督促整改、立案查处。</w:t>
            </w:r>
          </w:p>
        </w:tc>
        <w:tc>
          <w:tcPr>
            <w:tcW w:w="4535" w:type="dxa"/>
            <w:tcBorders>
              <w:tl2br w:val="nil"/>
              <w:tr2bl w:val="nil"/>
            </w:tcBorders>
            <w:shd w:val="clear" w:color="auto" w:fill="auto"/>
            <w:tcMar>
              <w:top w:w="12" w:type="dxa"/>
              <w:left w:w="12" w:type="dxa"/>
              <w:right w:w="12" w:type="dxa"/>
            </w:tcMar>
            <w:vAlign w:val="center"/>
          </w:tcPr>
          <w:p w14:paraId="227088C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1.开展法律法规宣传；</w:t>
            </w:r>
          </w:p>
          <w:p w14:paraId="45B36FF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2.结合日常工作开展巡查、卫片图斑核查，发现问题线索上报，并建立台账；</w:t>
            </w:r>
          </w:p>
          <w:p w14:paraId="2D3F9BC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3.负责对农户私搭乱建行为进行整改；</w:t>
            </w:r>
          </w:p>
          <w:p w14:paraId="2A4CDBB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4.配合开展执法及整改。</w:t>
            </w:r>
          </w:p>
        </w:tc>
      </w:tr>
      <w:tr w14:paraId="2C5107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gridAfter w:val="1"/>
          <w:wAfter w:w="2" w:type="dxa"/>
          <w:trHeight w:val="3647" w:hRule="atLeast"/>
          <w:jc w:val="center"/>
        </w:trPr>
        <w:tc>
          <w:tcPr>
            <w:tcW w:w="680" w:type="dxa"/>
            <w:tcBorders>
              <w:tl2br w:val="nil"/>
              <w:tr2bl w:val="nil"/>
            </w:tcBorders>
            <w:shd w:val="clear" w:color="auto" w:fill="auto"/>
            <w:tcMar>
              <w:top w:w="12" w:type="dxa"/>
              <w:left w:w="12" w:type="dxa"/>
              <w:right w:w="12" w:type="dxa"/>
            </w:tcMar>
            <w:vAlign w:val="center"/>
          </w:tcPr>
          <w:p w14:paraId="05EB465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pacing w:val="0"/>
                <w:sz w:val="22"/>
                <w:szCs w:val="22"/>
                <w:u w:val="none"/>
                <w:lang w:val="en-US"/>
              </w:rPr>
            </w:pPr>
            <w:r>
              <w:rPr>
                <w:rFonts w:hint="eastAsia" w:ascii="Times New Roman" w:hAnsi="Times New Roman" w:eastAsia="仿宋_GB2312" w:cs="Times New Roman"/>
                <w:i w:val="0"/>
                <w:color w:val="000000"/>
                <w:spacing w:val="0"/>
                <w:kern w:val="0"/>
                <w:sz w:val="22"/>
                <w:szCs w:val="22"/>
                <w:u w:val="none"/>
                <w:lang w:val="en-US" w:eastAsia="zh-CN" w:bidi="ar"/>
              </w:rPr>
              <w:t>38</w:t>
            </w:r>
          </w:p>
        </w:tc>
        <w:tc>
          <w:tcPr>
            <w:tcW w:w="1247" w:type="dxa"/>
            <w:tcBorders>
              <w:tl2br w:val="nil"/>
              <w:tr2bl w:val="nil"/>
            </w:tcBorders>
            <w:shd w:val="clear" w:color="auto" w:fill="auto"/>
            <w:tcMar>
              <w:top w:w="12" w:type="dxa"/>
              <w:left w:w="12" w:type="dxa"/>
              <w:right w:w="12" w:type="dxa"/>
            </w:tcMar>
            <w:vAlign w:val="center"/>
          </w:tcPr>
          <w:p w14:paraId="6CC71BB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流出耕地整改、耕地占补平衡</w:t>
            </w:r>
          </w:p>
        </w:tc>
        <w:tc>
          <w:tcPr>
            <w:tcW w:w="1587" w:type="dxa"/>
            <w:tcBorders>
              <w:tl2br w:val="nil"/>
              <w:tr2bl w:val="nil"/>
            </w:tcBorders>
            <w:shd w:val="clear" w:color="auto" w:fill="auto"/>
            <w:tcMar>
              <w:top w:w="12" w:type="dxa"/>
              <w:left w:w="12" w:type="dxa"/>
              <w:right w:w="12" w:type="dxa"/>
            </w:tcMar>
            <w:vAlign w:val="center"/>
          </w:tcPr>
          <w:p w14:paraId="55896F5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县自然资源局</w:t>
            </w:r>
          </w:p>
        </w:tc>
        <w:tc>
          <w:tcPr>
            <w:tcW w:w="6236" w:type="dxa"/>
            <w:tcBorders>
              <w:tl2br w:val="nil"/>
              <w:tr2bl w:val="nil"/>
            </w:tcBorders>
            <w:shd w:val="clear" w:color="auto" w:fill="auto"/>
            <w:tcMar>
              <w:top w:w="12" w:type="dxa"/>
              <w:left w:w="12" w:type="dxa"/>
              <w:right w:w="12" w:type="dxa"/>
            </w:tcMar>
            <w:vAlign w:val="center"/>
          </w:tcPr>
          <w:p w14:paraId="52FEB9A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通过统筹年度变更调查耕地变化情况、各大项目建设占用耕地情况、农村基础设施建设占用耕地情况、农村新增宅基地占用耕地情况、设施农业用地占用耕地情况，以及四川省下发的疑似耕地流出数据、“双月调度”卫片涉及耕地占用情况等，并对标耕地保护和“党政同责”考核指标，综合分析测算我县年度耕地恢复任务总量，分解下发耕地恢复补充任务；</w:t>
            </w:r>
          </w:p>
          <w:p w14:paraId="6383ED3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2.指导、督促各乡镇在耕地后备库中选择适宜地块恢复补充耕地，落实耕地占补平衡；</w:t>
            </w:r>
          </w:p>
          <w:p w14:paraId="4C1B93D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3.指导各乡镇核实疑似耕地流出地块真实性，并督促各乡镇完成耕地流出地块的整改恢复工作。</w:t>
            </w:r>
          </w:p>
        </w:tc>
        <w:tc>
          <w:tcPr>
            <w:tcW w:w="4535" w:type="dxa"/>
            <w:tcBorders>
              <w:tl2br w:val="nil"/>
              <w:tr2bl w:val="nil"/>
            </w:tcBorders>
            <w:shd w:val="clear" w:color="auto" w:fill="auto"/>
            <w:tcMar>
              <w:top w:w="12" w:type="dxa"/>
              <w:left w:w="12" w:type="dxa"/>
              <w:right w:w="12" w:type="dxa"/>
            </w:tcMar>
            <w:vAlign w:val="center"/>
          </w:tcPr>
          <w:p w14:paraId="53ABBE3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1.按照“谁占用，谁补充，先补后占”原则，结合县级下达的耕地恢复补充任务，在耕地后备资源库中，选择适宜地块开展耕地恢复补充工作；</w:t>
            </w:r>
          </w:p>
          <w:p w14:paraId="187ECF3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2.核实疑似耕地流出地块真实性，开展耕地流出地块的整改恢复工作、补充工作，同步建立核实整改台账。</w:t>
            </w:r>
          </w:p>
        </w:tc>
      </w:tr>
      <w:tr w14:paraId="7658D4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gridAfter w:val="1"/>
          <w:wAfter w:w="2" w:type="dxa"/>
          <w:trHeight w:val="8325" w:hRule="atLeast"/>
          <w:jc w:val="center"/>
        </w:trPr>
        <w:tc>
          <w:tcPr>
            <w:tcW w:w="680" w:type="dxa"/>
            <w:tcBorders>
              <w:tl2br w:val="nil"/>
              <w:tr2bl w:val="nil"/>
            </w:tcBorders>
            <w:shd w:val="clear" w:color="auto" w:fill="auto"/>
            <w:tcMar>
              <w:top w:w="12" w:type="dxa"/>
              <w:left w:w="12" w:type="dxa"/>
              <w:right w:w="12" w:type="dxa"/>
            </w:tcMar>
            <w:vAlign w:val="center"/>
          </w:tcPr>
          <w:p w14:paraId="307184F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pacing w:val="0"/>
                <w:sz w:val="22"/>
                <w:szCs w:val="22"/>
                <w:u w:val="none"/>
                <w:lang w:val="en-US"/>
              </w:rPr>
            </w:pPr>
            <w:r>
              <w:rPr>
                <w:rFonts w:hint="eastAsia" w:ascii="Times New Roman" w:hAnsi="Times New Roman" w:eastAsia="仿宋_GB2312" w:cs="Times New Roman"/>
                <w:i w:val="0"/>
                <w:color w:val="000000"/>
                <w:spacing w:val="0"/>
                <w:kern w:val="0"/>
                <w:sz w:val="22"/>
                <w:szCs w:val="22"/>
                <w:u w:val="none"/>
                <w:lang w:val="en-US" w:eastAsia="zh-CN" w:bidi="ar"/>
              </w:rPr>
              <w:t>39</w:t>
            </w:r>
          </w:p>
        </w:tc>
        <w:tc>
          <w:tcPr>
            <w:tcW w:w="1247" w:type="dxa"/>
            <w:tcBorders>
              <w:tl2br w:val="nil"/>
              <w:tr2bl w:val="nil"/>
            </w:tcBorders>
            <w:shd w:val="clear" w:color="auto" w:fill="auto"/>
            <w:tcMar>
              <w:top w:w="12" w:type="dxa"/>
              <w:left w:w="12" w:type="dxa"/>
              <w:right w:w="12" w:type="dxa"/>
            </w:tcMar>
            <w:vAlign w:val="center"/>
          </w:tcPr>
          <w:p w14:paraId="60941A7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不动产、林权、土地承包经营权登记</w:t>
            </w:r>
          </w:p>
        </w:tc>
        <w:tc>
          <w:tcPr>
            <w:tcW w:w="1587" w:type="dxa"/>
            <w:tcBorders>
              <w:tl2br w:val="nil"/>
              <w:tr2bl w:val="nil"/>
            </w:tcBorders>
            <w:shd w:val="clear" w:color="auto" w:fill="auto"/>
            <w:tcMar>
              <w:top w:w="12" w:type="dxa"/>
              <w:left w:w="12" w:type="dxa"/>
              <w:right w:w="12" w:type="dxa"/>
            </w:tcMar>
            <w:vAlign w:val="center"/>
          </w:tcPr>
          <w:p w14:paraId="0FB3D6B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县自然资源局</w:t>
            </w:r>
          </w:p>
          <w:p w14:paraId="3B6A646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县林业局</w:t>
            </w:r>
          </w:p>
          <w:p w14:paraId="1F7406A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tc>
        <w:tc>
          <w:tcPr>
            <w:tcW w:w="6236" w:type="dxa"/>
            <w:tcBorders>
              <w:tl2br w:val="nil"/>
              <w:tr2bl w:val="nil"/>
            </w:tcBorders>
            <w:shd w:val="clear" w:color="auto" w:fill="auto"/>
            <w:tcMar>
              <w:top w:w="12" w:type="dxa"/>
              <w:left w:w="12" w:type="dxa"/>
              <w:right w:w="12" w:type="dxa"/>
            </w:tcMar>
            <w:vAlign w:val="center"/>
          </w:tcPr>
          <w:p w14:paraId="5C9E3F5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县自然资源局：</w:t>
            </w:r>
          </w:p>
          <w:p w14:paraId="51864EB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1.负责自然资源、不动产（宅基地使用权及房屋所有权、农村土地承包经营权、林权等）统一登记、颁证；</w:t>
            </w:r>
          </w:p>
          <w:p w14:paraId="08E2257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2.开展权籍调查，负责个人与单位、单位与单位之间发生的土地权属争议的权属认定和技术支撑；</w:t>
            </w:r>
          </w:p>
          <w:p w14:paraId="48100DB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3.负责职责范围内林权纠纷调处工作。</w:t>
            </w:r>
          </w:p>
          <w:p w14:paraId="0CF0633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县林业局：</w:t>
            </w:r>
          </w:p>
          <w:p w14:paraId="436F5AF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林地承包经营及承包经营合同的管理。指导监督林地承包合同明确土地的名称、坐落、面积、质量等级等信息及数据。承包林地权属数据、地理信息数据和其他相关数据等，纳入农村土地承包数据管理。认定森林林木性质、林种等；</w:t>
            </w:r>
          </w:p>
          <w:p w14:paraId="2A492F2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2.负责林权流转的指导和监督管理林地边界裁定；</w:t>
            </w:r>
          </w:p>
          <w:p w14:paraId="2106F20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3.负责职责范围内林权纠纷调处工作。</w:t>
            </w:r>
          </w:p>
          <w:p w14:paraId="54BFA6E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6522DA0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1.负责农村土地承包经营及承包经营合同的管理；</w:t>
            </w:r>
          </w:p>
          <w:p w14:paraId="76F5DEB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2.指导监督承包合同明确土地的名称、坐落、面积、质量等级等信息及数据；</w:t>
            </w:r>
          </w:p>
          <w:p w14:paraId="389FE89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3.负责将承包土地权属数据、地理信息数据和其他相关数据纳入农村土地承包数据管理。</w:t>
            </w:r>
          </w:p>
        </w:tc>
        <w:tc>
          <w:tcPr>
            <w:tcW w:w="4535" w:type="dxa"/>
            <w:tcBorders>
              <w:tl2br w:val="nil"/>
              <w:tr2bl w:val="nil"/>
            </w:tcBorders>
            <w:shd w:val="clear" w:color="auto" w:fill="auto"/>
            <w:tcMar>
              <w:top w:w="12" w:type="dxa"/>
              <w:left w:w="12" w:type="dxa"/>
              <w:right w:w="12" w:type="dxa"/>
            </w:tcMar>
            <w:vAlign w:val="center"/>
          </w:tcPr>
          <w:p w14:paraId="235ACE3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1.配合不动产登记涉及的宅基地审批、规划许可和材料验收；</w:t>
            </w:r>
          </w:p>
          <w:p w14:paraId="4DF6CBA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2.按权限开展农村土地承包经营合同管理备案；</w:t>
            </w:r>
          </w:p>
          <w:p w14:paraId="064F112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3.配合开展自然资源各类土地调查工作、统一确权登记、不动产统一登记的外业测绘、权籍调查、资料收集工作；</w:t>
            </w:r>
          </w:p>
          <w:p w14:paraId="6C985F5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4.审查集体土地房屋所有权、土地使用权转移和转移登记；</w:t>
            </w:r>
          </w:p>
          <w:p w14:paraId="01F3FDC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5.负责职责范围内林权纠纷调处工作。</w:t>
            </w:r>
          </w:p>
        </w:tc>
      </w:tr>
      <w:tr w14:paraId="1B0C8C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gridAfter w:val="1"/>
          <w:wAfter w:w="2" w:type="dxa"/>
          <w:trHeight w:val="2739" w:hRule="atLeast"/>
          <w:jc w:val="center"/>
        </w:trPr>
        <w:tc>
          <w:tcPr>
            <w:tcW w:w="680" w:type="dxa"/>
            <w:tcBorders>
              <w:tl2br w:val="nil"/>
              <w:tr2bl w:val="nil"/>
            </w:tcBorders>
            <w:shd w:val="clear" w:color="auto" w:fill="auto"/>
            <w:tcMar>
              <w:top w:w="12" w:type="dxa"/>
              <w:left w:w="12" w:type="dxa"/>
              <w:right w:w="12" w:type="dxa"/>
            </w:tcMar>
            <w:vAlign w:val="center"/>
          </w:tcPr>
          <w:p w14:paraId="1FB6E61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pacing w:val="0"/>
                <w:sz w:val="22"/>
                <w:szCs w:val="22"/>
                <w:u w:val="none"/>
                <w:lang w:val="en-US"/>
              </w:rPr>
            </w:pPr>
            <w:r>
              <w:rPr>
                <w:rFonts w:hint="eastAsia" w:ascii="Times New Roman" w:hAnsi="Times New Roman" w:eastAsia="仿宋_GB2312" w:cs="Times New Roman"/>
                <w:i w:val="0"/>
                <w:color w:val="000000"/>
                <w:spacing w:val="0"/>
                <w:kern w:val="0"/>
                <w:sz w:val="22"/>
                <w:szCs w:val="22"/>
                <w:u w:val="none"/>
                <w:lang w:val="en-US" w:eastAsia="zh-CN" w:bidi="ar"/>
              </w:rPr>
              <w:t>40</w:t>
            </w:r>
          </w:p>
        </w:tc>
        <w:tc>
          <w:tcPr>
            <w:tcW w:w="1247" w:type="dxa"/>
            <w:tcBorders>
              <w:tl2br w:val="nil"/>
              <w:tr2bl w:val="nil"/>
            </w:tcBorders>
            <w:shd w:val="clear" w:color="auto" w:fill="auto"/>
            <w:tcMar>
              <w:top w:w="12" w:type="dxa"/>
              <w:left w:w="12" w:type="dxa"/>
              <w:right w:w="12" w:type="dxa"/>
            </w:tcMar>
            <w:vAlign w:val="center"/>
          </w:tcPr>
          <w:p w14:paraId="58C2BBD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水资源保护</w:t>
            </w:r>
          </w:p>
        </w:tc>
        <w:tc>
          <w:tcPr>
            <w:tcW w:w="1587" w:type="dxa"/>
            <w:tcBorders>
              <w:tl2br w:val="nil"/>
              <w:tr2bl w:val="nil"/>
            </w:tcBorders>
            <w:shd w:val="clear" w:color="auto" w:fill="auto"/>
            <w:tcMar>
              <w:top w:w="12" w:type="dxa"/>
              <w:left w:w="12" w:type="dxa"/>
              <w:right w:w="12" w:type="dxa"/>
            </w:tcMar>
            <w:vAlign w:val="center"/>
          </w:tcPr>
          <w:p w14:paraId="37B3C30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县水务局</w:t>
            </w:r>
          </w:p>
        </w:tc>
        <w:tc>
          <w:tcPr>
            <w:tcW w:w="6236" w:type="dxa"/>
            <w:tcBorders>
              <w:tl2br w:val="nil"/>
              <w:tr2bl w:val="nil"/>
            </w:tcBorders>
            <w:shd w:val="clear" w:color="auto" w:fill="auto"/>
            <w:tcMar>
              <w:top w:w="12" w:type="dxa"/>
              <w:left w:w="12" w:type="dxa"/>
              <w:right w:w="12" w:type="dxa"/>
            </w:tcMar>
            <w:vAlign w:val="center"/>
          </w:tcPr>
          <w:p w14:paraId="563E21B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1.拟订水资源保护规划，统一管理水资源（含地表水、地下水），组织实施取水许可制度和水资源费征收制度，发布水资源公报；</w:t>
            </w:r>
          </w:p>
          <w:p w14:paraId="098CE14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2.拟订节约用水政策和水量分配方案，编制计划用水、节约用水规划，制定有关标准并监督实施，组织指导和监督计划用水、节约用水工作；</w:t>
            </w:r>
          </w:p>
          <w:p w14:paraId="47C22B6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3.组织开展水资源调查、评价有关工作；</w:t>
            </w:r>
          </w:p>
          <w:p w14:paraId="4406EB5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4.对水资源保护方面存在的违规违法问题进行处理。</w:t>
            </w:r>
          </w:p>
        </w:tc>
        <w:tc>
          <w:tcPr>
            <w:tcW w:w="4535" w:type="dxa"/>
            <w:tcBorders>
              <w:tl2br w:val="nil"/>
              <w:tr2bl w:val="nil"/>
            </w:tcBorders>
            <w:shd w:val="clear" w:color="auto" w:fill="auto"/>
            <w:tcMar>
              <w:top w:w="12" w:type="dxa"/>
              <w:left w:w="12" w:type="dxa"/>
              <w:right w:w="12" w:type="dxa"/>
            </w:tcMar>
            <w:vAlign w:val="center"/>
          </w:tcPr>
          <w:p w14:paraId="365B7A5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1.制订节约用水规划和计划，开展节水宣传教育；</w:t>
            </w:r>
          </w:p>
          <w:p w14:paraId="48F58CF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2.结合日常工作开展取用水日常检查，发现问题及时上报。</w:t>
            </w:r>
          </w:p>
        </w:tc>
      </w:tr>
      <w:tr w14:paraId="60EE49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gridAfter w:val="1"/>
          <w:wAfter w:w="2" w:type="dxa"/>
          <w:trHeight w:val="3089" w:hRule="atLeast"/>
          <w:jc w:val="center"/>
        </w:trPr>
        <w:tc>
          <w:tcPr>
            <w:tcW w:w="680" w:type="dxa"/>
            <w:tcBorders>
              <w:tl2br w:val="nil"/>
              <w:tr2bl w:val="nil"/>
            </w:tcBorders>
            <w:shd w:val="clear" w:color="auto" w:fill="auto"/>
            <w:tcMar>
              <w:top w:w="12" w:type="dxa"/>
              <w:left w:w="12" w:type="dxa"/>
              <w:right w:w="12" w:type="dxa"/>
            </w:tcMar>
            <w:vAlign w:val="center"/>
          </w:tcPr>
          <w:p w14:paraId="3B1BB19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pacing w:val="0"/>
                <w:sz w:val="22"/>
                <w:szCs w:val="22"/>
                <w:u w:val="none"/>
                <w:lang w:val="en-US"/>
              </w:rPr>
            </w:pPr>
            <w:r>
              <w:rPr>
                <w:rFonts w:hint="eastAsia" w:ascii="Times New Roman" w:hAnsi="Times New Roman" w:eastAsia="仿宋_GB2312" w:cs="Times New Roman"/>
                <w:i w:val="0"/>
                <w:color w:val="000000"/>
                <w:spacing w:val="0"/>
                <w:kern w:val="0"/>
                <w:sz w:val="22"/>
                <w:szCs w:val="22"/>
                <w:u w:val="none"/>
                <w:lang w:val="en-US" w:eastAsia="zh-CN" w:bidi="ar"/>
              </w:rPr>
              <w:t>41</w:t>
            </w:r>
          </w:p>
        </w:tc>
        <w:tc>
          <w:tcPr>
            <w:tcW w:w="1247" w:type="dxa"/>
            <w:tcBorders>
              <w:tl2br w:val="nil"/>
              <w:tr2bl w:val="nil"/>
            </w:tcBorders>
            <w:shd w:val="clear" w:color="auto" w:fill="auto"/>
            <w:tcMar>
              <w:top w:w="12" w:type="dxa"/>
              <w:left w:w="12" w:type="dxa"/>
              <w:right w:w="12" w:type="dxa"/>
            </w:tcMar>
            <w:vAlign w:val="center"/>
          </w:tcPr>
          <w:p w14:paraId="3933F03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造林绿化及森林四库建设</w:t>
            </w:r>
          </w:p>
        </w:tc>
        <w:tc>
          <w:tcPr>
            <w:tcW w:w="1587" w:type="dxa"/>
            <w:tcBorders>
              <w:tl2br w:val="nil"/>
              <w:tr2bl w:val="nil"/>
            </w:tcBorders>
            <w:shd w:val="clear" w:color="auto" w:fill="auto"/>
            <w:tcMar>
              <w:top w:w="12" w:type="dxa"/>
              <w:left w:w="12" w:type="dxa"/>
              <w:right w:w="12" w:type="dxa"/>
            </w:tcMar>
            <w:vAlign w:val="center"/>
          </w:tcPr>
          <w:p w14:paraId="302C1AC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县林业局</w:t>
            </w:r>
          </w:p>
        </w:tc>
        <w:tc>
          <w:tcPr>
            <w:tcW w:w="6236" w:type="dxa"/>
            <w:tcBorders>
              <w:tl2br w:val="nil"/>
              <w:tr2bl w:val="nil"/>
            </w:tcBorders>
            <w:shd w:val="clear" w:color="auto" w:fill="auto"/>
            <w:tcMar>
              <w:top w:w="12" w:type="dxa"/>
              <w:left w:w="12" w:type="dxa"/>
              <w:right w:w="12" w:type="dxa"/>
            </w:tcMar>
            <w:vAlign w:val="center"/>
          </w:tcPr>
          <w:p w14:paraId="650885A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1.负责落实国土绿化重大方针政策；</w:t>
            </w:r>
          </w:p>
          <w:p w14:paraId="42057F4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2.负责营林、造林、产业项目、森林四库建设项目的总体规划、组织实施并开展技术指导；</w:t>
            </w:r>
          </w:p>
          <w:p w14:paraId="2BBD75C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3.负责组织开展营林、造林、产业项目、森林四库建设项目检查验收、落地上图；</w:t>
            </w:r>
          </w:p>
          <w:p w14:paraId="62B8C62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4.会同财政部门，完成营林、造林、产业项目补助资金发放工作；</w:t>
            </w:r>
          </w:p>
          <w:p w14:paraId="512C9EE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5.会同公安部门对破坏营林、造林、产业项目等违法行为进行查处。</w:t>
            </w:r>
          </w:p>
        </w:tc>
        <w:tc>
          <w:tcPr>
            <w:tcW w:w="4535" w:type="dxa"/>
            <w:tcBorders>
              <w:tl2br w:val="nil"/>
              <w:tr2bl w:val="nil"/>
            </w:tcBorders>
            <w:shd w:val="clear" w:color="auto" w:fill="auto"/>
            <w:tcMar>
              <w:top w:w="12" w:type="dxa"/>
              <w:left w:w="12" w:type="dxa"/>
              <w:right w:w="12" w:type="dxa"/>
            </w:tcMar>
            <w:vAlign w:val="center"/>
          </w:tcPr>
          <w:p w14:paraId="1FC21E4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1.开展相关政策宣传、舆论引导；</w:t>
            </w:r>
          </w:p>
          <w:p w14:paraId="4C7610F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2.配合开展林业产业及森林四库建设规划；</w:t>
            </w:r>
          </w:p>
          <w:p w14:paraId="226850B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3.按规划配合完成造林绿化、产业及森林四库建设项目建设任务；</w:t>
            </w:r>
          </w:p>
          <w:p w14:paraId="3BECB91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4.配合开展检查验收工作。</w:t>
            </w:r>
          </w:p>
        </w:tc>
      </w:tr>
      <w:tr w14:paraId="608EB1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gridAfter w:val="1"/>
          <w:wAfter w:w="2" w:type="dxa"/>
          <w:trHeight w:val="2558" w:hRule="atLeast"/>
          <w:jc w:val="center"/>
        </w:trPr>
        <w:tc>
          <w:tcPr>
            <w:tcW w:w="680" w:type="dxa"/>
            <w:tcBorders>
              <w:tl2br w:val="nil"/>
              <w:tr2bl w:val="nil"/>
            </w:tcBorders>
            <w:shd w:val="clear" w:color="auto" w:fill="auto"/>
            <w:tcMar>
              <w:top w:w="12" w:type="dxa"/>
              <w:left w:w="12" w:type="dxa"/>
              <w:right w:w="12" w:type="dxa"/>
            </w:tcMar>
            <w:vAlign w:val="center"/>
          </w:tcPr>
          <w:p w14:paraId="78B2F81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pacing w:val="0"/>
                <w:sz w:val="22"/>
                <w:szCs w:val="22"/>
                <w:u w:val="none"/>
                <w:lang w:val="en-US"/>
              </w:rPr>
            </w:pPr>
            <w:r>
              <w:rPr>
                <w:rFonts w:hint="eastAsia" w:ascii="Times New Roman" w:hAnsi="Times New Roman" w:eastAsia="仿宋_GB2312" w:cs="Times New Roman"/>
                <w:i w:val="0"/>
                <w:color w:val="000000"/>
                <w:spacing w:val="0"/>
                <w:kern w:val="0"/>
                <w:sz w:val="22"/>
                <w:szCs w:val="22"/>
                <w:u w:val="none"/>
                <w:lang w:val="en-US" w:eastAsia="zh-CN" w:bidi="ar"/>
              </w:rPr>
              <w:t>42</w:t>
            </w:r>
          </w:p>
        </w:tc>
        <w:tc>
          <w:tcPr>
            <w:tcW w:w="1247" w:type="dxa"/>
            <w:tcBorders>
              <w:tl2br w:val="nil"/>
              <w:tr2bl w:val="nil"/>
            </w:tcBorders>
            <w:shd w:val="clear" w:color="auto" w:fill="auto"/>
            <w:tcMar>
              <w:top w:w="12" w:type="dxa"/>
              <w:left w:w="12" w:type="dxa"/>
              <w:right w:w="12" w:type="dxa"/>
            </w:tcMar>
            <w:vAlign w:val="center"/>
          </w:tcPr>
          <w:p w14:paraId="4FC29E0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生态保护修复</w:t>
            </w:r>
          </w:p>
        </w:tc>
        <w:tc>
          <w:tcPr>
            <w:tcW w:w="1587" w:type="dxa"/>
            <w:tcBorders>
              <w:tl2br w:val="nil"/>
              <w:tr2bl w:val="nil"/>
            </w:tcBorders>
            <w:shd w:val="clear" w:color="auto" w:fill="auto"/>
            <w:tcMar>
              <w:top w:w="12" w:type="dxa"/>
              <w:left w:w="12" w:type="dxa"/>
              <w:right w:w="12" w:type="dxa"/>
            </w:tcMar>
            <w:vAlign w:val="center"/>
          </w:tcPr>
          <w:p w14:paraId="103CB79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县林业局</w:t>
            </w:r>
          </w:p>
        </w:tc>
        <w:tc>
          <w:tcPr>
            <w:tcW w:w="6236" w:type="dxa"/>
            <w:tcBorders>
              <w:tl2br w:val="nil"/>
              <w:tr2bl w:val="nil"/>
            </w:tcBorders>
            <w:shd w:val="clear" w:color="auto" w:fill="auto"/>
            <w:tcMar>
              <w:top w:w="12" w:type="dxa"/>
              <w:left w:w="12" w:type="dxa"/>
              <w:right w:w="12" w:type="dxa"/>
            </w:tcMar>
            <w:vAlign w:val="center"/>
          </w:tcPr>
          <w:p w14:paraId="71E722F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 xml:space="preserve">1.负责组织实施林业重点生态保护修复工程，实施退耕还林、天然林保护、植树造林、封山育林等工作； </w:t>
            </w:r>
          </w:p>
          <w:p w14:paraId="10EC04C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2.负责检查验收、落地上图，并会同财政部门完成补助资金发放工作。</w:t>
            </w:r>
          </w:p>
        </w:tc>
        <w:tc>
          <w:tcPr>
            <w:tcW w:w="4535" w:type="dxa"/>
            <w:tcBorders>
              <w:tl2br w:val="nil"/>
              <w:tr2bl w:val="nil"/>
            </w:tcBorders>
            <w:shd w:val="clear" w:color="auto" w:fill="auto"/>
            <w:tcMar>
              <w:top w:w="12" w:type="dxa"/>
              <w:left w:w="12" w:type="dxa"/>
              <w:right w:w="12" w:type="dxa"/>
            </w:tcMar>
            <w:vAlign w:val="center"/>
          </w:tcPr>
          <w:p w14:paraId="6F54C96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1.开展生态保护修复的政策宣传，组织全民义务植树；</w:t>
            </w:r>
          </w:p>
          <w:p w14:paraId="4D0883E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2.配合实施林业重点生态保护修复工程。</w:t>
            </w:r>
          </w:p>
        </w:tc>
      </w:tr>
      <w:tr w14:paraId="6BD583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gridAfter w:val="1"/>
          <w:wAfter w:w="2" w:type="dxa"/>
          <w:trHeight w:val="8231" w:hRule="atLeast"/>
          <w:jc w:val="center"/>
        </w:trPr>
        <w:tc>
          <w:tcPr>
            <w:tcW w:w="680" w:type="dxa"/>
            <w:tcBorders>
              <w:tl2br w:val="nil"/>
              <w:tr2bl w:val="nil"/>
            </w:tcBorders>
            <w:shd w:val="clear" w:color="auto" w:fill="auto"/>
            <w:tcMar>
              <w:top w:w="12" w:type="dxa"/>
              <w:left w:w="12" w:type="dxa"/>
              <w:right w:w="12" w:type="dxa"/>
            </w:tcMar>
            <w:vAlign w:val="center"/>
          </w:tcPr>
          <w:p w14:paraId="115D629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pacing w:val="0"/>
                <w:sz w:val="22"/>
                <w:szCs w:val="22"/>
                <w:u w:val="none"/>
                <w:lang w:val="en-US"/>
              </w:rPr>
            </w:pPr>
            <w:r>
              <w:rPr>
                <w:rFonts w:hint="eastAsia" w:ascii="Times New Roman" w:hAnsi="Times New Roman" w:eastAsia="仿宋_GB2312" w:cs="Times New Roman"/>
                <w:i w:val="0"/>
                <w:color w:val="000000"/>
                <w:spacing w:val="0"/>
                <w:kern w:val="0"/>
                <w:sz w:val="22"/>
                <w:szCs w:val="22"/>
                <w:u w:val="none"/>
                <w:lang w:val="en-US" w:eastAsia="zh-CN" w:bidi="ar"/>
              </w:rPr>
              <w:t>43</w:t>
            </w:r>
          </w:p>
        </w:tc>
        <w:tc>
          <w:tcPr>
            <w:tcW w:w="1247" w:type="dxa"/>
            <w:tcBorders>
              <w:tl2br w:val="nil"/>
              <w:tr2bl w:val="nil"/>
            </w:tcBorders>
            <w:shd w:val="clear" w:color="auto" w:fill="auto"/>
            <w:tcMar>
              <w:top w:w="12" w:type="dxa"/>
              <w:left w:w="12" w:type="dxa"/>
              <w:right w:w="12" w:type="dxa"/>
            </w:tcMar>
            <w:vAlign w:val="center"/>
          </w:tcPr>
          <w:p w14:paraId="48437AA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野生动植物保护</w:t>
            </w:r>
          </w:p>
        </w:tc>
        <w:tc>
          <w:tcPr>
            <w:tcW w:w="1587" w:type="dxa"/>
            <w:tcBorders>
              <w:tl2br w:val="nil"/>
              <w:tr2bl w:val="nil"/>
            </w:tcBorders>
            <w:shd w:val="clear" w:color="auto" w:fill="auto"/>
            <w:tcMar>
              <w:top w:w="12" w:type="dxa"/>
              <w:left w:w="12" w:type="dxa"/>
              <w:right w:w="12" w:type="dxa"/>
            </w:tcMar>
            <w:vAlign w:val="center"/>
          </w:tcPr>
          <w:p w14:paraId="26D4F6E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县林业局</w:t>
            </w:r>
          </w:p>
          <w:p w14:paraId="7E88A0C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64981BF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5240697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p w14:paraId="2DDD216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县财政局</w:t>
            </w:r>
          </w:p>
          <w:p w14:paraId="2D705B1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县发改局</w:t>
            </w:r>
          </w:p>
          <w:p w14:paraId="04C82D9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县民政局</w:t>
            </w:r>
          </w:p>
          <w:p w14:paraId="026C4CF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县人力资源社会保障局</w:t>
            </w:r>
          </w:p>
          <w:p w14:paraId="4DE02A0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县卫生健康局</w:t>
            </w:r>
          </w:p>
        </w:tc>
        <w:tc>
          <w:tcPr>
            <w:tcW w:w="6236" w:type="dxa"/>
            <w:tcBorders>
              <w:tl2br w:val="nil"/>
              <w:tr2bl w:val="nil"/>
            </w:tcBorders>
            <w:shd w:val="clear" w:color="auto" w:fill="auto"/>
            <w:tcMar>
              <w:top w:w="12" w:type="dxa"/>
              <w:left w:w="12" w:type="dxa"/>
              <w:right w:w="12" w:type="dxa"/>
            </w:tcMar>
            <w:vAlign w:val="center"/>
          </w:tcPr>
          <w:p w14:paraId="1FA013F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县林业局：</w:t>
            </w:r>
          </w:p>
          <w:p w14:paraId="4247F37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1.开展野生动植物保护法律法规宣传；</w:t>
            </w:r>
          </w:p>
          <w:p w14:paraId="3CA5748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2.对执法、巡查相关人员开展知识培训和业务指导；</w:t>
            </w:r>
          </w:p>
          <w:p w14:paraId="0EF0463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3.建立巡查机制，开展定期巡查，受理投诉举报并及时查证、处理；</w:t>
            </w:r>
          </w:p>
          <w:p w14:paraId="7CA31DB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4.组织开展野生动植物救助工作；</w:t>
            </w:r>
          </w:p>
          <w:p w14:paraId="74F59A9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5.组织开展因保护陆生野生动物造成的人身伤害、财产损失补偿资料的复核、上报等工作。</w:t>
            </w:r>
          </w:p>
          <w:p w14:paraId="102F7F4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533D066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1.开展水生野生动物保护法律法规宣传；</w:t>
            </w:r>
          </w:p>
          <w:p w14:paraId="7619671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2.对执法、巡查相关人员开展知识培训和业务指导；</w:t>
            </w:r>
          </w:p>
          <w:p w14:paraId="4476E4E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3.建立巡查机制，开展定期巡查，受理投诉举报并及时查证、处理；</w:t>
            </w:r>
          </w:p>
          <w:p w14:paraId="029E39A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4.开展水生野生动物救助工作；</w:t>
            </w:r>
          </w:p>
          <w:p w14:paraId="4555ECA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5.组织开展因保护水生野生动物造成的人身伤害、财产损失补偿资料的复核、上报等工作。</w:t>
            </w:r>
          </w:p>
          <w:p w14:paraId="19FC875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259E028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侦办全县破坏野生动植物的刑事案件。</w:t>
            </w:r>
          </w:p>
          <w:p w14:paraId="4C40671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p w14:paraId="076BB54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对进入市场（流通）环节的野生动植物及其制品进行监督检查，并查处违法行为。</w:t>
            </w:r>
          </w:p>
          <w:p w14:paraId="0EEC9BA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县财政局：</w:t>
            </w:r>
          </w:p>
          <w:p w14:paraId="6F9C9DA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负责因保护陆生野生动物造成的人身伤害、财产损失补偿资金的筹措及兑现工作。</w:t>
            </w:r>
          </w:p>
          <w:p w14:paraId="27D8F74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发展改革、民政、人力资源社会保障、卫生健康等有关部门应当按照各自职责做好野生动物致害补偿的相关工作。</w:t>
            </w:r>
          </w:p>
        </w:tc>
        <w:tc>
          <w:tcPr>
            <w:tcW w:w="4535" w:type="dxa"/>
            <w:tcBorders>
              <w:tl2br w:val="nil"/>
              <w:tr2bl w:val="nil"/>
            </w:tcBorders>
            <w:shd w:val="clear" w:color="auto" w:fill="auto"/>
            <w:tcMar>
              <w:top w:w="12" w:type="dxa"/>
              <w:left w:w="12" w:type="dxa"/>
              <w:right w:w="12" w:type="dxa"/>
            </w:tcMar>
            <w:vAlign w:val="center"/>
          </w:tcPr>
          <w:p w14:paraId="60AE990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1.配合开展野生动植物保护法律法规宣传；</w:t>
            </w:r>
          </w:p>
          <w:p w14:paraId="69BAFD1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2.配合开展因保护陆生水生野生动物造成的人身伤害、财产损失补偿工作的初验、核实及上报工作；</w:t>
            </w:r>
          </w:p>
          <w:p w14:paraId="066E58F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3.对违法猎捕、运输、交易及破坏野生动植物栖息地的行为制止并上报。</w:t>
            </w:r>
          </w:p>
        </w:tc>
      </w:tr>
      <w:tr w14:paraId="5E3267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gridAfter w:val="1"/>
          <w:wAfter w:w="2" w:type="dxa"/>
          <w:trHeight w:val="8301" w:hRule="atLeast"/>
          <w:jc w:val="center"/>
        </w:trPr>
        <w:tc>
          <w:tcPr>
            <w:tcW w:w="680" w:type="dxa"/>
            <w:tcBorders>
              <w:tl2br w:val="nil"/>
              <w:tr2bl w:val="nil"/>
            </w:tcBorders>
            <w:shd w:val="clear" w:color="auto" w:fill="auto"/>
            <w:tcMar>
              <w:top w:w="12" w:type="dxa"/>
              <w:left w:w="12" w:type="dxa"/>
              <w:right w:w="12" w:type="dxa"/>
            </w:tcMar>
            <w:vAlign w:val="center"/>
          </w:tcPr>
          <w:p w14:paraId="0FD6FC5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pacing w:val="0"/>
                <w:sz w:val="22"/>
                <w:szCs w:val="22"/>
                <w:u w:val="none"/>
                <w:lang w:val="en-US"/>
              </w:rPr>
            </w:pPr>
            <w:r>
              <w:rPr>
                <w:rFonts w:hint="eastAsia" w:ascii="Times New Roman" w:hAnsi="Times New Roman" w:eastAsia="仿宋_GB2312" w:cs="Times New Roman"/>
                <w:i w:val="0"/>
                <w:color w:val="000000"/>
                <w:spacing w:val="0"/>
                <w:kern w:val="0"/>
                <w:sz w:val="22"/>
                <w:szCs w:val="22"/>
                <w:u w:val="none"/>
                <w:lang w:val="en-US" w:eastAsia="zh-CN" w:bidi="ar"/>
              </w:rPr>
              <w:t>44</w:t>
            </w:r>
          </w:p>
        </w:tc>
        <w:tc>
          <w:tcPr>
            <w:tcW w:w="1247" w:type="dxa"/>
            <w:tcBorders>
              <w:tl2br w:val="nil"/>
              <w:tr2bl w:val="nil"/>
            </w:tcBorders>
            <w:shd w:val="clear" w:color="auto" w:fill="auto"/>
            <w:tcMar>
              <w:top w:w="12" w:type="dxa"/>
              <w:left w:w="12" w:type="dxa"/>
              <w:right w:w="12" w:type="dxa"/>
            </w:tcMar>
            <w:vAlign w:val="center"/>
          </w:tcPr>
          <w:p w14:paraId="2FA02D8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植物疫病防控</w:t>
            </w:r>
          </w:p>
        </w:tc>
        <w:tc>
          <w:tcPr>
            <w:tcW w:w="1587" w:type="dxa"/>
            <w:tcBorders>
              <w:tl2br w:val="nil"/>
              <w:tr2bl w:val="nil"/>
            </w:tcBorders>
            <w:shd w:val="clear" w:color="auto" w:fill="auto"/>
            <w:tcMar>
              <w:top w:w="12" w:type="dxa"/>
              <w:left w:w="12" w:type="dxa"/>
              <w:right w:w="12" w:type="dxa"/>
            </w:tcMar>
            <w:vAlign w:val="center"/>
          </w:tcPr>
          <w:p w14:paraId="045FB19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tc>
        <w:tc>
          <w:tcPr>
            <w:tcW w:w="6236" w:type="dxa"/>
            <w:tcBorders>
              <w:tl2br w:val="nil"/>
              <w:tr2bl w:val="nil"/>
            </w:tcBorders>
            <w:shd w:val="clear" w:color="auto" w:fill="auto"/>
            <w:tcMar>
              <w:top w:w="12" w:type="dxa"/>
              <w:left w:w="12" w:type="dxa"/>
              <w:right w:w="12" w:type="dxa"/>
            </w:tcMar>
            <w:vAlign w:val="center"/>
          </w:tcPr>
          <w:p w14:paraId="0ABA12B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1.负责执行本地区的植物检疫任务；</w:t>
            </w:r>
          </w:p>
          <w:p w14:paraId="7FB9F7C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2.落实《植物检疫条例》及国家、地方各级政府发布的植物检疫法令和规章制度，向基层干部和农民宣传普及检疫知识；</w:t>
            </w:r>
          </w:p>
          <w:p w14:paraId="15D9950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3.拟定和实施当地的植物检疫工作计划；</w:t>
            </w:r>
          </w:p>
          <w:p w14:paraId="45E1D0D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4.开展检疫对象调查，负责植物检疫对象的封锁、控制和消灭等工作；</w:t>
            </w:r>
          </w:p>
          <w:p w14:paraId="28D54CE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5.在种子、苗木等繁育基地执行产地检疫。按照规定承办应施检疫的植物、植物产品的调运检疫手续。对调入的应施检疫的植物、植物产品，必要时进行复检。监督和指导引种单位进行消毒处理和隔离试种；</w:t>
            </w:r>
          </w:p>
          <w:p w14:paraId="7958116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6.监督指导有关部门建立无检疫对象的种子、苗木繁育、生产基地。</w:t>
            </w:r>
          </w:p>
        </w:tc>
        <w:tc>
          <w:tcPr>
            <w:tcW w:w="4535" w:type="dxa"/>
            <w:tcBorders>
              <w:tl2br w:val="nil"/>
              <w:tr2bl w:val="nil"/>
            </w:tcBorders>
            <w:shd w:val="clear" w:color="auto" w:fill="auto"/>
            <w:tcMar>
              <w:top w:w="12" w:type="dxa"/>
              <w:left w:w="12" w:type="dxa"/>
              <w:right w:w="12" w:type="dxa"/>
            </w:tcMar>
            <w:vAlign w:val="center"/>
          </w:tcPr>
          <w:p w14:paraId="57C5DC7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1.开展植物防疫检疫相关政策和知识宣传；</w:t>
            </w:r>
          </w:p>
          <w:p w14:paraId="5B4DA7D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2.结合日常工作开展巡查，发现植物检疫问题及时报告并协助开展阻截与防控。</w:t>
            </w:r>
          </w:p>
        </w:tc>
      </w:tr>
      <w:tr w14:paraId="42DFB9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67" w:hRule="atLeast"/>
          <w:jc w:val="center"/>
        </w:trPr>
        <w:tc>
          <w:tcPr>
            <w:tcW w:w="14287" w:type="dxa"/>
            <w:gridSpan w:val="6"/>
            <w:tcBorders>
              <w:tl2br w:val="nil"/>
              <w:tr2bl w:val="nil"/>
            </w:tcBorders>
            <w:shd w:val="clear" w:color="auto" w:fill="auto"/>
            <w:tcMar>
              <w:top w:w="12" w:type="dxa"/>
              <w:left w:w="12" w:type="dxa"/>
              <w:right w:w="12" w:type="dxa"/>
            </w:tcMar>
            <w:vAlign w:val="center"/>
          </w:tcPr>
          <w:p w14:paraId="33269BC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楷体_GB2312" w:cs="Times New Roman"/>
                <w:i w:val="0"/>
                <w:color w:val="000000"/>
                <w:spacing w:val="0"/>
                <w:sz w:val="22"/>
                <w:szCs w:val="22"/>
                <w:u w:val="none"/>
              </w:rPr>
            </w:pPr>
            <w:r>
              <w:rPr>
                <w:rFonts w:hint="default" w:ascii="Times New Roman" w:hAnsi="Times New Roman" w:eastAsia="黑体" w:cs="Times New Roman"/>
                <w:i w:val="0"/>
                <w:color w:val="000000"/>
                <w:spacing w:val="0"/>
                <w:kern w:val="0"/>
                <w:sz w:val="24"/>
                <w:szCs w:val="22"/>
                <w:u w:val="none"/>
                <w:lang w:val="en-US" w:eastAsia="zh-CN" w:bidi="ar"/>
              </w:rPr>
              <w:t>十、生态环保（9项）</w:t>
            </w:r>
          </w:p>
        </w:tc>
      </w:tr>
      <w:tr w14:paraId="2F674D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gridAfter w:val="1"/>
          <w:wAfter w:w="2" w:type="dxa"/>
          <w:trHeight w:val="7515" w:hRule="atLeast"/>
          <w:jc w:val="center"/>
        </w:trPr>
        <w:tc>
          <w:tcPr>
            <w:tcW w:w="680" w:type="dxa"/>
            <w:tcBorders>
              <w:tl2br w:val="nil"/>
              <w:tr2bl w:val="nil"/>
            </w:tcBorders>
            <w:shd w:val="clear" w:color="auto" w:fill="auto"/>
            <w:tcMar>
              <w:top w:w="12" w:type="dxa"/>
              <w:left w:w="12" w:type="dxa"/>
              <w:right w:w="12" w:type="dxa"/>
            </w:tcMar>
            <w:vAlign w:val="center"/>
          </w:tcPr>
          <w:p w14:paraId="0B8B912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pacing w:val="0"/>
                <w:sz w:val="22"/>
                <w:szCs w:val="22"/>
                <w:u w:val="none"/>
                <w:lang w:val="en-US"/>
              </w:rPr>
            </w:pPr>
            <w:r>
              <w:rPr>
                <w:rFonts w:hint="eastAsia" w:ascii="Times New Roman" w:hAnsi="Times New Roman" w:eastAsia="仿宋_GB2312" w:cs="Times New Roman"/>
                <w:i w:val="0"/>
                <w:color w:val="000000"/>
                <w:spacing w:val="0"/>
                <w:kern w:val="0"/>
                <w:sz w:val="22"/>
                <w:szCs w:val="22"/>
                <w:u w:val="none"/>
                <w:lang w:val="en-US" w:eastAsia="zh-CN" w:bidi="ar"/>
              </w:rPr>
              <w:t>45</w:t>
            </w:r>
          </w:p>
        </w:tc>
        <w:tc>
          <w:tcPr>
            <w:tcW w:w="1247" w:type="dxa"/>
            <w:tcBorders>
              <w:tl2br w:val="nil"/>
              <w:tr2bl w:val="nil"/>
            </w:tcBorders>
            <w:shd w:val="clear" w:color="auto" w:fill="auto"/>
            <w:tcMar>
              <w:top w:w="12" w:type="dxa"/>
              <w:left w:w="12" w:type="dxa"/>
              <w:right w:w="12" w:type="dxa"/>
            </w:tcMar>
            <w:vAlign w:val="center"/>
          </w:tcPr>
          <w:p w14:paraId="66D65C9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水土保持</w:t>
            </w:r>
          </w:p>
        </w:tc>
        <w:tc>
          <w:tcPr>
            <w:tcW w:w="1587" w:type="dxa"/>
            <w:tcBorders>
              <w:tl2br w:val="nil"/>
              <w:tr2bl w:val="nil"/>
            </w:tcBorders>
            <w:shd w:val="clear" w:color="auto" w:fill="auto"/>
            <w:tcMar>
              <w:top w:w="12" w:type="dxa"/>
              <w:left w:w="12" w:type="dxa"/>
              <w:right w:w="12" w:type="dxa"/>
            </w:tcMar>
            <w:vAlign w:val="center"/>
          </w:tcPr>
          <w:p w14:paraId="061D6D6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县水务局</w:t>
            </w:r>
          </w:p>
          <w:p w14:paraId="76CA106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县自然资源局</w:t>
            </w:r>
          </w:p>
          <w:p w14:paraId="629E4B1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6C7A726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县林业局</w:t>
            </w:r>
          </w:p>
          <w:p w14:paraId="18000CF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w:t>
            </w:r>
          </w:p>
        </w:tc>
        <w:tc>
          <w:tcPr>
            <w:tcW w:w="6236" w:type="dxa"/>
            <w:tcBorders>
              <w:tl2br w:val="nil"/>
              <w:tr2bl w:val="nil"/>
            </w:tcBorders>
            <w:shd w:val="clear" w:color="auto" w:fill="auto"/>
            <w:tcMar>
              <w:top w:w="12" w:type="dxa"/>
              <w:left w:w="12" w:type="dxa"/>
              <w:right w:w="12" w:type="dxa"/>
            </w:tcMar>
            <w:vAlign w:val="center"/>
          </w:tcPr>
          <w:p w14:paraId="3ABC252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县水务局：</w:t>
            </w:r>
          </w:p>
          <w:p w14:paraId="41265FC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1.拟订水土保持规划并监督实施；</w:t>
            </w:r>
          </w:p>
          <w:p w14:paraId="7D2E6F5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2.组织开展水土流失监测、水土流失综合治理；</w:t>
            </w:r>
          </w:p>
          <w:p w14:paraId="211C80A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3.审批生产建设项目水土保持方案并监督实施；</w:t>
            </w:r>
          </w:p>
          <w:p w14:paraId="1B7984F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4.开展生产建设项目水土保持设施自主验收报备及核查工作；</w:t>
            </w:r>
          </w:p>
          <w:p w14:paraId="63A52E5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5.开展生产建设项目水土保持补偿费核收，对违法取土、挖砂、采石等行为进行处罚。</w:t>
            </w:r>
          </w:p>
          <w:p w14:paraId="37BD53A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县自然资源局：</w:t>
            </w:r>
          </w:p>
          <w:p w14:paraId="3842875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1.负责督促自然资源开发、生态保护红线评估调整和矿山开采等项目依法履行水土保持手续；</w:t>
            </w:r>
          </w:p>
          <w:p w14:paraId="2A214BC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2.负责督促规划编制部门在矿产资源、生态修复等规划中提出水土流失预防和治理的对策和措施；</w:t>
            </w:r>
          </w:p>
          <w:p w14:paraId="437993B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3.协助开展矿区等行业相关的水土流失综合治理工作；</w:t>
            </w:r>
          </w:p>
          <w:p w14:paraId="6E4A37A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4.负责督促行业内生产建设项目依法落实水土流失防治、补偿费缴纳、监测、监理、自主验收等工作。</w:t>
            </w:r>
          </w:p>
          <w:p w14:paraId="26548A9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6A0A3D2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1.负责督促高标准农田建设项目区落实田间工程、农耕农艺等水土保持措施，减少水土流失；</w:t>
            </w:r>
          </w:p>
          <w:p w14:paraId="28DDD4C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2.开展坡耕地和沟道等相关的水土流失综合治理工作。</w:t>
            </w:r>
          </w:p>
          <w:p w14:paraId="46AF9ED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县林业局：</w:t>
            </w:r>
          </w:p>
          <w:p w14:paraId="4C54774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负责森林资源的保护和合理利用，通过植树造林、森林抚育等措施，增强森林的水土保持功能。</w:t>
            </w:r>
          </w:p>
          <w:p w14:paraId="15E75B3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其他行业主管部门按职责分工开展相关工作。</w:t>
            </w:r>
          </w:p>
        </w:tc>
        <w:tc>
          <w:tcPr>
            <w:tcW w:w="4535" w:type="dxa"/>
            <w:tcBorders>
              <w:tl2br w:val="nil"/>
              <w:tr2bl w:val="nil"/>
            </w:tcBorders>
            <w:shd w:val="clear" w:color="auto" w:fill="auto"/>
            <w:tcMar>
              <w:top w:w="12" w:type="dxa"/>
              <w:left w:w="12" w:type="dxa"/>
              <w:right w:w="12" w:type="dxa"/>
            </w:tcMar>
            <w:vAlign w:val="center"/>
          </w:tcPr>
          <w:p w14:paraId="68710C7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1.开展水土保持宣传；</w:t>
            </w:r>
          </w:p>
          <w:p w14:paraId="7ECFDB0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2.引导社会资本和符合条件的农民合作社、家庭农场等新型农业经营主体开展水土流失治理；</w:t>
            </w:r>
          </w:p>
          <w:p w14:paraId="77AEB06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3.配合对坡耕地和沟道水土流失进行综合治理；</w:t>
            </w:r>
          </w:p>
          <w:p w14:paraId="46CAFE6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4.组织单位和个人植树种草，扩大林草覆盖面积，涵养水源。</w:t>
            </w:r>
          </w:p>
        </w:tc>
      </w:tr>
      <w:tr w14:paraId="7C091A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gridAfter w:val="1"/>
          <w:wAfter w:w="2" w:type="dxa"/>
          <w:trHeight w:val="8374" w:hRule="atLeast"/>
          <w:jc w:val="center"/>
        </w:trPr>
        <w:tc>
          <w:tcPr>
            <w:tcW w:w="680" w:type="dxa"/>
            <w:tcBorders>
              <w:tl2br w:val="nil"/>
              <w:tr2bl w:val="nil"/>
            </w:tcBorders>
            <w:shd w:val="clear" w:color="auto" w:fill="auto"/>
            <w:tcMar>
              <w:top w:w="12" w:type="dxa"/>
              <w:left w:w="12" w:type="dxa"/>
              <w:right w:w="12" w:type="dxa"/>
            </w:tcMar>
            <w:vAlign w:val="center"/>
          </w:tcPr>
          <w:p w14:paraId="15BDE43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pacing w:val="0"/>
                <w:sz w:val="22"/>
                <w:szCs w:val="22"/>
                <w:u w:val="none"/>
                <w:lang w:val="en-US"/>
              </w:rPr>
            </w:pPr>
            <w:r>
              <w:rPr>
                <w:rFonts w:hint="eastAsia" w:ascii="Times New Roman" w:hAnsi="Times New Roman" w:eastAsia="仿宋_GB2312" w:cs="Times New Roman"/>
                <w:i w:val="0"/>
                <w:color w:val="000000"/>
                <w:spacing w:val="0"/>
                <w:kern w:val="0"/>
                <w:sz w:val="22"/>
                <w:szCs w:val="22"/>
                <w:u w:val="none"/>
                <w:lang w:val="en-US" w:eastAsia="zh-CN" w:bidi="ar"/>
              </w:rPr>
              <w:t>46</w:t>
            </w:r>
          </w:p>
        </w:tc>
        <w:tc>
          <w:tcPr>
            <w:tcW w:w="1247" w:type="dxa"/>
            <w:tcBorders>
              <w:tl2br w:val="nil"/>
              <w:tr2bl w:val="nil"/>
            </w:tcBorders>
            <w:shd w:val="clear" w:color="auto" w:fill="auto"/>
            <w:tcMar>
              <w:top w:w="12" w:type="dxa"/>
              <w:left w:w="12" w:type="dxa"/>
              <w:right w:w="12" w:type="dxa"/>
            </w:tcMar>
            <w:vAlign w:val="center"/>
          </w:tcPr>
          <w:p w14:paraId="04B34AA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水污染防治</w:t>
            </w:r>
          </w:p>
        </w:tc>
        <w:tc>
          <w:tcPr>
            <w:tcW w:w="1587" w:type="dxa"/>
            <w:tcBorders>
              <w:tl2br w:val="nil"/>
              <w:tr2bl w:val="nil"/>
            </w:tcBorders>
            <w:shd w:val="clear" w:color="auto" w:fill="auto"/>
            <w:tcMar>
              <w:top w:w="12" w:type="dxa"/>
              <w:left w:w="12" w:type="dxa"/>
              <w:right w:w="12" w:type="dxa"/>
            </w:tcMar>
            <w:vAlign w:val="center"/>
          </w:tcPr>
          <w:p w14:paraId="339996A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达州市宣汉生态环境局</w:t>
            </w:r>
          </w:p>
          <w:p w14:paraId="54EC423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7E9B208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县水务局</w:t>
            </w:r>
          </w:p>
          <w:p w14:paraId="4201BB5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县住房城乡建设局</w:t>
            </w:r>
          </w:p>
          <w:p w14:paraId="165FA6A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县交通运输局</w:t>
            </w:r>
          </w:p>
          <w:p w14:paraId="1A5CF06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县经信局</w:t>
            </w:r>
          </w:p>
          <w:p w14:paraId="29C2D8A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县综合执法局</w:t>
            </w:r>
          </w:p>
          <w:p w14:paraId="60BDFD9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县卫生健康局</w:t>
            </w:r>
          </w:p>
        </w:tc>
        <w:tc>
          <w:tcPr>
            <w:tcW w:w="6236" w:type="dxa"/>
            <w:tcBorders>
              <w:tl2br w:val="nil"/>
              <w:tr2bl w:val="nil"/>
            </w:tcBorders>
            <w:shd w:val="clear" w:color="auto" w:fill="auto"/>
            <w:tcMar>
              <w:top w:w="12" w:type="dxa"/>
              <w:left w:w="12" w:type="dxa"/>
              <w:right w:w="12" w:type="dxa"/>
            </w:tcMar>
            <w:vAlign w:val="center"/>
          </w:tcPr>
          <w:p w14:paraId="52F5264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达州市宣汉生态环境局：</w:t>
            </w:r>
          </w:p>
          <w:p w14:paraId="768A519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牵头开展水污染防治和监管工作，统筹农村黑臭水体治理。</w:t>
            </w:r>
          </w:p>
          <w:p w14:paraId="46B65A7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01F5FE4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1.负责畜禽养殖废弃物综合利用的指导和服务，对有关水污染防治实施监督管理；</w:t>
            </w:r>
          </w:p>
          <w:p w14:paraId="7E3264F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2.负责水产养殖业水污染物排放的技术指导。</w:t>
            </w:r>
          </w:p>
          <w:p w14:paraId="62856A7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县水务局：</w:t>
            </w:r>
          </w:p>
          <w:p w14:paraId="2D04EB4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1.负责河湖生态流量水量管理、地下水资源管理保护；</w:t>
            </w:r>
          </w:p>
          <w:p w14:paraId="56EE401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2.负责监督管理水电站生态流量下泄、指导农村水电站、拦河闸等排沙清淤工作。</w:t>
            </w:r>
          </w:p>
          <w:p w14:paraId="030F1EA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县住房城乡建设局：</w:t>
            </w:r>
          </w:p>
          <w:p w14:paraId="313B612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1.负责城市建成区生活污水管网的建设和管理，污水排放日常监管；</w:t>
            </w:r>
          </w:p>
          <w:p w14:paraId="6326A4D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2.指导场镇生活污水处理设施的建设和运维管理；</w:t>
            </w:r>
          </w:p>
          <w:p w14:paraId="7E92D2A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3.推进城市建成区雨污分流，开展城市建成区黑臭水体治理。</w:t>
            </w:r>
          </w:p>
          <w:p w14:paraId="60DEAAE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县交通运输局：</w:t>
            </w:r>
          </w:p>
          <w:p w14:paraId="6B9EC31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负责机动车维修企业、营运船舶的污染防治。</w:t>
            </w:r>
          </w:p>
          <w:p w14:paraId="4BB7FCB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县经信局：</w:t>
            </w:r>
          </w:p>
          <w:p w14:paraId="705AD9B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督促工业园区污水处理设施建设，配合工业园区开展污水处理设施运营及监督管理。</w:t>
            </w:r>
          </w:p>
          <w:p w14:paraId="0E7A6BC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县综合执法局：</w:t>
            </w:r>
          </w:p>
          <w:p w14:paraId="0C51CA6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1.负责城市建成区生活污水违法排放行政处罚；</w:t>
            </w:r>
          </w:p>
          <w:p w14:paraId="05CFF0C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2.负责城区河道倾倒垃圾和违规取土的行政处罚。</w:t>
            </w:r>
          </w:p>
          <w:p w14:paraId="7BD807D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县卫生健康局：</w:t>
            </w:r>
          </w:p>
          <w:p w14:paraId="1CF1BB1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1.负责公共场所和饮用水卫生监督管理；</w:t>
            </w:r>
          </w:p>
          <w:p w14:paraId="66A9CD3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2.负责医疗机构污水收集、处理和消毒的监管。</w:t>
            </w:r>
          </w:p>
        </w:tc>
        <w:tc>
          <w:tcPr>
            <w:tcW w:w="4535" w:type="dxa"/>
            <w:tcBorders>
              <w:tl2br w:val="nil"/>
              <w:tr2bl w:val="nil"/>
            </w:tcBorders>
            <w:shd w:val="clear" w:color="auto" w:fill="auto"/>
            <w:tcMar>
              <w:top w:w="12" w:type="dxa"/>
              <w:left w:w="12" w:type="dxa"/>
              <w:right w:w="12" w:type="dxa"/>
            </w:tcMar>
            <w:vAlign w:val="center"/>
          </w:tcPr>
          <w:p w14:paraId="6F13CD4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1.开展水环境保护宣传教育；</w:t>
            </w:r>
          </w:p>
          <w:p w14:paraId="0612D48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2.负责污水入户管网的建设及日常维护管理；</w:t>
            </w:r>
          </w:p>
          <w:p w14:paraId="1C65A9F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3.配合开展农村、场镇生活污水处理设施的规划建设，督促生活污水处理厂（站）正常运行；</w:t>
            </w:r>
          </w:p>
          <w:p w14:paraId="139996F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4.对农村污水、农村黑臭水体、入河排污口等进行日常摸排巡查，按权限开展整治，发现涉及水污染违法行为，及时制止并上报；</w:t>
            </w:r>
          </w:p>
          <w:p w14:paraId="596B45C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5.督促企事业单位整改违法排放问题，落实无主入河排污口的问题整改。</w:t>
            </w:r>
          </w:p>
        </w:tc>
      </w:tr>
      <w:tr w14:paraId="548536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gridAfter w:val="1"/>
          <w:wAfter w:w="2" w:type="dxa"/>
          <w:trHeight w:val="8272" w:hRule="atLeast"/>
          <w:jc w:val="center"/>
        </w:trPr>
        <w:tc>
          <w:tcPr>
            <w:tcW w:w="680" w:type="dxa"/>
            <w:tcBorders>
              <w:tl2br w:val="nil"/>
              <w:tr2bl w:val="nil"/>
            </w:tcBorders>
            <w:shd w:val="clear" w:color="auto" w:fill="auto"/>
            <w:tcMar>
              <w:top w:w="12" w:type="dxa"/>
              <w:left w:w="12" w:type="dxa"/>
              <w:right w:w="12" w:type="dxa"/>
            </w:tcMar>
            <w:vAlign w:val="center"/>
          </w:tcPr>
          <w:p w14:paraId="692C19D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pacing w:val="0"/>
                <w:sz w:val="22"/>
                <w:szCs w:val="22"/>
                <w:u w:val="none"/>
                <w:lang w:val="en-US"/>
              </w:rPr>
            </w:pPr>
            <w:r>
              <w:rPr>
                <w:rFonts w:hint="eastAsia" w:ascii="Times New Roman" w:hAnsi="Times New Roman" w:eastAsia="仿宋_GB2312" w:cs="Times New Roman"/>
                <w:i w:val="0"/>
                <w:color w:val="000000"/>
                <w:spacing w:val="0"/>
                <w:kern w:val="0"/>
                <w:sz w:val="22"/>
                <w:szCs w:val="22"/>
                <w:u w:val="none"/>
                <w:lang w:val="en-US" w:eastAsia="zh-CN" w:bidi="ar"/>
              </w:rPr>
              <w:t>47</w:t>
            </w:r>
          </w:p>
        </w:tc>
        <w:tc>
          <w:tcPr>
            <w:tcW w:w="1247" w:type="dxa"/>
            <w:tcBorders>
              <w:tl2br w:val="nil"/>
              <w:tr2bl w:val="nil"/>
            </w:tcBorders>
            <w:shd w:val="clear" w:color="auto" w:fill="auto"/>
            <w:tcMar>
              <w:top w:w="12" w:type="dxa"/>
              <w:left w:w="12" w:type="dxa"/>
              <w:right w:w="12" w:type="dxa"/>
            </w:tcMar>
            <w:vAlign w:val="center"/>
          </w:tcPr>
          <w:p w14:paraId="2474B77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固体废物和危险废物污染防治</w:t>
            </w:r>
          </w:p>
        </w:tc>
        <w:tc>
          <w:tcPr>
            <w:tcW w:w="1587" w:type="dxa"/>
            <w:tcBorders>
              <w:tl2br w:val="nil"/>
              <w:tr2bl w:val="nil"/>
            </w:tcBorders>
            <w:shd w:val="clear" w:color="auto" w:fill="auto"/>
            <w:tcMar>
              <w:top w:w="12" w:type="dxa"/>
              <w:left w:w="12" w:type="dxa"/>
              <w:right w:w="12" w:type="dxa"/>
            </w:tcMar>
            <w:vAlign w:val="center"/>
          </w:tcPr>
          <w:p w14:paraId="7CD683C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达州市宣汉生态环境局</w:t>
            </w:r>
          </w:p>
          <w:p w14:paraId="4B2DC46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0C225EB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县住房城乡建设局</w:t>
            </w:r>
          </w:p>
          <w:p w14:paraId="3A51818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县商务局</w:t>
            </w:r>
          </w:p>
          <w:p w14:paraId="00A4E28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县综合执法局</w:t>
            </w:r>
          </w:p>
          <w:p w14:paraId="02BB600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县卫生健康局</w:t>
            </w:r>
          </w:p>
          <w:p w14:paraId="724FFE0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县交通运输局</w:t>
            </w:r>
          </w:p>
          <w:p w14:paraId="4C17F27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县经信局</w:t>
            </w:r>
          </w:p>
          <w:p w14:paraId="70ACE05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县教育局</w:t>
            </w:r>
          </w:p>
          <w:p w14:paraId="7591740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县林业局</w:t>
            </w:r>
          </w:p>
          <w:p w14:paraId="39A6149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w:t>
            </w:r>
          </w:p>
        </w:tc>
        <w:tc>
          <w:tcPr>
            <w:tcW w:w="6236" w:type="dxa"/>
            <w:tcBorders>
              <w:tl2br w:val="nil"/>
              <w:tr2bl w:val="nil"/>
            </w:tcBorders>
            <w:shd w:val="clear" w:color="auto" w:fill="auto"/>
            <w:tcMar>
              <w:top w:w="12" w:type="dxa"/>
              <w:left w:w="12" w:type="dxa"/>
              <w:right w:w="12" w:type="dxa"/>
            </w:tcMar>
            <w:vAlign w:val="center"/>
          </w:tcPr>
          <w:p w14:paraId="71313ED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达州市宣汉生态环境局：</w:t>
            </w:r>
          </w:p>
          <w:p w14:paraId="08CC99C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1.负责固体废物、化学品、重金属等污染防治的监督管理工作；</w:t>
            </w:r>
          </w:p>
          <w:p w14:paraId="6B7C97A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2.负责监督管理危险废物的处置。</w:t>
            </w:r>
          </w:p>
          <w:p w14:paraId="38AA447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4DBA611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指导农业固体废物回收利用，推动农业固体废物的资源化利用、处置。</w:t>
            </w:r>
          </w:p>
          <w:p w14:paraId="050B30E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县住房城乡建设局：</w:t>
            </w:r>
          </w:p>
          <w:p w14:paraId="7A8AC81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负责城镇生活污水处理厂（站）污泥处理处置的监督管理。</w:t>
            </w:r>
          </w:p>
          <w:p w14:paraId="130796D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县商务局：</w:t>
            </w:r>
          </w:p>
          <w:p w14:paraId="4C8C6BD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负责报废机动车拆解行业、再生资源回收行业、洗染行业和电子商务固体废物污染环境防治的监督管理。</w:t>
            </w:r>
          </w:p>
          <w:p w14:paraId="77182FA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县综合执法局：</w:t>
            </w:r>
          </w:p>
          <w:p w14:paraId="761F2C3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负责城市建成区建筑垃圾、餐厨垃圾和生活垃圾收集、转运、处置的监督管理。</w:t>
            </w:r>
          </w:p>
          <w:p w14:paraId="7D3CB65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县卫生健康局：</w:t>
            </w:r>
          </w:p>
          <w:p w14:paraId="0EB5D85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负责医疗卫生机构和生物实验室废弃物的监督管理。</w:t>
            </w:r>
          </w:p>
          <w:p w14:paraId="6A74247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县交通运输局：</w:t>
            </w:r>
          </w:p>
          <w:p w14:paraId="47D0A7C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负责船舶、汽修行业固体废物和危险废物运输行业的监督管理。</w:t>
            </w:r>
          </w:p>
          <w:p w14:paraId="5483C34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县经信局：</w:t>
            </w:r>
          </w:p>
          <w:p w14:paraId="7B0F777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负责砖瓦、食盐、通信行业固体废物污染环境防治的监督管理。</w:t>
            </w:r>
          </w:p>
          <w:p w14:paraId="3ADEA28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县教育局：</w:t>
            </w:r>
          </w:p>
          <w:p w14:paraId="3832200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负责学校实验室固体废物污染环境防治的监督管理。</w:t>
            </w:r>
          </w:p>
          <w:p w14:paraId="6337E8D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县林业局：</w:t>
            </w:r>
          </w:p>
          <w:p w14:paraId="78A1E30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负责林地、林产品及林业加工行业固体废物污染环境防治的监督管理。</w:t>
            </w:r>
          </w:p>
          <w:p w14:paraId="7C519E7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其他行业主管部门按职责分工开展相关工作。</w:t>
            </w:r>
          </w:p>
        </w:tc>
        <w:tc>
          <w:tcPr>
            <w:tcW w:w="4535" w:type="dxa"/>
            <w:tcBorders>
              <w:tl2br w:val="nil"/>
              <w:tr2bl w:val="nil"/>
            </w:tcBorders>
            <w:shd w:val="clear" w:color="auto" w:fill="auto"/>
            <w:tcMar>
              <w:top w:w="12" w:type="dxa"/>
              <w:left w:w="12" w:type="dxa"/>
              <w:right w:w="12" w:type="dxa"/>
            </w:tcMar>
            <w:vAlign w:val="center"/>
          </w:tcPr>
          <w:p w14:paraId="36E9C2A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1.开展防治固体废物和危险废物污染环境的宣传教育；</w:t>
            </w:r>
          </w:p>
          <w:p w14:paraId="5570E9C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2.结合日常工作开展固体废物污染日常巡查，及时制止、先期处置污染和破坏生态行为，发现违法行为及时上报。</w:t>
            </w:r>
          </w:p>
        </w:tc>
      </w:tr>
      <w:tr w14:paraId="607983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gridAfter w:val="1"/>
          <w:wAfter w:w="2" w:type="dxa"/>
          <w:trHeight w:val="8355" w:hRule="atLeast"/>
          <w:jc w:val="center"/>
        </w:trPr>
        <w:tc>
          <w:tcPr>
            <w:tcW w:w="680" w:type="dxa"/>
            <w:tcBorders>
              <w:tl2br w:val="nil"/>
              <w:tr2bl w:val="nil"/>
            </w:tcBorders>
            <w:shd w:val="clear" w:color="auto" w:fill="auto"/>
            <w:noWrap/>
            <w:tcMar>
              <w:top w:w="12" w:type="dxa"/>
              <w:left w:w="12" w:type="dxa"/>
              <w:right w:w="12" w:type="dxa"/>
            </w:tcMar>
            <w:vAlign w:val="center"/>
          </w:tcPr>
          <w:p w14:paraId="4562DBF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pacing w:val="0"/>
                <w:sz w:val="22"/>
                <w:szCs w:val="22"/>
                <w:u w:val="none"/>
                <w:lang w:val="en-US"/>
              </w:rPr>
            </w:pPr>
            <w:r>
              <w:rPr>
                <w:rFonts w:hint="eastAsia" w:ascii="Times New Roman" w:hAnsi="Times New Roman" w:eastAsia="仿宋_GB2312" w:cs="Times New Roman"/>
                <w:i w:val="0"/>
                <w:color w:val="000000"/>
                <w:spacing w:val="0"/>
                <w:kern w:val="0"/>
                <w:sz w:val="22"/>
                <w:szCs w:val="22"/>
                <w:u w:val="none"/>
                <w:lang w:val="en-US" w:eastAsia="zh-CN" w:bidi="ar"/>
              </w:rPr>
              <w:t>48</w:t>
            </w:r>
          </w:p>
        </w:tc>
        <w:tc>
          <w:tcPr>
            <w:tcW w:w="1247" w:type="dxa"/>
            <w:tcBorders>
              <w:tl2br w:val="nil"/>
              <w:tr2bl w:val="nil"/>
            </w:tcBorders>
            <w:shd w:val="clear" w:color="auto" w:fill="auto"/>
            <w:tcMar>
              <w:top w:w="12" w:type="dxa"/>
              <w:left w:w="12" w:type="dxa"/>
              <w:right w:w="12" w:type="dxa"/>
            </w:tcMar>
            <w:vAlign w:val="center"/>
          </w:tcPr>
          <w:p w14:paraId="687E3F6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大气污染防治</w:t>
            </w:r>
          </w:p>
        </w:tc>
        <w:tc>
          <w:tcPr>
            <w:tcW w:w="1587" w:type="dxa"/>
            <w:tcBorders>
              <w:tl2br w:val="nil"/>
              <w:tr2bl w:val="nil"/>
            </w:tcBorders>
            <w:shd w:val="clear" w:color="auto" w:fill="auto"/>
            <w:tcMar>
              <w:top w:w="12" w:type="dxa"/>
              <w:left w:w="12" w:type="dxa"/>
              <w:right w:w="12" w:type="dxa"/>
            </w:tcMar>
            <w:vAlign w:val="center"/>
          </w:tcPr>
          <w:p w14:paraId="7A03438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达州市宣汉生态环境局</w:t>
            </w:r>
          </w:p>
          <w:p w14:paraId="1673C41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30836C8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县住房城乡建设局</w:t>
            </w:r>
          </w:p>
          <w:p w14:paraId="25C874F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县水务局</w:t>
            </w:r>
          </w:p>
          <w:p w14:paraId="2974E41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p w14:paraId="598104A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县交通运输局</w:t>
            </w:r>
          </w:p>
          <w:p w14:paraId="7A66749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0E0EA0F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县综合执法局</w:t>
            </w:r>
          </w:p>
          <w:p w14:paraId="6B44EB2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县应急局</w:t>
            </w:r>
          </w:p>
          <w:p w14:paraId="4585B79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县经信局</w:t>
            </w:r>
          </w:p>
          <w:p w14:paraId="3483922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县自然资源局</w:t>
            </w:r>
          </w:p>
        </w:tc>
        <w:tc>
          <w:tcPr>
            <w:tcW w:w="6236" w:type="dxa"/>
            <w:tcBorders>
              <w:tl2br w:val="nil"/>
              <w:tr2bl w:val="nil"/>
            </w:tcBorders>
            <w:shd w:val="clear" w:color="auto" w:fill="auto"/>
            <w:tcMar>
              <w:top w:w="12" w:type="dxa"/>
              <w:left w:w="12" w:type="dxa"/>
              <w:right w:w="12" w:type="dxa"/>
            </w:tcMar>
            <w:vAlign w:val="center"/>
          </w:tcPr>
          <w:p w14:paraId="10286E76">
            <w:pPr>
              <w:keepNext w:val="0"/>
              <w:keepLines w:val="0"/>
              <w:pageBreakBefore w:val="0"/>
              <w:widowControl w:val="0"/>
              <w:suppressLineNumbers w:val="0"/>
              <w:kinsoku/>
              <w:wordWrap/>
              <w:overflowPunct/>
              <w:topLinePunct w:val="0"/>
              <w:autoSpaceDE/>
              <w:autoSpaceDN/>
              <w:bidi w:val="0"/>
              <w:adjustRightInd/>
              <w:snapToGrid/>
              <w:spacing w:line="29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达州市宣汉生态环境局：</w:t>
            </w:r>
          </w:p>
          <w:p w14:paraId="55215CA4">
            <w:pPr>
              <w:keepNext w:val="0"/>
              <w:keepLines w:val="0"/>
              <w:pageBreakBefore w:val="0"/>
              <w:widowControl w:val="0"/>
              <w:suppressLineNumbers w:val="0"/>
              <w:kinsoku/>
              <w:wordWrap/>
              <w:overflowPunct/>
              <w:topLinePunct w:val="0"/>
              <w:autoSpaceDE/>
              <w:autoSpaceDN/>
              <w:bidi w:val="0"/>
              <w:adjustRightInd/>
              <w:snapToGrid/>
              <w:spacing w:line="29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负责大气污染防治统一监督管理，制定重污染天气的应对方案，推进大气污染联防联控机制，推进重点企业行业大气污染防治整治提升和温室气体减排。</w:t>
            </w:r>
          </w:p>
          <w:p w14:paraId="07BC6E5E">
            <w:pPr>
              <w:keepNext w:val="0"/>
              <w:keepLines w:val="0"/>
              <w:pageBreakBefore w:val="0"/>
              <w:widowControl w:val="0"/>
              <w:suppressLineNumbers w:val="0"/>
              <w:kinsoku/>
              <w:wordWrap/>
              <w:overflowPunct/>
              <w:topLinePunct w:val="0"/>
              <w:autoSpaceDE/>
              <w:autoSpaceDN/>
              <w:bidi w:val="0"/>
              <w:adjustRightInd/>
              <w:snapToGrid/>
              <w:spacing w:line="29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1A846793">
            <w:pPr>
              <w:keepNext w:val="0"/>
              <w:keepLines w:val="0"/>
              <w:pageBreakBefore w:val="0"/>
              <w:widowControl w:val="0"/>
              <w:suppressLineNumbers w:val="0"/>
              <w:kinsoku/>
              <w:wordWrap/>
              <w:overflowPunct/>
              <w:topLinePunct w:val="0"/>
              <w:autoSpaceDE/>
              <w:autoSpaceDN/>
              <w:bidi w:val="0"/>
              <w:adjustRightInd/>
              <w:snapToGrid/>
              <w:spacing w:line="29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负责指导秸秆综合利用的实施工作。</w:t>
            </w:r>
          </w:p>
          <w:p w14:paraId="725BEAD9">
            <w:pPr>
              <w:keepNext w:val="0"/>
              <w:keepLines w:val="0"/>
              <w:pageBreakBefore w:val="0"/>
              <w:widowControl w:val="0"/>
              <w:suppressLineNumbers w:val="0"/>
              <w:kinsoku/>
              <w:wordWrap/>
              <w:overflowPunct/>
              <w:topLinePunct w:val="0"/>
              <w:autoSpaceDE/>
              <w:autoSpaceDN/>
              <w:bidi w:val="0"/>
              <w:adjustRightInd/>
              <w:snapToGrid/>
              <w:spacing w:line="29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县住房城乡建设局：</w:t>
            </w:r>
          </w:p>
          <w:p w14:paraId="1A136A8A">
            <w:pPr>
              <w:keepNext w:val="0"/>
              <w:keepLines w:val="0"/>
              <w:pageBreakBefore w:val="0"/>
              <w:widowControl w:val="0"/>
              <w:suppressLineNumbers w:val="0"/>
              <w:kinsoku/>
              <w:wordWrap/>
              <w:overflowPunct/>
              <w:topLinePunct w:val="0"/>
              <w:autoSpaceDE/>
              <w:autoSpaceDN/>
              <w:bidi w:val="0"/>
              <w:adjustRightInd/>
              <w:snapToGrid/>
              <w:spacing w:line="29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负责房屋和市政工程施工扬尘污染监督管理。</w:t>
            </w:r>
          </w:p>
          <w:p w14:paraId="5333ECE6">
            <w:pPr>
              <w:keepNext w:val="0"/>
              <w:keepLines w:val="0"/>
              <w:pageBreakBefore w:val="0"/>
              <w:widowControl w:val="0"/>
              <w:suppressLineNumbers w:val="0"/>
              <w:kinsoku/>
              <w:wordWrap/>
              <w:overflowPunct/>
              <w:topLinePunct w:val="0"/>
              <w:autoSpaceDE/>
              <w:autoSpaceDN/>
              <w:bidi w:val="0"/>
              <w:adjustRightInd/>
              <w:snapToGrid/>
              <w:spacing w:line="29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县水务局：</w:t>
            </w:r>
          </w:p>
          <w:p w14:paraId="730B4F82">
            <w:pPr>
              <w:keepNext w:val="0"/>
              <w:keepLines w:val="0"/>
              <w:pageBreakBefore w:val="0"/>
              <w:widowControl w:val="0"/>
              <w:suppressLineNumbers w:val="0"/>
              <w:kinsoku/>
              <w:wordWrap/>
              <w:overflowPunct/>
              <w:topLinePunct w:val="0"/>
              <w:autoSpaceDE/>
              <w:autoSpaceDN/>
              <w:bidi w:val="0"/>
              <w:adjustRightInd/>
              <w:snapToGrid/>
              <w:spacing w:line="29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负责河道管理范围内的砂石装卸点、堆码场扬尘污染防治。</w:t>
            </w:r>
          </w:p>
          <w:p w14:paraId="2FF1DBD7">
            <w:pPr>
              <w:keepNext w:val="0"/>
              <w:keepLines w:val="0"/>
              <w:pageBreakBefore w:val="0"/>
              <w:widowControl w:val="0"/>
              <w:suppressLineNumbers w:val="0"/>
              <w:kinsoku/>
              <w:wordWrap/>
              <w:overflowPunct/>
              <w:topLinePunct w:val="0"/>
              <w:autoSpaceDE/>
              <w:autoSpaceDN/>
              <w:bidi w:val="0"/>
              <w:adjustRightInd/>
              <w:snapToGrid/>
              <w:spacing w:line="29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p w14:paraId="675C412D">
            <w:pPr>
              <w:keepNext w:val="0"/>
              <w:keepLines w:val="0"/>
              <w:pageBreakBefore w:val="0"/>
              <w:widowControl w:val="0"/>
              <w:suppressLineNumbers w:val="0"/>
              <w:kinsoku/>
              <w:wordWrap/>
              <w:overflowPunct/>
              <w:topLinePunct w:val="0"/>
              <w:autoSpaceDE/>
              <w:autoSpaceDN/>
              <w:bidi w:val="0"/>
              <w:adjustRightInd/>
              <w:snapToGrid/>
              <w:spacing w:line="29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会同生态环境部门对锅炉生产、进口、销售和使用环节执行环境保护标准或者要求的情况进行监督检查。</w:t>
            </w:r>
          </w:p>
          <w:p w14:paraId="70DD894D">
            <w:pPr>
              <w:keepNext w:val="0"/>
              <w:keepLines w:val="0"/>
              <w:pageBreakBefore w:val="0"/>
              <w:widowControl w:val="0"/>
              <w:suppressLineNumbers w:val="0"/>
              <w:kinsoku/>
              <w:wordWrap/>
              <w:overflowPunct/>
              <w:topLinePunct w:val="0"/>
              <w:autoSpaceDE/>
              <w:autoSpaceDN/>
              <w:bidi w:val="0"/>
              <w:adjustRightInd/>
              <w:snapToGrid/>
              <w:spacing w:line="29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县交通运输局：</w:t>
            </w:r>
          </w:p>
          <w:p w14:paraId="651CC3CE">
            <w:pPr>
              <w:keepNext w:val="0"/>
              <w:keepLines w:val="0"/>
              <w:pageBreakBefore w:val="0"/>
              <w:widowControl w:val="0"/>
              <w:suppressLineNumbers w:val="0"/>
              <w:kinsoku/>
              <w:wordWrap/>
              <w:overflowPunct/>
              <w:topLinePunct w:val="0"/>
              <w:autoSpaceDE/>
              <w:autoSpaceDN/>
              <w:bidi w:val="0"/>
              <w:adjustRightInd/>
              <w:snapToGrid/>
              <w:spacing w:line="29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负责汽修行业喷涂、交通在建工程扬尘、管养公路扬尘大气污染防治，督促营运车辆尾气超标整改。</w:t>
            </w:r>
          </w:p>
          <w:p w14:paraId="7DDB8FE7">
            <w:pPr>
              <w:keepNext w:val="0"/>
              <w:keepLines w:val="0"/>
              <w:pageBreakBefore w:val="0"/>
              <w:widowControl w:val="0"/>
              <w:suppressLineNumbers w:val="0"/>
              <w:kinsoku/>
              <w:wordWrap/>
              <w:overflowPunct/>
              <w:topLinePunct w:val="0"/>
              <w:autoSpaceDE/>
              <w:autoSpaceDN/>
              <w:bidi w:val="0"/>
              <w:adjustRightInd/>
              <w:snapToGrid/>
              <w:spacing w:line="29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7ADAE47F">
            <w:pPr>
              <w:keepNext w:val="0"/>
              <w:keepLines w:val="0"/>
              <w:pageBreakBefore w:val="0"/>
              <w:widowControl w:val="0"/>
              <w:suppressLineNumbers w:val="0"/>
              <w:kinsoku/>
              <w:wordWrap/>
              <w:overflowPunct/>
              <w:topLinePunct w:val="0"/>
              <w:autoSpaceDE/>
              <w:autoSpaceDN/>
              <w:bidi w:val="0"/>
              <w:adjustRightInd/>
              <w:snapToGrid/>
              <w:spacing w:line="29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负责机动车尾气超标排放查处。</w:t>
            </w:r>
          </w:p>
          <w:p w14:paraId="18FF3936">
            <w:pPr>
              <w:keepNext w:val="0"/>
              <w:keepLines w:val="0"/>
              <w:pageBreakBefore w:val="0"/>
              <w:widowControl w:val="0"/>
              <w:suppressLineNumbers w:val="0"/>
              <w:kinsoku/>
              <w:wordWrap/>
              <w:overflowPunct/>
              <w:topLinePunct w:val="0"/>
              <w:autoSpaceDE/>
              <w:autoSpaceDN/>
              <w:bidi w:val="0"/>
              <w:adjustRightInd/>
              <w:snapToGrid/>
              <w:spacing w:line="29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县综合执法局：</w:t>
            </w:r>
          </w:p>
          <w:p w14:paraId="64A30DC9">
            <w:pPr>
              <w:keepNext w:val="0"/>
              <w:keepLines w:val="0"/>
              <w:pageBreakBefore w:val="0"/>
              <w:widowControl w:val="0"/>
              <w:suppressLineNumbers w:val="0"/>
              <w:kinsoku/>
              <w:wordWrap/>
              <w:overflowPunct/>
              <w:topLinePunct w:val="0"/>
              <w:autoSpaceDE/>
              <w:autoSpaceDN/>
              <w:bidi w:val="0"/>
              <w:adjustRightInd/>
              <w:snapToGrid/>
              <w:spacing w:line="29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负责城市建成区道路扬尘、餐饮油烟、腊制品熏制、露天焚烧大气污染防治工作，负责露天焚烧秸秆、落叶产生烟尘污染的物质的处罚。</w:t>
            </w:r>
          </w:p>
          <w:p w14:paraId="73998234">
            <w:pPr>
              <w:keepNext w:val="0"/>
              <w:keepLines w:val="0"/>
              <w:pageBreakBefore w:val="0"/>
              <w:widowControl w:val="0"/>
              <w:suppressLineNumbers w:val="0"/>
              <w:kinsoku/>
              <w:wordWrap/>
              <w:overflowPunct/>
              <w:topLinePunct w:val="0"/>
              <w:autoSpaceDE/>
              <w:autoSpaceDN/>
              <w:bidi w:val="0"/>
              <w:adjustRightInd/>
              <w:snapToGrid/>
              <w:spacing w:line="29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县应急局：</w:t>
            </w:r>
          </w:p>
          <w:p w14:paraId="69EC82DC">
            <w:pPr>
              <w:keepNext w:val="0"/>
              <w:keepLines w:val="0"/>
              <w:pageBreakBefore w:val="0"/>
              <w:widowControl w:val="0"/>
              <w:suppressLineNumbers w:val="0"/>
              <w:kinsoku/>
              <w:wordWrap/>
              <w:overflowPunct/>
              <w:topLinePunct w:val="0"/>
              <w:autoSpaceDE/>
              <w:autoSpaceDN/>
              <w:bidi w:val="0"/>
              <w:adjustRightInd/>
              <w:snapToGrid/>
              <w:spacing w:line="29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负责煤矿开采扬尘污染防治及烟花爆竹销售管控。</w:t>
            </w:r>
          </w:p>
          <w:p w14:paraId="1C64D57C">
            <w:pPr>
              <w:keepNext w:val="0"/>
              <w:keepLines w:val="0"/>
              <w:pageBreakBefore w:val="0"/>
              <w:widowControl w:val="0"/>
              <w:suppressLineNumbers w:val="0"/>
              <w:kinsoku/>
              <w:wordWrap/>
              <w:overflowPunct/>
              <w:topLinePunct w:val="0"/>
              <w:autoSpaceDE/>
              <w:autoSpaceDN/>
              <w:bidi w:val="0"/>
              <w:adjustRightInd/>
              <w:snapToGrid/>
              <w:spacing w:line="29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县经信局：</w:t>
            </w:r>
          </w:p>
          <w:p w14:paraId="643B86AC">
            <w:pPr>
              <w:keepNext w:val="0"/>
              <w:keepLines w:val="0"/>
              <w:pageBreakBefore w:val="0"/>
              <w:widowControl w:val="0"/>
              <w:suppressLineNumbers w:val="0"/>
              <w:kinsoku/>
              <w:wordWrap/>
              <w:overflowPunct/>
              <w:topLinePunct w:val="0"/>
              <w:autoSpaceDE/>
              <w:autoSpaceDN/>
              <w:bidi w:val="0"/>
              <w:adjustRightInd/>
              <w:snapToGrid/>
              <w:spacing w:line="29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负责督促加油站按照技术规范安装并运行油气回收装置。</w:t>
            </w:r>
          </w:p>
          <w:p w14:paraId="2258DE2A">
            <w:pPr>
              <w:keepNext w:val="0"/>
              <w:keepLines w:val="0"/>
              <w:pageBreakBefore w:val="0"/>
              <w:widowControl w:val="0"/>
              <w:suppressLineNumbers w:val="0"/>
              <w:kinsoku/>
              <w:wordWrap/>
              <w:overflowPunct/>
              <w:topLinePunct w:val="0"/>
              <w:autoSpaceDE/>
              <w:autoSpaceDN/>
              <w:bidi w:val="0"/>
              <w:adjustRightInd/>
              <w:snapToGrid/>
              <w:spacing w:line="29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县自然资源局：</w:t>
            </w:r>
          </w:p>
          <w:p w14:paraId="65686375">
            <w:pPr>
              <w:keepNext w:val="0"/>
              <w:keepLines w:val="0"/>
              <w:pageBreakBefore w:val="0"/>
              <w:widowControl w:val="0"/>
              <w:suppressLineNumbers w:val="0"/>
              <w:kinsoku/>
              <w:wordWrap/>
              <w:overflowPunct/>
              <w:topLinePunct w:val="0"/>
              <w:autoSpaceDE/>
              <w:autoSpaceDN/>
              <w:bidi w:val="0"/>
              <w:adjustRightInd/>
              <w:snapToGrid/>
              <w:spacing w:line="29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负责非煤矿山开采扬尘污染防治，督促矿山企业落实矿山生态修复主体责任。</w:t>
            </w:r>
          </w:p>
        </w:tc>
        <w:tc>
          <w:tcPr>
            <w:tcW w:w="4535" w:type="dxa"/>
            <w:tcBorders>
              <w:tl2br w:val="nil"/>
              <w:tr2bl w:val="nil"/>
            </w:tcBorders>
            <w:shd w:val="clear" w:color="auto" w:fill="auto"/>
            <w:tcMar>
              <w:top w:w="12" w:type="dxa"/>
              <w:left w:w="12" w:type="dxa"/>
              <w:right w:w="12" w:type="dxa"/>
            </w:tcMar>
            <w:vAlign w:val="center"/>
          </w:tcPr>
          <w:p w14:paraId="436EF30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1.开展大气环境保护宣传，普及大气污染防治法律法规和科学知识，督促各行业经营主体落实环保主体责任；</w:t>
            </w:r>
          </w:p>
          <w:p w14:paraId="100983C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2.对场镇扬尘（施工、道路）等大气污染源开展巡查，发现问题及时制止、上报；</w:t>
            </w:r>
          </w:p>
          <w:p w14:paraId="2A559EE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3.配合开展大气污染物减排、机动车污染监督、应对气候变化及温室气体减排工作；</w:t>
            </w:r>
          </w:p>
          <w:p w14:paraId="61FE97D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4.及时制止、处置露天焚烧秸秆、违规熏制腌腊制品、违规燃放烟花爆竹等各类环境污染和生态破坏行为，及时上报违法情况；</w:t>
            </w:r>
          </w:p>
          <w:p w14:paraId="4F8B9BA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5.受理破坏大气环境投诉，调处环境初信初访和矛盾纠纷。</w:t>
            </w:r>
          </w:p>
        </w:tc>
      </w:tr>
      <w:tr w14:paraId="1D0606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gridAfter w:val="1"/>
          <w:wAfter w:w="2" w:type="dxa"/>
          <w:trHeight w:val="5301" w:hRule="atLeast"/>
          <w:jc w:val="center"/>
        </w:trPr>
        <w:tc>
          <w:tcPr>
            <w:tcW w:w="680" w:type="dxa"/>
            <w:tcBorders>
              <w:tl2br w:val="nil"/>
              <w:tr2bl w:val="nil"/>
            </w:tcBorders>
            <w:shd w:val="clear" w:color="auto" w:fill="auto"/>
            <w:tcMar>
              <w:top w:w="12" w:type="dxa"/>
              <w:left w:w="12" w:type="dxa"/>
              <w:right w:w="12" w:type="dxa"/>
            </w:tcMar>
            <w:vAlign w:val="center"/>
          </w:tcPr>
          <w:p w14:paraId="341D239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pacing w:val="0"/>
                <w:sz w:val="22"/>
                <w:szCs w:val="22"/>
                <w:u w:val="none"/>
                <w:lang w:val="en-US"/>
              </w:rPr>
            </w:pPr>
            <w:r>
              <w:rPr>
                <w:rFonts w:hint="eastAsia" w:ascii="Times New Roman" w:hAnsi="Times New Roman" w:eastAsia="仿宋_GB2312" w:cs="Times New Roman"/>
                <w:i w:val="0"/>
                <w:color w:val="000000"/>
                <w:spacing w:val="0"/>
                <w:kern w:val="0"/>
                <w:sz w:val="22"/>
                <w:szCs w:val="22"/>
                <w:u w:val="none"/>
                <w:lang w:val="en-US" w:eastAsia="zh-CN" w:bidi="ar"/>
              </w:rPr>
              <w:t>49</w:t>
            </w:r>
          </w:p>
        </w:tc>
        <w:tc>
          <w:tcPr>
            <w:tcW w:w="1247" w:type="dxa"/>
            <w:tcBorders>
              <w:tl2br w:val="nil"/>
              <w:tr2bl w:val="nil"/>
            </w:tcBorders>
            <w:shd w:val="clear" w:color="auto" w:fill="auto"/>
            <w:tcMar>
              <w:top w:w="12" w:type="dxa"/>
              <w:left w:w="12" w:type="dxa"/>
              <w:right w:w="12" w:type="dxa"/>
            </w:tcMar>
            <w:vAlign w:val="center"/>
          </w:tcPr>
          <w:p w14:paraId="064475A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土壤污染防治</w:t>
            </w:r>
          </w:p>
        </w:tc>
        <w:tc>
          <w:tcPr>
            <w:tcW w:w="1587" w:type="dxa"/>
            <w:tcBorders>
              <w:tl2br w:val="nil"/>
              <w:tr2bl w:val="nil"/>
            </w:tcBorders>
            <w:shd w:val="clear" w:color="auto" w:fill="auto"/>
            <w:tcMar>
              <w:top w:w="12" w:type="dxa"/>
              <w:left w:w="12" w:type="dxa"/>
              <w:right w:w="12" w:type="dxa"/>
            </w:tcMar>
            <w:vAlign w:val="center"/>
          </w:tcPr>
          <w:p w14:paraId="1424C13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达州市宣汉生态环境局</w:t>
            </w:r>
          </w:p>
          <w:p w14:paraId="2DD33E6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县自然资源局</w:t>
            </w:r>
          </w:p>
          <w:p w14:paraId="470886E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48F3AA0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县住房城乡建设局</w:t>
            </w:r>
          </w:p>
          <w:p w14:paraId="1C4EF24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县综合执法局</w:t>
            </w:r>
          </w:p>
        </w:tc>
        <w:tc>
          <w:tcPr>
            <w:tcW w:w="6236" w:type="dxa"/>
            <w:tcBorders>
              <w:tl2br w:val="nil"/>
              <w:tr2bl w:val="nil"/>
            </w:tcBorders>
            <w:shd w:val="clear" w:color="auto" w:fill="auto"/>
            <w:tcMar>
              <w:top w:w="12" w:type="dxa"/>
              <w:left w:w="12" w:type="dxa"/>
              <w:right w:w="12" w:type="dxa"/>
            </w:tcMar>
            <w:vAlign w:val="center"/>
          </w:tcPr>
          <w:p w14:paraId="5DB8BDF5">
            <w:pPr>
              <w:keepNext w:val="0"/>
              <w:keepLines w:val="0"/>
              <w:pageBreakBefore w:val="0"/>
              <w:widowControl w:val="0"/>
              <w:suppressLineNumbers w:val="0"/>
              <w:kinsoku/>
              <w:wordWrap/>
              <w:overflowPunct/>
              <w:topLinePunct w:val="0"/>
              <w:autoSpaceDE/>
              <w:autoSpaceDN/>
              <w:bidi w:val="0"/>
              <w:adjustRightInd/>
              <w:snapToGrid/>
              <w:spacing w:line="31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达州市宣汉生态环境局：</w:t>
            </w:r>
          </w:p>
          <w:p w14:paraId="07B86DFB">
            <w:pPr>
              <w:keepNext w:val="0"/>
              <w:keepLines w:val="0"/>
              <w:pageBreakBefore w:val="0"/>
              <w:widowControl w:val="0"/>
              <w:suppressLineNumbers w:val="0"/>
              <w:kinsoku/>
              <w:wordWrap/>
              <w:overflowPunct/>
              <w:topLinePunct w:val="0"/>
              <w:autoSpaceDE/>
              <w:autoSpaceDN/>
              <w:bidi w:val="0"/>
              <w:adjustRightInd/>
              <w:snapToGrid/>
              <w:spacing w:line="31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1.负责土壤及地下水环境监督管理；</w:t>
            </w:r>
          </w:p>
          <w:p w14:paraId="5149F302">
            <w:pPr>
              <w:keepNext w:val="0"/>
              <w:keepLines w:val="0"/>
              <w:pageBreakBefore w:val="0"/>
              <w:widowControl w:val="0"/>
              <w:suppressLineNumbers w:val="0"/>
              <w:kinsoku/>
              <w:wordWrap/>
              <w:overflowPunct/>
              <w:topLinePunct w:val="0"/>
              <w:autoSpaceDE/>
              <w:autoSpaceDN/>
              <w:bidi w:val="0"/>
              <w:adjustRightInd/>
              <w:snapToGrid/>
              <w:spacing w:line="31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2.建立并公开土壤污染重点监管企业名单，对其废水、废气、固体废物等处理情况及其用地和周边土壤环境进行监督检查；</w:t>
            </w:r>
          </w:p>
          <w:p w14:paraId="6A35DB9C">
            <w:pPr>
              <w:keepNext w:val="0"/>
              <w:keepLines w:val="0"/>
              <w:pageBreakBefore w:val="0"/>
              <w:widowControl w:val="0"/>
              <w:suppressLineNumbers w:val="0"/>
              <w:kinsoku/>
              <w:wordWrap/>
              <w:overflowPunct/>
              <w:topLinePunct w:val="0"/>
              <w:autoSpaceDE/>
              <w:autoSpaceDN/>
              <w:bidi w:val="0"/>
              <w:adjustRightInd/>
              <w:snapToGrid/>
              <w:spacing w:line="31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3.负责疑似污染地块和污染地块安全利用监管，开展土壤污染风险管控和修复管理；</w:t>
            </w:r>
          </w:p>
          <w:p w14:paraId="77EB3719">
            <w:pPr>
              <w:keepNext w:val="0"/>
              <w:keepLines w:val="0"/>
              <w:pageBreakBefore w:val="0"/>
              <w:widowControl w:val="0"/>
              <w:suppressLineNumbers w:val="0"/>
              <w:kinsoku/>
              <w:wordWrap/>
              <w:overflowPunct/>
              <w:topLinePunct w:val="0"/>
              <w:autoSpaceDE/>
              <w:autoSpaceDN/>
              <w:bidi w:val="0"/>
              <w:adjustRightInd/>
              <w:snapToGrid/>
              <w:spacing w:line="31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4.落实工业用地和经营性用地土壤环境保护管理制度；</w:t>
            </w:r>
          </w:p>
          <w:p w14:paraId="674F0C02">
            <w:pPr>
              <w:keepNext w:val="0"/>
              <w:keepLines w:val="0"/>
              <w:pageBreakBefore w:val="0"/>
              <w:widowControl w:val="0"/>
              <w:suppressLineNumbers w:val="0"/>
              <w:kinsoku/>
              <w:wordWrap/>
              <w:overflowPunct/>
              <w:topLinePunct w:val="0"/>
              <w:autoSpaceDE/>
              <w:autoSpaceDN/>
              <w:bidi w:val="0"/>
              <w:adjustRightInd/>
              <w:snapToGrid/>
              <w:spacing w:line="31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5.负责对用地性质变更为“一住两公”（土地使用性质变更为住宅居住用地、公共管理和公共服务设施用地）的建设用地地块开展土壤污染状况调查。</w:t>
            </w:r>
          </w:p>
          <w:p w14:paraId="0812AFDB">
            <w:pPr>
              <w:keepNext w:val="0"/>
              <w:keepLines w:val="0"/>
              <w:pageBreakBefore w:val="0"/>
              <w:widowControl w:val="0"/>
              <w:suppressLineNumbers w:val="0"/>
              <w:kinsoku/>
              <w:wordWrap/>
              <w:overflowPunct/>
              <w:topLinePunct w:val="0"/>
              <w:autoSpaceDE/>
              <w:autoSpaceDN/>
              <w:bidi w:val="0"/>
              <w:adjustRightInd/>
              <w:snapToGrid/>
              <w:spacing w:line="31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县自然资源局：</w:t>
            </w:r>
          </w:p>
          <w:p w14:paraId="7914DB4F">
            <w:pPr>
              <w:keepNext w:val="0"/>
              <w:keepLines w:val="0"/>
              <w:pageBreakBefore w:val="0"/>
              <w:widowControl w:val="0"/>
              <w:suppressLineNumbers w:val="0"/>
              <w:kinsoku/>
              <w:wordWrap/>
              <w:overflowPunct/>
              <w:topLinePunct w:val="0"/>
              <w:autoSpaceDE/>
              <w:autoSpaceDN/>
              <w:bidi w:val="0"/>
              <w:adjustRightInd/>
              <w:snapToGrid/>
              <w:spacing w:line="31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负责提供用地性质变更为“一住两公”的建设用地信息。</w:t>
            </w:r>
          </w:p>
          <w:p w14:paraId="34A5B27C">
            <w:pPr>
              <w:keepNext w:val="0"/>
              <w:keepLines w:val="0"/>
              <w:pageBreakBefore w:val="0"/>
              <w:widowControl w:val="0"/>
              <w:suppressLineNumbers w:val="0"/>
              <w:kinsoku/>
              <w:wordWrap/>
              <w:overflowPunct/>
              <w:topLinePunct w:val="0"/>
              <w:autoSpaceDE/>
              <w:autoSpaceDN/>
              <w:bidi w:val="0"/>
              <w:adjustRightInd/>
              <w:snapToGrid/>
              <w:spacing w:line="31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08E0FE23">
            <w:pPr>
              <w:keepNext w:val="0"/>
              <w:keepLines w:val="0"/>
              <w:pageBreakBefore w:val="0"/>
              <w:widowControl w:val="0"/>
              <w:suppressLineNumbers w:val="0"/>
              <w:kinsoku/>
              <w:wordWrap/>
              <w:overflowPunct/>
              <w:topLinePunct w:val="0"/>
              <w:autoSpaceDE/>
              <w:autoSpaceDN/>
              <w:bidi w:val="0"/>
              <w:adjustRightInd/>
              <w:snapToGrid/>
              <w:spacing w:line="31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1.负责开展耕地环境和农产品例行监测；</w:t>
            </w:r>
          </w:p>
          <w:p w14:paraId="5BBF4BA3">
            <w:pPr>
              <w:keepNext w:val="0"/>
              <w:keepLines w:val="0"/>
              <w:pageBreakBefore w:val="0"/>
              <w:widowControl w:val="0"/>
              <w:suppressLineNumbers w:val="0"/>
              <w:kinsoku/>
              <w:wordWrap/>
              <w:overflowPunct/>
              <w:topLinePunct w:val="0"/>
              <w:autoSpaceDE/>
              <w:autoSpaceDN/>
              <w:bidi w:val="0"/>
              <w:adjustRightInd/>
              <w:snapToGrid/>
              <w:spacing w:line="31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2.开展受污染耕地分类管理和安全利用工作；</w:t>
            </w:r>
          </w:p>
          <w:p w14:paraId="56D8A8C4">
            <w:pPr>
              <w:keepNext w:val="0"/>
              <w:keepLines w:val="0"/>
              <w:pageBreakBefore w:val="0"/>
              <w:widowControl w:val="0"/>
              <w:suppressLineNumbers w:val="0"/>
              <w:kinsoku/>
              <w:wordWrap/>
              <w:overflowPunct/>
              <w:topLinePunct w:val="0"/>
              <w:autoSpaceDE/>
              <w:autoSpaceDN/>
              <w:bidi w:val="0"/>
              <w:adjustRightInd/>
              <w:snapToGrid/>
              <w:spacing w:line="31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3.根据耕地环境质量类别划定落实管理措施，控制区域农业面源污染，推进农业废弃物综合利用，保障农业用地安全利用。</w:t>
            </w:r>
          </w:p>
          <w:p w14:paraId="3817B90E">
            <w:pPr>
              <w:keepNext w:val="0"/>
              <w:keepLines w:val="0"/>
              <w:pageBreakBefore w:val="0"/>
              <w:widowControl w:val="0"/>
              <w:suppressLineNumbers w:val="0"/>
              <w:kinsoku/>
              <w:wordWrap/>
              <w:overflowPunct/>
              <w:topLinePunct w:val="0"/>
              <w:autoSpaceDE/>
              <w:autoSpaceDN/>
              <w:bidi w:val="0"/>
              <w:adjustRightInd/>
              <w:snapToGrid/>
              <w:spacing w:line="31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县住房城乡建设局：</w:t>
            </w:r>
          </w:p>
          <w:p w14:paraId="0BB9E81A">
            <w:pPr>
              <w:keepNext w:val="0"/>
              <w:keepLines w:val="0"/>
              <w:pageBreakBefore w:val="0"/>
              <w:widowControl w:val="0"/>
              <w:suppressLineNumbers w:val="0"/>
              <w:kinsoku/>
              <w:wordWrap/>
              <w:overflowPunct/>
              <w:topLinePunct w:val="0"/>
              <w:autoSpaceDE/>
              <w:autoSpaceDN/>
              <w:bidi w:val="0"/>
              <w:adjustRightInd/>
              <w:snapToGrid/>
              <w:spacing w:line="31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负责城镇生活污水处理设施建设、运维涉及土壤污染的监督管理。</w:t>
            </w:r>
          </w:p>
          <w:p w14:paraId="53D5C3E3">
            <w:pPr>
              <w:keepNext w:val="0"/>
              <w:keepLines w:val="0"/>
              <w:pageBreakBefore w:val="0"/>
              <w:widowControl w:val="0"/>
              <w:suppressLineNumbers w:val="0"/>
              <w:kinsoku/>
              <w:wordWrap/>
              <w:overflowPunct/>
              <w:topLinePunct w:val="0"/>
              <w:autoSpaceDE/>
              <w:autoSpaceDN/>
              <w:bidi w:val="0"/>
              <w:adjustRightInd/>
              <w:snapToGrid/>
              <w:spacing w:line="31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县综合执法局：</w:t>
            </w:r>
          </w:p>
          <w:p w14:paraId="22C2E7B5">
            <w:pPr>
              <w:keepNext w:val="0"/>
              <w:keepLines w:val="0"/>
              <w:pageBreakBefore w:val="0"/>
              <w:widowControl w:val="0"/>
              <w:suppressLineNumbers w:val="0"/>
              <w:kinsoku/>
              <w:wordWrap/>
              <w:overflowPunct/>
              <w:topLinePunct w:val="0"/>
              <w:autoSpaceDE/>
              <w:autoSpaceDN/>
              <w:bidi w:val="0"/>
              <w:adjustRightInd/>
              <w:snapToGrid/>
              <w:spacing w:line="31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负责减少城市区域性生活点源污染，推进生活垃圾无害化处置。</w:t>
            </w:r>
          </w:p>
        </w:tc>
        <w:tc>
          <w:tcPr>
            <w:tcW w:w="4535" w:type="dxa"/>
            <w:tcBorders>
              <w:tl2br w:val="nil"/>
              <w:tr2bl w:val="nil"/>
            </w:tcBorders>
            <w:shd w:val="clear" w:color="auto" w:fill="auto"/>
            <w:tcMar>
              <w:top w:w="12" w:type="dxa"/>
              <w:left w:w="12" w:type="dxa"/>
              <w:right w:w="12" w:type="dxa"/>
            </w:tcMar>
            <w:vAlign w:val="center"/>
          </w:tcPr>
          <w:p w14:paraId="62E1572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1.开展土壤污染防治宣传教育和科学普及；</w:t>
            </w:r>
          </w:p>
          <w:p w14:paraId="50B34AC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2.结合日常工作开展巡查，发现情况及时上报；</w:t>
            </w:r>
          </w:p>
          <w:p w14:paraId="3248F2E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3.清理农业面源污染物（农用薄膜、农用药、化肥包装物）；</w:t>
            </w:r>
          </w:p>
          <w:p w14:paraId="75A1606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4.指导农业生产者科学使用化肥，推广使用高效、低毒、低残留农药；</w:t>
            </w:r>
          </w:p>
          <w:p w14:paraId="5CB4174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5.对可能造成土壤污染的突发事件，及时采取应急措施；</w:t>
            </w:r>
          </w:p>
          <w:p w14:paraId="6991ADE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6.配合实施土壤污染风险管控和修复。</w:t>
            </w:r>
          </w:p>
        </w:tc>
      </w:tr>
      <w:tr w14:paraId="3A77FE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gridAfter w:val="1"/>
          <w:wAfter w:w="2" w:type="dxa"/>
          <w:trHeight w:val="117" w:hRule="atLeast"/>
          <w:jc w:val="center"/>
        </w:trPr>
        <w:tc>
          <w:tcPr>
            <w:tcW w:w="680" w:type="dxa"/>
            <w:tcBorders>
              <w:tl2br w:val="nil"/>
              <w:tr2bl w:val="nil"/>
            </w:tcBorders>
            <w:shd w:val="clear" w:color="auto" w:fill="auto"/>
            <w:tcMar>
              <w:top w:w="12" w:type="dxa"/>
              <w:left w:w="12" w:type="dxa"/>
              <w:right w:w="12" w:type="dxa"/>
            </w:tcMar>
            <w:vAlign w:val="center"/>
          </w:tcPr>
          <w:p w14:paraId="3D7308B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pacing w:val="0"/>
                <w:sz w:val="22"/>
                <w:szCs w:val="22"/>
                <w:u w:val="none"/>
                <w:lang w:val="en-US"/>
              </w:rPr>
            </w:pPr>
            <w:r>
              <w:rPr>
                <w:rFonts w:hint="eastAsia" w:ascii="Times New Roman" w:hAnsi="Times New Roman" w:eastAsia="仿宋_GB2312" w:cs="Times New Roman"/>
                <w:i w:val="0"/>
                <w:color w:val="000000"/>
                <w:spacing w:val="0"/>
                <w:kern w:val="0"/>
                <w:sz w:val="22"/>
                <w:szCs w:val="22"/>
                <w:u w:val="none"/>
                <w:lang w:val="en-US" w:eastAsia="zh-CN" w:bidi="ar"/>
              </w:rPr>
              <w:t>50</w:t>
            </w:r>
          </w:p>
        </w:tc>
        <w:tc>
          <w:tcPr>
            <w:tcW w:w="1247" w:type="dxa"/>
            <w:tcBorders>
              <w:tl2br w:val="nil"/>
              <w:tr2bl w:val="nil"/>
            </w:tcBorders>
            <w:shd w:val="clear" w:color="auto" w:fill="auto"/>
            <w:tcMar>
              <w:top w:w="12" w:type="dxa"/>
              <w:left w:w="12" w:type="dxa"/>
              <w:right w:w="12" w:type="dxa"/>
            </w:tcMar>
            <w:vAlign w:val="center"/>
          </w:tcPr>
          <w:p w14:paraId="3DEA6DF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禁渔禁捕管理</w:t>
            </w:r>
          </w:p>
        </w:tc>
        <w:tc>
          <w:tcPr>
            <w:tcW w:w="1587" w:type="dxa"/>
            <w:tcBorders>
              <w:tl2br w:val="nil"/>
              <w:tr2bl w:val="nil"/>
            </w:tcBorders>
            <w:shd w:val="clear" w:color="auto" w:fill="auto"/>
            <w:tcMar>
              <w:top w:w="12" w:type="dxa"/>
              <w:left w:w="12" w:type="dxa"/>
              <w:right w:w="12" w:type="dxa"/>
            </w:tcMar>
            <w:vAlign w:val="center"/>
          </w:tcPr>
          <w:p w14:paraId="2B1A510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tc>
        <w:tc>
          <w:tcPr>
            <w:tcW w:w="6236" w:type="dxa"/>
            <w:tcBorders>
              <w:tl2br w:val="nil"/>
              <w:tr2bl w:val="nil"/>
            </w:tcBorders>
            <w:shd w:val="clear" w:color="auto" w:fill="auto"/>
            <w:tcMar>
              <w:top w:w="12" w:type="dxa"/>
              <w:left w:w="12" w:type="dxa"/>
              <w:right w:w="12" w:type="dxa"/>
            </w:tcMar>
            <w:vAlign w:val="center"/>
          </w:tcPr>
          <w:p w14:paraId="49B224F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1.开展禁渔区、禁渔期内禁止游钓、水禽放养的宣传和日常巡查；</w:t>
            </w:r>
          </w:p>
          <w:p w14:paraId="62EB444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2.负责对在禁渔区、禁渔期内从事游钓、水禽放养、扎巢取卵和挖沙取石，或者销售、收购在禁渔区、禁渔期内捕捞的渔获物的行政处罚。</w:t>
            </w:r>
          </w:p>
        </w:tc>
        <w:tc>
          <w:tcPr>
            <w:tcW w:w="4535" w:type="dxa"/>
            <w:tcBorders>
              <w:tl2br w:val="nil"/>
              <w:tr2bl w:val="nil"/>
            </w:tcBorders>
            <w:shd w:val="clear" w:color="auto" w:fill="auto"/>
            <w:tcMar>
              <w:top w:w="12" w:type="dxa"/>
              <w:left w:w="12" w:type="dxa"/>
              <w:right w:w="12" w:type="dxa"/>
            </w:tcMar>
            <w:vAlign w:val="center"/>
          </w:tcPr>
          <w:p w14:paraId="528E2E8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1.配合开展在禁渔区、禁渔期内从事游钓、水禽放养的巡查，对发现违规游钓行为进行劝导，立即上报使用禁用渔具的行为；</w:t>
            </w:r>
          </w:p>
          <w:p w14:paraId="143F69E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2.协助执法人员进行违规游钓、放养水禽等执法检查。</w:t>
            </w:r>
          </w:p>
        </w:tc>
      </w:tr>
      <w:tr w14:paraId="1BB931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gridAfter w:val="1"/>
          <w:wAfter w:w="2" w:type="dxa"/>
          <w:trHeight w:val="8253" w:hRule="atLeast"/>
          <w:jc w:val="center"/>
        </w:trPr>
        <w:tc>
          <w:tcPr>
            <w:tcW w:w="680" w:type="dxa"/>
            <w:tcBorders>
              <w:tl2br w:val="nil"/>
              <w:tr2bl w:val="nil"/>
            </w:tcBorders>
            <w:shd w:val="clear" w:color="auto" w:fill="auto"/>
            <w:tcMar>
              <w:top w:w="12" w:type="dxa"/>
              <w:left w:w="12" w:type="dxa"/>
              <w:right w:w="12" w:type="dxa"/>
            </w:tcMar>
            <w:vAlign w:val="center"/>
          </w:tcPr>
          <w:p w14:paraId="0D4837E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pacing w:val="0"/>
                <w:sz w:val="22"/>
                <w:szCs w:val="22"/>
                <w:u w:val="none"/>
                <w:lang w:val="en-US"/>
              </w:rPr>
            </w:pPr>
            <w:r>
              <w:rPr>
                <w:rFonts w:hint="eastAsia" w:ascii="Times New Roman" w:hAnsi="Times New Roman" w:eastAsia="仿宋_GB2312" w:cs="Times New Roman"/>
                <w:i w:val="0"/>
                <w:color w:val="000000"/>
                <w:spacing w:val="0"/>
                <w:kern w:val="0"/>
                <w:sz w:val="22"/>
                <w:szCs w:val="22"/>
                <w:u w:val="none"/>
                <w:lang w:val="en-US" w:eastAsia="zh-CN" w:bidi="ar"/>
              </w:rPr>
              <w:t>51</w:t>
            </w:r>
          </w:p>
        </w:tc>
        <w:tc>
          <w:tcPr>
            <w:tcW w:w="1247" w:type="dxa"/>
            <w:tcBorders>
              <w:tl2br w:val="nil"/>
              <w:tr2bl w:val="nil"/>
            </w:tcBorders>
            <w:shd w:val="clear" w:color="auto" w:fill="auto"/>
            <w:tcMar>
              <w:top w:w="12" w:type="dxa"/>
              <w:left w:w="12" w:type="dxa"/>
              <w:right w:w="12" w:type="dxa"/>
            </w:tcMar>
            <w:vAlign w:val="center"/>
          </w:tcPr>
          <w:p w14:paraId="2154266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噪声污染防治</w:t>
            </w:r>
          </w:p>
        </w:tc>
        <w:tc>
          <w:tcPr>
            <w:tcW w:w="1587" w:type="dxa"/>
            <w:tcBorders>
              <w:tl2br w:val="nil"/>
              <w:tr2bl w:val="nil"/>
            </w:tcBorders>
            <w:shd w:val="clear" w:color="auto" w:fill="auto"/>
            <w:tcMar>
              <w:top w:w="12" w:type="dxa"/>
              <w:left w:w="12" w:type="dxa"/>
              <w:right w:w="12" w:type="dxa"/>
            </w:tcMar>
            <w:vAlign w:val="center"/>
          </w:tcPr>
          <w:p w14:paraId="74ADD14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达州市宣汉生态环境局</w:t>
            </w:r>
          </w:p>
          <w:p w14:paraId="41D27D2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县综合执法局</w:t>
            </w:r>
          </w:p>
          <w:p w14:paraId="437C378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县住房城乡建设局</w:t>
            </w:r>
          </w:p>
          <w:p w14:paraId="1C1661E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县文体旅游局</w:t>
            </w:r>
          </w:p>
          <w:p w14:paraId="5427F0A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2FBFD66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p w14:paraId="22E681E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县交通运输局</w:t>
            </w:r>
          </w:p>
          <w:p w14:paraId="4C56B83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县发改局</w:t>
            </w:r>
          </w:p>
        </w:tc>
        <w:tc>
          <w:tcPr>
            <w:tcW w:w="6236" w:type="dxa"/>
            <w:tcBorders>
              <w:tl2br w:val="nil"/>
              <w:tr2bl w:val="nil"/>
            </w:tcBorders>
            <w:shd w:val="clear" w:color="auto" w:fill="auto"/>
            <w:tcMar>
              <w:top w:w="12" w:type="dxa"/>
              <w:left w:w="12" w:type="dxa"/>
              <w:right w:w="12" w:type="dxa"/>
            </w:tcMar>
            <w:vAlign w:val="center"/>
          </w:tcPr>
          <w:p w14:paraId="51518EE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达州市宣汉生态环境局：</w:t>
            </w:r>
          </w:p>
          <w:p w14:paraId="21A3767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1.负责组织制定并监督实施噪声污染防治管理制度；</w:t>
            </w:r>
          </w:p>
          <w:p w14:paraId="2ABEABC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2.负责噪声污染防治的监督管理，按规定设置声控环境质量监测点；</w:t>
            </w:r>
          </w:p>
          <w:p w14:paraId="33E19AA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3.定期向社会公布声环境质量现状信息；</w:t>
            </w:r>
          </w:p>
          <w:p w14:paraId="4736D5C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4.划分各类声环境质量标准的适用区域；</w:t>
            </w:r>
          </w:p>
          <w:p w14:paraId="12494D4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5.对噪声敏感建筑物周边等重点区域噪声排放的调查监督；</w:t>
            </w:r>
          </w:p>
          <w:p w14:paraId="5148E0E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6.负责工业噪声污染防治。</w:t>
            </w:r>
          </w:p>
          <w:p w14:paraId="22B484A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县综合执法局：</w:t>
            </w:r>
          </w:p>
          <w:p w14:paraId="65ED8C5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1.与生态环境、交通运输、公安部门共同负责中、高考等特殊活动期间的噪声防治；</w:t>
            </w:r>
          </w:p>
          <w:p w14:paraId="79F441B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2.负责对建筑施工噪声、社会生活噪声（除涉及广场、公园、街道、家庭室内产生的干扰居民生活的噪声污染外）、经营性噪声行使行政处罚。</w:t>
            </w:r>
          </w:p>
          <w:p w14:paraId="3519E3E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县住房城乡建设局：</w:t>
            </w:r>
          </w:p>
          <w:p w14:paraId="3CE6CE7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1.负责建筑工地噪声的污染防治工作；</w:t>
            </w:r>
          </w:p>
          <w:p w14:paraId="1E4E062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2.督促噪声敏感建筑物集中区域施工作业的建设单位等优先使用降噪工艺和设备。</w:t>
            </w:r>
          </w:p>
          <w:p w14:paraId="113E297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县文体旅游局：</w:t>
            </w:r>
          </w:p>
          <w:p w14:paraId="52198BB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督促营业性文化娱乐场所落实环境保护措施，加强文化娱乐场所噪声污染防治工作。</w:t>
            </w:r>
          </w:p>
        </w:tc>
        <w:tc>
          <w:tcPr>
            <w:tcW w:w="4535" w:type="dxa"/>
            <w:tcBorders>
              <w:tl2br w:val="nil"/>
              <w:tr2bl w:val="nil"/>
            </w:tcBorders>
            <w:shd w:val="clear" w:color="auto" w:fill="auto"/>
            <w:tcMar>
              <w:top w:w="12" w:type="dxa"/>
              <w:left w:w="12" w:type="dxa"/>
              <w:right w:w="12" w:type="dxa"/>
            </w:tcMar>
            <w:vAlign w:val="center"/>
          </w:tcPr>
          <w:p w14:paraId="4822054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1.开展噪声污染防治法律法规和知识的宣传；</w:t>
            </w:r>
          </w:p>
          <w:p w14:paraId="609F26B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2.结合日常工作开展巡查，对噪声污染行为进行劝阻，并及时上报；</w:t>
            </w:r>
          </w:p>
          <w:p w14:paraId="53DACFD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3.配合现场确认噪声污染，协助噪声减轻、源头消除和噪声污染联合整治；</w:t>
            </w:r>
          </w:p>
          <w:p w14:paraId="421918E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4.负责噪音扰民的矛盾纠纷调解。</w:t>
            </w:r>
          </w:p>
        </w:tc>
      </w:tr>
      <w:tr w14:paraId="168518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gridAfter w:val="1"/>
          <w:wAfter w:w="2" w:type="dxa"/>
          <w:trHeight w:val="8253" w:hRule="atLeast"/>
          <w:jc w:val="center"/>
        </w:trPr>
        <w:tc>
          <w:tcPr>
            <w:tcW w:w="680" w:type="dxa"/>
            <w:tcBorders>
              <w:tl2br w:val="nil"/>
              <w:tr2bl w:val="nil"/>
            </w:tcBorders>
            <w:shd w:val="clear" w:color="auto" w:fill="auto"/>
            <w:tcMar>
              <w:top w:w="12" w:type="dxa"/>
              <w:left w:w="12" w:type="dxa"/>
              <w:right w:w="12" w:type="dxa"/>
            </w:tcMar>
            <w:vAlign w:val="center"/>
          </w:tcPr>
          <w:p w14:paraId="5B3313B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pacing w:val="0"/>
                <w:kern w:val="2"/>
                <w:sz w:val="22"/>
                <w:szCs w:val="22"/>
                <w:u w:val="none"/>
                <w:lang w:val="en-US" w:eastAsia="zh-CN" w:bidi="ar-SA"/>
              </w:rPr>
            </w:pPr>
            <w:r>
              <w:rPr>
                <w:rFonts w:hint="eastAsia" w:ascii="Times New Roman" w:hAnsi="Times New Roman" w:eastAsia="仿宋_GB2312" w:cs="Times New Roman"/>
                <w:i w:val="0"/>
                <w:color w:val="000000"/>
                <w:spacing w:val="0"/>
                <w:kern w:val="0"/>
                <w:sz w:val="22"/>
                <w:szCs w:val="22"/>
                <w:u w:val="none"/>
                <w:lang w:val="en-US" w:eastAsia="zh-CN" w:bidi="ar"/>
              </w:rPr>
              <w:t>51</w:t>
            </w:r>
          </w:p>
        </w:tc>
        <w:tc>
          <w:tcPr>
            <w:tcW w:w="1247" w:type="dxa"/>
            <w:tcBorders>
              <w:tl2br w:val="nil"/>
              <w:tr2bl w:val="nil"/>
            </w:tcBorders>
            <w:shd w:val="clear" w:color="auto" w:fill="auto"/>
            <w:tcMar>
              <w:top w:w="12" w:type="dxa"/>
              <w:left w:w="12" w:type="dxa"/>
              <w:right w:w="12" w:type="dxa"/>
            </w:tcMar>
            <w:vAlign w:val="center"/>
          </w:tcPr>
          <w:p w14:paraId="321346C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2"/>
                <w:sz w:val="22"/>
                <w:szCs w:val="22"/>
                <w:u w:val="none"/>
                <w:lang w:val="en-US" w:eastAsia="zh-CN" w:bidi="ar-SA"/>
              </w:rPr>
            </w:pPr>
            <w:r>
              <w:rPr>
                <w:rFonts w:hint="default" w:ascii="Times New Roman" w:hAnsi="Times New Roman" w:eastAsia="仿宋_GB2312" w:cs="Times New Roman"/>
                <w:i w:val="0"/>
                <w:color w:val="000000"/>
                <w:spacing w:val="0"/>
                <w:kern w:val="0"/>
                <w:sz w:val="22"/>
                <w:szCs w:val="22"/>
                <w:u w:val="none"/>
                <w:lang w:val="en-US" w:eastAsia="zh-CN" w:bidi="ar"/>
              </w:rPr>
              <w:t>噪声污染防治</w:t>
            </w:r>
          </w:p>
        </w:tc>
        <w:tc>
          <w:tcPr>
            <w:tcW w:w="1587" w:type="dxa"/>
            <w:tcBorders>
              <w:tl2br w:val="nil"/>
              <w:tr2bl w:val="nil"/>
            </w:tcBorders>
            <w:shd w:val="clear" w:color="auto" w:fill="auto"/>
            <w:tcMar>
              <w:top w:w="12" w:type="dxa"/>
              <w:left w:w="12" w:type="dxa"/>
              <w:right w:w="12" w:type="dxa"/>
            </w:tcMar>
            <w:vAlign w:val="center"/>
          </w:tcPr>
          <w:p w14:paraId="705455E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达州市宣汉生态环境局</w:t>
            </w:r>
          </w:p>
          <w:p w14:paraId="360785E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县综合执法局</w:t>
            </w:r>
          </w:p>
          <w:p w14:paraId="6FF9313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县住房城乡建设局</w:t>
            </w:r>
          </w:p>
          <w:p w14:paraId="2C3F0E3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县文体旅游局</w:t>
            </w:r>
          </w:p>
          <w:p w14:paraId="1E41589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607DFCF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p w14:paraId="6B52E1F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县交通运输局</w:t>
            </w:r>
          </w:p>
          <w:p w14:paraId="28B8E12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2"/>
                <w:sz w:val="22"/>
                <w:szCs w:val="22"/>
                <w:u w:val="none"/>
                <w:lang w:val="en-US" w:eastAsia="zh-CN" w:bidi="ar-SA"/>
              </w:rPr>
            </w:pPr>
            <w:r>
              <w:rPr>
                <w:rFonts w:hint="default" w:ascii="Times New Roman" w:hAnsi="Times New Roman" w:eastAsia="仿宋_GB2312" w:cs="Times New Roman"/>
                <w:i w:val="0"/>
                <w:color w:val="000000"/>
                <w:spacing w:val="0"/>
                <w:kern w:val="0"/>
                <w:sz w:val="22"/>
                <w:szCs w:val="22"/>
                <w:u w:val="none"/>
                <w:lang w:val="en-US" w:eastAsia="zh-CN" w:bidi="ar"/>
              </w:rPr>
              <w:t>县发改局</w:t>
            </w:r>
          </w:p>
        </w:tc>
        <w:tc>
          <w:tcPr>
            <w:tcW w:w="6236" w:type="dxa"/>
            <w:tcBorders>
              <w:tl2br w:val="nil"/>
              <w:tr2bl w:val="nil"/>
            </w:tcBorders>
            <w:shd w:val="clear" w:color="auto" w:fill="auto"/>
            <w:tcMar>
              <w:top w:w="12" w:type="dxa"/>
              <w:left w:w="12" w:type="dxa"/>
              <w:right w:w="12" w:type="dxa"/>
            </w:tcMar>
            <w:vAlign w:val="center"/>
          </w:tcPr>
          <w:p w14:paraId="4671360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2FCFFE5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1.负责对涉及广场、公园、街道产生的广场舞、体育锻炼生活噪声及家庭室内噪声干扰居民生活调解无效的社会噪声行政处罚；</w:t>
            </w:r>
          </w:p>
          <w:p w14:paraId="0C9B929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2.对违反社会生活噪声污染防治法律规定的，依法给予治安处罚。</w:t>
            </w:r>
          </w:p>
          <w:p w14:paraId="18F86A7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p w14:paraId="4106D9C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1.负责生产、进口、销售淘汰设备的噪声污染处罚；</w:t>
            </w:r>
          </w:p>
          <w:p w14:paraId="502FC4C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2.负责居民住宅安装公用设施电梯等特种设备、农贸市场等噪声污染防治。</w:t>
            </w:r>
          </w:p>
          <w:p w14:paraId="3647035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县交通运输局：</w:t>
            </w:r>
          </w:p>
          <w:p w14:paraId="331D5B4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1.负责交通运输噪声监督管理，交通基础设施工程噪声污染防治；</w:t>
            </w:r>
          </w:p>
          <w:p w14:paraId="32E5B10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2.负责车站、码头噪声管控；</w:t>
            </w:r>
          </w:p>
          <w:p w14:paraId="7A8B683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3.负责交通运输工具使用声响装置的管控。</w:t>
            </w:r>
          </w:p>
          <w:p w14:paraId="32C0744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县发改局：</w:t>
            </w:r>
          </w:p>
          <w:p w14:paraId="63413DC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负责协调铁路监管部门对铁路建设施工项目实施噪声监督管理，督促建设单位落实噪声防控措施。</w:t>
            </w:r>
          </w:p>
        </w:tc>
        <w:tc>
          <w:tcPr>
            <w:tcW w:w="4535" w:type="dxa"/>
            <w:tcBorders>
              <w:tl2br w:val="nil"/>
              <w:tr2bl w:val="nil"/>
            </w:tcBorders>
            <w:shd w:val="clear" w:color="auto" w:fill="auto"/>
            <w:tcMar>
              <w:top w:w="12" w:type="dxa"/>
              <w:left w:w="12" w:type="dxa"/>
              <w:right w:w="12" w:type="dxa"/>
            </w:tcMar>
            <w:vAlign w:val="center"/>
          </w:tcPr>
          <w:p w14:paraId="31A3CB7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1.开展噪声污染防治法律法规和知识的宣传；</w:t>
            </w:r>
          </w:p>
          <w:p w14:paraId="2EC069B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2.结合日常工作开展巡查，对噪声污染行为进行劝阻，并及时上报；</w:t>
            </w:r>
          </w:p>
          <w:p w14:paraId="5CB4C02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3.配合现场确认噪声污染，协助噪声减轻、源头消除和噪声污染联合整治；</w:t>
            </w:r>
          </w:p>
          <w:p w14:paraId="2247971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4.负责噪音扰民的矛盾纠纷调解。</w:t>
            </w:r>
          </w:p>
        </w:tc>
      </w:tr>
      <w:tr w14:paraId="1A380D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gridAfter w:val="1"/>
          <w:wAfter w:w="2" w:type="dxa"/>
          <w:trHeight w:val="3587" w:hRule="atLeast"/>
          <w:jc w:val="center"/>
        </w:trPr>
        <w:tc>
          <w:tcPr>
            <w:tcW w:w="680" w:type="dxa"/>
            <w:tcBorders>
              <w:tl2br w:val="nil"/>
              <w:tr2bl w:val="nil"/>
            </w:tcBorders>
            <w:shd w:val="clear" w:color="auto" w:fill="auto"/>
            <w:tcMar>
              <w:top w:w="12" w:type="dxa"/>
              <w:left w:w="12" w:type="dxa"/>
              <w:right w:w="12" w:type="dxa"/>
            </w:tcMar>
            <w:vAlign w:val="center"/>
          </w:tcPr>
          <w:p w14:paraId="48B1B19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pacing w:val="0"/>
                <w:sz w:val="22"/>
                <w:szCs w:val="22"/>
                <w:u w:val="none"/>
                <w:lang w:val="en-US"/>
              </w:rPr>
            </w:pPr>
            <w:r>
              <w:rPr>
                <w:rFonts w:hint="eastAsia" w:ascii="Times New Roman" w:hAnsi="Times New Roman" w:eastAsia="仿宋_GB2312" w:cs="Times New Roman"/>
                <w:i w:val="0"/>
                <w:color w:val="000000"/>
                <w:spacing w:val="0"/>
                <w:kern w:val="0"/>
                <w:sz w:val="22"/>
                <w:szCs w:val="22"/>
                <w:u w:val="none"/>
                <w:lang w:val="en-US" w:eastAsia="zh-CN" w:bidi="ar"/>
              </w:rPr>
              <w:t>52</w:t>
            </w:r>
          </w:p>
        </w:tc>
        <w:tc>
          <w:tcPr>
            <w:tcW w:w="1247" w:type="dxa"/>
            <w:tcBorders>
              <w:tl2br w:val="nil"/>
              <w:tr2bl w:val="nil"/>
            </w:tcBorders>
            <w:shd w:val="clear" w:color="auto" w:fill="auto"/>
            <w:tcMar>
              <w:top w:w="12" w:type="dxa"/>
              <w:left w:w="12" w:type="dxa"/>
              <w:right w:w="12" w:type="dxa"/>
            </w:tcMar>
            <w:vAlign w:val="center"/>
          </w:tcPr>
          <w:p w14:paraId="521D7DF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突发环境事件应急处置</w:t>
            </w:r>
          </w:p>
        </w:tc>
        <w:tc>
          <w:tcPr>
            <w:tcW w:w="1587" w:type="dxa"/>
            <w:tcBorders>
              <w:tl2br w:val="nil"/>
              <w:tr2bl w:val="nil"/>
            </w:tcBorders>
            <w:shd w:val="clear" w:color="auto" w:fill="auto"/>
            <w:tcMar>
              <w:top w:w="12" w:type="dxa"/>
              <w:left w:w="12" w:type="dxa"/>
              <w:right w:w="12" w:type="dxa"/>
            </w:tcMar>
            <w:vAlign w:val="center"/>
          </w:tcPr>
          <w:p w14:paraId="11BECC0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达州市宣汉生态环境局</w:t>
            </w:r>
          </w:p>
        </w:tc>
        <w:tc>
          <w:tcPr>
            <w:tcW w:w="6236" w:type="dxa"/>
            <w:tcBorders>
              <w:tl2br w:val="nil"/>
              <w:tr2bl w:val="nil"/>
            </w:tcBorders>
            <w:shd w:val="clear" w:color="auto" w:fill="auto"/>
            <w:tcMar>
              <w:top w:w="12" w:type="dxa"/>
              <w:left w:w="12" w:type="dxa"/>
              <w:right w:w="12" w:type="dxa"/>
            </w:tcMar>
            <w:vAlign w:val="center"/>
          </w:tcPr>
          <w:p w14:paraId="0AA8562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1.负责生态环境问题的统筹协调和监督管理，突发环境事件应急知识宣传；</w:t>
            </w:r>
          </w:p>
          <w:p w14:paraId="3FA1A22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2.调查处理突发环境事件和生态破坏事件，开展风险评估、预警、隐患排查和应急演练，制定专项应急预案并组织实施；</w:t>
            </w:r>
          </w:p>
          <w:p w14:paraId="1E1629C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3.负责重点区域、流域生态环境保护，指导突发环境事件应对工作；</w:t>
            </w:r>
          </w:p>
          <w:p w14:paraId="75979A2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4.收集突发环境事件信息并按程序公开，加强应急救援能力建设；</w:t>
            </w:r>
          </w:p>
          <w:p w14:paraId="79F3187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5.组织实施生态环境损害赔偿制度，解决有关环境污染纠纷。</w:t>
            </w:r>
          </w:p>
        </w:tc>
        <w:tc>
          <w:tcPr>
            <w:tcW w:w="4535" w:type="dxa"/>
            <w:tcBorders>
              <w:tl2br w:val="nil"/>
              <w:tr2bl w:val="nil"/>
            </w:tcBorders>
            <w:shd w:val="clear" w:color="auto" w:fill="auto"/>
            <w:tcMar>
              <w:top w:w="12" w:type="dxa"/>
              <w:left w:w="12" w:type="dxa"/>
              <w:right w:w="12" w:type="dxa"/>
            </w:tcMar>
            <w:vAlign w:val="center"/>
          </w:tcPr>
          <w:p w14:paraId="76989F1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1.配合开展突发环境事件应急知识宣传、风险评估和预防工作，组织人员参加应急演练；</w:t>
            </w:r>
          </w:p>
          <w:p w14:paraId="3659798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2.开展突发环境事件中的先期处置工作，采取有效控制措施，防止事态扩大，并及时上报相关情况；</w:t>
            </w:r>
          </w:p>
          <w:p w14:paraId="73D6F3E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3.开展人员安抚和事故处置等善后工作；</w:t>
            </w:r>
          </w:p>
          <w:p w14:paraId="27638FD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4.开展舆论引导和宣传解释。</w:t>
            </w:r>
          </w:p>
        </w:tc>
      </w:tr>
      <w:tr w14:paraId="3FF648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gridAfter w:val="1"/>
          <w:wAfter w:w="2" w:type="dxa"/>
          <w:trHeight w:val="4661" w:hRule="atLeast"/>
          <w:jc w:val="center"/>
        </w:trPr>
        <w:tc>
          <w:tcPr>
            <w:tcW w:w="680" w:type="dxa"/>
            <w:tcBorders>
              <w:tl2br w:val="nil"/>
              <w:tr2bl w:val="nil"/>
            </w:tcBorders>
            <w:shd w:val="clear" w:color="auto" w:fill="auto"/>
            <w:tcMar>
              <w:top w:w="12" w:type="dxa"/>
              <w:left w:w="12" w:type="dxa"/>
              <w:right w:w="12" w:type="dxa"/>
            </w:tcMar>
            <w:vAlign w:val="center"/>
          </w:tcPr>
          <w:p w14:paraId="04E432B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pacing w:val="0"/>
                <w:sz w:val="22"/>
                <w:szCs w:val="22"/>
                <w:u w:val="none"/>
                <w:lang w:val="en-US"/>
              </w:rPr>
            </w:pPr>
            <w:r>
              <w:rPr>
                <w:rFonts w:hint="eastAsia" w:ascii="Times New Roman" w:hAnsi="Times New Roman" w:eastAsia="仿宋_GB2312" w:cs="Times New Roman"/>
                <w:i w:val="0"/>
                <w:color w:val="000000"/>
                <w:spacing w:val="0"/>
                <w:kern w:val="0"/>
                <w:sz w:val="22"/>
                <w:szCs w:val="22"/>
                <w:u w:val="none"/>
                <w:lang w:val="en-US" w:eastAsia="zh-CN" w:bidi="ar"/>
              </w:rPr>
              <w:t>53</w:t>
            </w:r>
          </w:p>
        </w:tc>
        <w:tc>
          <w:tcPr>
            <w:tcW w:w="1247" w:type="dxa"/>
            <w:tcBorders>
              <w:tl2br w:val="nil"/>
              <w:tr2bl w:val="nil"/>
            </w:tcBorders>
            <w:shd w:val="clear" w:color="auto" w:fill="auto"/>
            <w:tcMar>
              <w:top w:w="12" w:type="dxa"/>
              <w:left w:w="12" w:type="dxa"/>
              <w:right w:w="12" w:type="dxa"/>
            </w:tcMar>
            <w:vAlign w:val="center"/>
          </w:tcPr>
          <w:p w14:paraId="172B51F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畜禽规模养殖污染防治</w:t>
            </w:r>
          </w:p>
        </w:tc>
        <w:tc>
          <w:tcPr>
            <w:tcW w:w="1587" w:type="dxa"/>
            <w:tcBorders>
              <w:tl2br w:val="nil"/>
              <w:tr2bl w:val="nil"/>
            </w:tcBorders>
            <w:shd w:val="clear" w:color="auto" w:fill="auto"/>
            <w:tcMar>
              <w:top w:w="12" w:type="dxa"/>
              <w:left w:w="12" w:type="dxa"/>
              <w:right w:w="12" w:type="dxa"/>
            </w:tcMar>
            <w:vAlign w:val="center"/>
          </w:tcPr>
          <w:p w14:paraId="64F6EFD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41BFA66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达州市宣汉生态环境局</w:t>
            </w:r>
          </w:p>
          <w:p w14:paraId="68AD027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县自然资源局</w:t>
            </w:r>
          </w:p>
          <w:p w14:paraId="6858848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县行政审批局</w:t>
            </w:r>
          </w:p>
          <w:p w14:paraId="34C25BB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县住房城乡建设局</w:t>
            </w:r>
          </w:p>
        </w:tc>
        <w:tc>
          <w:tcPr>
            <w:tcW w:w="6236" w:type="dxa"/>
            <w:tcBorders>
              <w:tl2br w:val="nil"/>
              <w:tr2bl w:val="nil"/>
            </w:tcBorders>
            <w:shd w:val="clear" w:color="auto" w:fill="auto"/>
            <w:tcMar>
              <w:top w:w="12" w:type="dxa"/>
              <w:left w:w="12" w:type="dxa"/>
              <w:right w:w="12" w:type="dxa"/>
            </w:tcMar>
            <w:vAlign w:val="center"/>
          </w:tcPr>
          <w:p w14:paraId="37D4177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69EC03A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1.编制畜牧业发展规划，配合生态环境部门编制畜禽养殖污染防治规划；</w:t>
            </w:r>
          </w:p>
          <w:p w14:paraId="7AD158B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2.对畜禽粪污资源化利用进行技术培训推广；</w:t>
            </w:r>
          </w:p>
          <w:p w14:paraId="6673965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3.开展畜禽养殖废弃物综合利用，发现畜禽养殖污染及时处置、移交生态环境部门，并对整改情况进行跟踪；</w:t>
            </w:r>
          </w:p>
          <w:p w14:paraId="72D4A75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4.负责退养和生态化改造工作。</w:t>
            </w:r>
          </w:p>
          <w:p w14:paraId="7D050DA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达州市宣汉生态环境局：</w:t>
            </w:r>
          </w:p>
          <w:p w14:paraId="3250B4D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对规模畜禽养殖污染进行监督并跟踪整改情况，对违法行为进行处罚。</w:t>
            </w:r>
          </w:p>
          <w:p w14:paraId="167444E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县自然资源局、县行政审批局、县住房城乡建设局、县农业农村局、达州市宣汉生态环境局等按职能职责对畜禽规模养殖场的选址进行审核、审批。</w:t>
            </w:r>
          </w:p>
        </w:tc>
        <w:tc>
          <w:tcPr>
            <w:tcW w:w="4535" w:type="dxa"/>
            <w:tcBorders>
              <w:tl2br w:val="nil"/>
              <w:tr2bl w:val="nil"/>
            </w:tcBorders>
            <w:shd w:val="clear" w:color="auto" w:fill="auto"/>
            <w:tcMar>
              <w:top w:w="12" w:type="dxa"/>
              <w:left w:w="12" w:type="dxa"/>
              <w:right w:w="12" w:type="dxa"/>
            </w:tcMar>
            <w:vAlign w:val="center"/>
          </w:tcPr>
          <w:p w14:paraId="4BFBD39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1.配合开展畜禽粪污资源化利用技术的宣传推广；</w:t>
            </w:r>
          </w:p>
          <w:p w14:paraId="2807137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2.开展排查、及时制止和报告畜禽养殖环境污染行为；</w:t>
            </w:r>
          </w:p>
          <w:p w14:paraId="1E27AA1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3.督促养殖户对畜禽养殖污染进行整改，并将整改情况上报；</w:t>
            </w:r>
          </w:p>
          <w:p w14:paraId="302E9A2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4.配合对畜禽养殖污染等行为进行查处；</w:t>
            </w:r>
          </w:p>
          <w:p w14:paraId="5EF4ACD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5.负责对畜禽规模养殖场的选址进行初审，并上报。</w:t>
            </w:r>
          </w:p>
        </w:tc>
      </w:tr>
      <w:tr w14:paraId="64AC6A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gridAfter w:val="1"/>
          <w:wAfter w:w="2" w:type="dxa"/>
          <w:trHeight w:val="567" w:hRule="atLeast"/>
          <w:jc w:val="center"/>
        </w:trPr>
        <w:tc>
          <w:tcPr>
            <w:tcW w:w="14285" w:type="dxa"/>
            <w:gridSpan w:val="5"/>
            <w:tcBorders>
              <w:tl2br w:val="nil"/>
              <w:tr2bl w:val="nil"/>
            </w:tcBorders>
            <w:shd w:val="clear" w:color="auto" w:fill="auto"/>
            <w:tcMar>
              <w:top w:w="12" w:type="dxa"/>
              <w:left w:w="12" w:type="dxa"/>
              <w:right w:w="12" w:type="dxa"/>
            </w:tcMar>
            <w:vAlign w:val="center"/>
          </w:tcPr>
          <w:p w14:paraId="7CD8C8FE">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both"/>
              <w:rPr>
                <w:rFonts w:hint="default" w:ascii="Times New Roman" w:hAnsi="Times New Roman" w:eastAsia="楷体_GB2312" w:cs="Times New Roman"/>
                <w:i w:val="0"/>
                <w:color w:val="000000"/>
                <w:spacing w:val="0"/>
                <w:sz w:val="22"/>
                <w:szCs w:val="22"/>
                <w:u w:val="none"/>
              </w:rPr>
            </w:pPr>
            <w:r>
              <w:rPr>
                <w:rFonts w:hint="default" w:ascii="Times New Roman" w:hAnsi="Times New Roman" w:eastAsia="黑体" w:cs="Times New Roman"/>
                <w:i w:val="0"/>
                <w:color w:val="000000"/>
                <w:spacing w:val="0"/>
                <w:kern w:val="0"/>
                <w:sz w:val="24"/>
                <w:szCs w:val="22"/>
                <w:u w:val="none"/>
                <w:lang w:val="en-US" w:eastAsia="zh-CN" w:bidi="ar"/>
              </w:rPr>
              <w:t>十一、城乡建设（7项）</w:t>
            </w:r>
          </w:p>
        </w:tc>
      </w:tr>
      <w:tr w14:paraId="4B1BF8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gridAfter w:val="1"/>
          <w:wAfter w:w="2" w:type="dxa"/>
          <w:trHeight w:val="3174" w:hRule="atLeast"/>
          <w:jc w:val="center"/>
        </w:trPr>
        <w:tc>
          <w:tcPr>
            <w:tcW w:w="680" w:type="dxa"/>
            <w:tcBorders>
              <w:tl2br w:val="nil"/>
              <w:tr2bl w:val="nil"/>
            </w:tcBorders>
            <w:shd w:val="clear" w:color="auto" w:fill="auto"/>
            <w:tcMar>
              <w:top w:w="12" w:type="dxa"/>
              <w:left w:w="12" w:type="dxa"/>
              <w:right w:w="12" w:type="dxa"/>
            </w:tcMar>
            <w:vAlign w:val="center"/>
          </w:tcPr>
          <w:p w14:paraId="382A61F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pacing w:val="0"/>
                <w:sz w:val="22"/>
                <w:szCs w:val="22"/>
                <w:u w:val="none"/>
                <w:lang w:val="en-US"/>
              </w:rPr>
            </w:pPr>
            <w:r>
              <w:rPr>
                <w:rFonts w:hint="eastAsia" w:ascii="Times New Roman" w:hAnsi="Times New Roman" w:eastAsia="仿宋_GB2312" w:cs="Times New Roman"/>
                <w:i w:val="0"/>
                <w:color w:val="000000"/>
                <w:spacing w:val="0"/>
                <w:kern w:val="0"/>
                <w:sz w:val="22"/>
                <w:szCs w:val="22"/>
                <w:u w:val="none"/>
                <w:lang w:val="en-US" w:eastAsia="zh-CN" w:bidi="ar"/>
              </w:rPr>
              <w:t>54</w:t>
            </w:r>
          </w:p>
        </w:tc>
        <w:tc>
          <w:tcPr>
            <w:tcW w:w="1247" w:type="dxa"/>
            <w:tcBorders>
              <w:tl2br w:val="nil"/>
              <w:tr2bl w:val="nil"/>
            </w:tcBorders>
            <w:shd w:val="clear" w:color="auto" w:fill="auto"/>
            <w:tcMar>
              <w:top w:w="12" w:type="dxa"/>
              <w:left w:w="12" w:type="dxa"/>
              <w:right w:w="12" w:type="dxa"/>
            </w:tcMar>
            <w:vAlign w:val="center"/>
          </w:tcPr>
          <w:p w14:paraId="7BBD22B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土地农用转用审批</w:t>
            </w:r>
          </w:p>
        </w:tc>
        <w:tc>
          <w:tcPr>
            <w:tcW w:w="1587" w:type="dxa"/>
            <w:tcBorders>
              <w:tl2br w:val="nil"/>
              <w:tr2bl w:val="nil"/>
            </w:tcBorders>
            <w:shd w:val="clear" w:color="auto" w:fill="auto"/>
            <w:tcMar>
              <w:top w:w="12" w:type="dxa"/>
              <w:left w:w="12" w:type="dxa"/>
              <w:right w:w="12" w:type="dxa"/>
            </w:tcMar>
            <w:vAlign w:val="center"/>
          </w:tcPr>
          <w:p w14:paraId="5AA0BBB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县自然资源局</w:t>
            </w:r>
          </w:p>
        </w:tc>
        <w:tc>
          <w:tcPr>
            <w:tcW w:w="6236" w:type="dxa"/>
            <w:tcBorders>
              <w:tl2br w:val="nil"/>
              <w:tr2bl w:val="nil"/>
            </w:tcBorders>
            <w:shd w:val="clear" w:color="auto" w:fill="auto"/>
            <w:tcMar>
              <w:top w:w="12" w:type="dxa"/>
              <w:left w:w="12" w:type="dxa"/>
              <w:right w:w="12" w:type="dxa"/>
            </w:tcMar>
            <w:vAlign w:val="center"/>
          </w:tcPr>
          <w:p w14:paraId="4E4CB18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1.审核是否符合农地转用前置条件；</w:t>
            </w:r>
          </w:p>
          <w:p w14:paraId="49E13C6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2.负责土地农转用组卷报卷工作；</w:t>
            </w:r>
          </w:p>
          <w:p w14:paraId="20B8882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3.指导建设主体落实地上附着物和青苗补偿政策；</w:t>
            </w:r>
          </w:p>
          <w:p w14:paraId="05DD318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4.负责统筹好各地农地转用指标的安排使用。</w:t>
            </w:r>
          </w:p>
        </w:tc>
        <w:tc>
          <w:tcPr>
            <w:tcW w:w="4535" w:type="dxa"/>
            <w:tcBorders>
              <w:tl2br w:val="nil"/>
              <w:tr2bl w:val="nil"/>
            </w:tcBorders>
            <w:shd w:val="clear" w:color="auto" w:fill="auto"/>
            <w:tcMar>
              <w:top w:w="12" w:type="dxa"/>
              <w:left w:w="12" w:type="dxa"/>
              <w:right w:w="12" w:type="dxa"/>
            </w:tcMar>
            <w:vAlign w:val="center"/>
          </w:tcPr>
          <w:p w14:paraId="2063D5C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1.配合对拟转用土地地类、面积以及地上附着物的权属、种类、数量进行调查核实；</w:t>
            </w:r>
          </w:p>
          <w:p w14:paraId="0336B3E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2.配合土地转用主体开展青苗和地上附着物补偿；</w:t>
            </w:r>
          </w:p>
          <w:p w14:paraId="0F6755E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3.配合开展农用地转用报批组卷工作。</w:t>
            </w:r>
          </w:p>
        </w:tc>
      </w:tr>
      <w:tr w14:paraId="38A84D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gridAfter w:val="1"/>
          <w:wAfter w:w="2" w:type="dxa"/>
          <w:trHeight w:val="4634" w:hRule="atLeast"/>
          <w:jc w:val="center"/>
        </w:trPr>
        <w:tc>
          <w:tcPr>
            <w:tcW w:w="680" w:type="dxa"/>
            <w:tcBorders>
              <w:tl2br w:val="nil"/>
              <w:tr2bl w:val="nil"/>
            </w:tcBorders>
            <w:shd w:val="clear" w:color="auto" w:fill="auto"/>
            <w:tcMar>
              <w:top w:w="12" w:type="dxa"/>
              <w:left w:w="12" w:type="dxa"/>
              <w:right w:w="12" w:type="dxa"/>
            </w:tcMar>
            <w:vAlign w:val="center"/>
          </w:tcPr>
          <w:p w14:paraId="11A5246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pacing w:val="0"/>
                <w:sz w:val="22"/>
                <w:szCs w:val="22"/>
                <w:u w:val="none"/>
                <w:lang w:val="en-US"/>
              </w:rPr>
            </w:pPr>
            <w:r>
              <w:rPr>
                <w:rFonts w:hint="eastAsia" w:ascii="Times New Roman" w:hAnsi="Times New Roman" w:eastAsia="仿宋_GB2312" w:cs="Times New Roman"/>
                <w:i w:val="0"/>
                <w:color w:val="000000"/>
                <w:spacing w:val="0"/>
                <w:kern w:val="0"/>
                <w:sz w:val="22"/>
                <w:szCs w:val="22"/>
                <w:u w:val="none"/>
                <w:lang w:val="en-US" w:eastAsia="zh-CN" w:bidi="ar"/>
              </w:rPr>
              <w:t>55</w:t>
            </w:r>
          </w:p>
        </w:tc>
        <w:tc>
          <w:tcPr>
            <w:tcW w:w="1247" w:type="dxa"/>
            <w:tcBorders>
              <w:tl2br w:val="nil"/>
              <w:tr2bl w:val="nil"/>
            </w:tcBorders>
            <w:shd w:val="clear" w:color="auto" w:fill="auto"/>
            <w:tcMar>
              <w:top w:w="12" w:type="dxa"/>
              <w:left w:w="12" w:type="dxa"/>
              <w:right w:w="12" w:type="dxa"/>
            </w:tcMar>
            <w:vAlign w:val="center"/>
          </w:tcPr>
          <w:p w14:paraId="441A1E0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既有住宅增设电梯</w:t>
            </w:r>
          </w:p>
        </w:tc>
        <w:tc>
          <w:tcPr>
            <w:tcW w:w="1587" w:type="dxa"/>
            <w:tcBorders>
              <w:tl2br w:val="nil"/>
              <w:tr2bl w:val="nil"/>
            </w:tcBorders>
            <w:shd w:val="clear" w:color="auto" w:fill="auto"/>
            <w:tcMar>
              <w:top w:w="12" w:type="dxa"/>
              <w:left w:w="12" w:type="dxa"/>
              <w:right w:w="12" w:type="dxa"/>
            </w:tcMar>
            <w:vAlign w:val="center"/>
          </w:tcPr>
          <w:p w14:paraId="7FACA4D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县住房城乡建设局</w:t>
            </w:r>
          </w:p>
          <w:p w14:paraId="1BAAA03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p w14:paraId="4003675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县综合执法局</w:t>
            </w:r>
          </w:p>
          <w:p w14:paraId="7D39D1B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县财政局</w:t>
            </w:r>
          </w:p>
        </w:tc>
        <w:tc>
          <w:tcPr>
            <w:tcW w:w="6236" w:type="dxa"/>
            <w:tcBorders>
              <w:tl2br w:val="nil"/>
              <w:tr2bl w:val="nil"/>
            </w:tcBorders>
            <w:shd w:val="clear" w:color="auto" w:fill="auto"/>
            <w:tcMar>
              <w:top w:w="12" w:type="dxa"/>
              <w:left w:w="12" w:type="dxa"/>
              <w:right w:w="12" w:type="dxa"/>
            </w:tcMar>
            <w:vAlign w:val="center"/>
          </w:tcPr>
          <w:p w14:paraId="444476B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县住房城乡建设局：</w:t>
            </w:r>
          </w:p>
          <w:p w14:paraId="3685ADF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1.负责既有住宅增设电梯政策宣传和解释；</w:t>
            </w:r>
          </w:p>
          <w:p w14:paraId="34DFDB1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2.牵头既有住宅电梯增设工作，协调自然资源、乡镇（街道）等相关单位开展并联式现场踏勘核实、审批和验收；</w:t>
            </w:r>
          </w:p>
          <w:p w14:paraId="2671C0C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3.负责电梯建设工程质量安全监督、竣工验收（备案）等工作。</w:t>
            </w:r>
          </w:p>
          <w:p w14:paraId="1D73697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p w14:paraId="20D7907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负责电梯安装单位资格审查、办理特种设备使用登记和电梯使用安全监管工作。</w:t>
            </w:r>
          </w:p>
          <w:p w14:paraId="55F0229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县综合执法局：</w:t>
            </w:r>
          </w:p>
          <w:p w14:paraId="24AEA55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负责既有住宅电梯增设工作中违法违规行为的查处。</w:t>
            </w:r>
          </w:p>
          <w:p w14:paraId="2886D3E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县财政局：</w:t>
            </w:r>
          </w:p>
          <w:p w14:paraId="3CBB006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1.负责拨付电梯增设的财政奖补资金；</w:t>
            </w:r>
          </w:p>
          <w:p w14:paraId="6E61ED2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2.对财政奖补资金使用情况进行监督管理。</w:t>
            </w:r>
          </w:p>
        </w:tc>
        <w:tc>
          <w:tcPr>
            <w:tcW w:w="4535" w:type="dxa"/>
            <w:tcBorders>
              <w:tl2br w:val="nil"/>
              <w:tr2bl w:val="nil"/>
            </w:tcBorders>
            <w:shd w:val="clear" w:color="auto" w:fill="auto"/>
            <w:tcMar>
              <w:top w:w="12" w:type="dxa"/>
              <w:left w:w="12" w:type="dxa"/>
              <w:right w:w="12" w:type="dxa"/>
            </w:tcMar>
            <w:vAlign w:val="center"/>
          </w:tcPr>
          <w:p w14:paraId="2AB0E5A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1.配合开展既有住宅增设电梯的政策宣传；</w:t>
            </w:r>
          </w:p>
          <w:p w14:paraId="68D7030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2.负责符合电梯增设条件的既有住宅幢数、拟增设电梯数量的调查摸底和统计上报；</w:t>
            </w:r>
          </w:p>
          <w:p w14:paraId="4A694E3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3.对业主加装电梯意愿的情况进行公示；</w:t>
            </w:r>
          </w:p>
          <w:p w14:paraId="76FAC17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4.指导有电梯增设需求的既有住宅全体业主成立业主委员会；</w:t>
            </w:r>
          </w:p>
          <w:p w14:paraId="4D59920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5.开展群众关系协调和矛盾化解；</w:t>
            </w:r>
          </w:p>
          <w:p w14:paraId="4A35E3A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6.配合开展住宅电梯的隐患排查。</w:t>
            </w:r>
          </w:p>
        </w:tc>
      </w:tr>
      <w:tr w14:paraId="5FEAFC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gridAfter w:val="1"/>
          <w:wAfter w:w="2" w:type="dxa"/>
          <w:trHeight w:val="8269" w:hRule="atLeast"/>
          <w:jc w:val="center"/>
        </w:trPr>
        <w:tc>
          <w:tcPr>
            <w:tcW w:w="680" w:type="dxa"/>
            <w:tcBorders>
              <w:tl2br w:val="nil"/>
              <w:tr2bl w:val="nil"/>
            </w:tcBorders>
            <w:shd w:val="clear" w:color="auto" w:fill="auto"/>
            <w:tcMar>
              <w:top w:w="12" w:type="dxa"/>
              <w:left w:w="12" w:type="dxa"/>
              <w:right w:w="12" w:type="dxa"/>
            </w:tcMar>
            <w:vAlign w:val="center"/>
          </w:tcPr>
          <w:p w14:paraId="6640F0C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pacing w:val="0"/>
                <w:sz w:val="22"/>
                <w:szCs w:val="22"/>
                <w:u w:val="none"/>
                <w:lang w:val="en-US"/>
              </w:rPr>
            </w:pPr>
            <w:r>
              <w:rPr>
                <w:rFonts w:hint="eastAsia" w:ascii="Times New Roman" w:hAnsi="Times New Roman" w:eastAsia="仿宋_GB2312" w:cs="Times New Roman"/>
                <w:i w:val="0"/>
                <w:color w:val="000000"/>
                <w:spacing w:val="0"/>
                <w:kern w:val="0"/>
                <w:sz w:val="22"/>
                <w:szCs w:val="22"/>
                <w:u w:val="none"/>
                <w:lang w:val="en-US" w:eastAsia="zh-CN" w:bidi="ar"/>
              </w:rPr>
              <w:t>56</w:t>
            </w:r>
          </w:p>
        </w:tc>
        <w:tc>
          <w:tcPr>
            <w:tcW w:w="1247" w:type="dxa"/>
            <w:tcBorders>
              <w:tl2br w:val="nil"/>
              <w:tr2bl w:val="nil"/>
            </w:tcBorders>
            <w:shd w:val="clear" w:color="auto" w:fill="auto"/>
            <w:tcMar>
              <w:top w:w="12" w:type="dxa"/>
              <w:left w:w="12" w:type="dxa"/>
              <w:right w:w="12" w:type="dxa"/>
            </w:tcMar>
            <w:vAlign w:val="center"/>
          </w:tcPr>
          <w:p w14:paraId="15334F3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征地拆迁</w:t>
            </w:r>
          </w:p>
        </w:tc>
        <w:tc>
          <w:tcPr>
            <w:tcW w:w="1587" w:type="dxa"/>
            <w:tcBorders>
              <w:tl2br w:val="nil"/>
              <w:tr2bl w:val="nil"/>
            </w:tcBorders>
            <w:shd w:val="clear" w:color="auto" w:fill="auto"/>
            <w:tcMar>
              <w:top w:w="12" w:type="dxa"/>
              <w:left w:w="12" w:type="dxa"/>
              <w:right w:w="12" w:type="dxa"/>
            </w:tcMar>
            <w:vAlign w:val="center"/>
          </w:tcPr>
          <w:p w14:paraId="2CC75C2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县自然资源局</w:t>
            </w:r>
          </w:p>
          <w:p w14:paraId="6471417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685AE06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69AE820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县经信局</w:t>
            </w:r>
          </w:p>
          <w:p w14:paraId="3BCDC7B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县人力资源社会保障局</w:t>
            </w:r>
          </w:p>
          <w:p w14:paraId="373CDE9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县审计局</w:t>
            </w:r>
          </w:p>
          <w:p w14:paraId="2986E77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县房屋征收与补偿办公室</w:t>
            </w:r>
          </w:p>
          <w:p w14:paraId="1FBA870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县财政局</w:t>
            </w:r>
          </w:p>
          <w:p w14:paraId="5A10BF1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w:t>
            </w:r>
          </w:p>
        </w:tc>
        <w:tc>
          <w:tcPr>
            <w:tcW w:w="6236" w:type="dxa"/>
            <w:tcBorders>
              <w:tl2br w:val="nil"/>
              <w:tr2bl w:val="nil"/>
            </w:tcBorders>
            <w:shd w:val="clear" w:color="auto" w:fill="auto"/>
            <w:tcMar>
              <w:top w:w="12" w:type="dxa"/>
              <w:left w:w="12" w:type="dxa"/>
              <w:right w:w="12" w:type="dxa"/>
            </w:tcMar>
            <w:vAlign w:val="center"/>
          </w:tcPr>
          <w:p w14:paraId="64C9405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县自然资源局：</w:t>
            </w:r>
          </w:p>
          <w:p w14:paraId="3930B04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1.拟订征地公告；</w:t>
            </w:r>
          </w:p>
          <w:p w14:paraId="015F3D8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2.组织对拟征收地块开展现状调查及登记；</w:t>
            </w:r>
          </w:p>
          <w:p w14:paraId="5F4685C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3.对拟征地块开展社会稳定风险评估；</w:t>
            </w:r>
          </w:p>
          <w:p w14:paraId="1ABE172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4.拟订征收补偿安置方案；</w:t>
            </w:r>
          </w:p>
          <w:p w14:paraId="5CBC60B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5.除宅基地以外的违法用地查处和违建（构）筑物的合法性认定。</w:t>
            </w:r>
          </w:p>
          <w:p w14:paraId="60D2066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35441BF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负责核实被征地农村集体经济组织成员户籍信息。</w:t>
            </w:r>
          </w:p>
          <w:p w14:paraId="3858E3D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58711F3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负责被征地农村集体经济组织成员资格审查界定的监督指导、备案工作。</w:t>
            </w:r>
          </w:p>
          <w:p w14:paraId="74C7907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县经信局：</w:t>
            </w:r>
          </w:p>
          <w:p w14:paraId="60651F3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配合督促涉及电力通信行业产权单位实施迁改工作。</w:t>
            </w:r>
          </w:p>
          <w:p w14:paraId="2E7EEEF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县人力资源社会保障局：</w:t>
            </w:r>
          </w:p>
          <w:p w14:paraId="42CDDA3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负责编制被征地农民养老保障方案，指导社会保险经办机构开展被征地农民养老保障经办工作，采取就业培训等措施促进被征地农民就业工作。</w:t>
            </w:r>
          </w:p>
          <w:p w14:paraId="6929B6B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县审计局：</w:t>
            </w:r>
          </w:p>
          <w:p w14:paraId="6281B68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负责对征地拆迁补偿安置政策落实、资金使用开展审计监督。</w:t>
            </w:r>
          </w:p>
          <w:p w14:paraId="7A3C59D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县房屋征收与补偿办公室：</w:t>
            </w:r>
          </w:p>
          <w:p w14:paraId="2BF016B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统一指导房屋征收补偿安置工作，负责城市规划区内房屋征收补偿安置工作。</w:t>
            </w:r>
          </w:p>
          <w:p w14:paraId="6C3418F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县财政局：</w:t>
            </w:r>
          </w:p>
          <w:p w14:paraId="14AB3AC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负责统筹落实集体土地征收补偿安置经费和被征地农民参加社会保险所需资金，并加强财政监督。</w:t>
            </w:r>
          </w:p>
          <w:p w14:paraId="4CE8AA9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其他行业主管部门按职责分工开展相关工作。</w:t>
            </w:r>
          </w:p>
        </w:tc>
        <w:tc>
          <w:tcPr>
            <w:tcW w:w="4535" w:type="dxa"/>
            <w:tcBorders>
              <w:tl2br w:val="nil"/>
              <w:tr2bl w:val="nil"/>
            </w:tcBorders>
            <w:shd w:val="clear" w:color="auto" w:fill="auto"/>
            <w:tcMar>
              <w:top w:w="12" w:type="dxa"/>
              <w:left w:w="12" w:type="dxa"/>
              <w:right w:w="12" w:type="dxa"/>
            </w:tcMar>
            <w:vAlign w:val="center"/>
          </w:tcPr>
          <w:p w14:paraId="796175B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1.宣传征地拆迁相关法律法规和政策；</w:t>
            </w:r>
          </w:p>
          <w:p w14:paraId="161CC22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2.配合开展征地补偿登记、公示；</w:t>
            </w:r>
          </w:p>
          <w:p w14:paraId="0872BCB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3.在被征地场镇、村、组张贴公告；</w:t>
            </w:r>
          </w:p>
          <w:p w14:paraId="5C1E975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4.组织所有权人、使用权人（集体和个人）与征地拆迁有关部门签订征地补偿安置协议；</w:t>
            </w:r>
          </w:p>
          <w:p w14:paraId="52F948F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5.审核、公示需纳入养老保障的被征地农民名单，报县人力资源社会保障局核定；</w:t>
            </w:r>
          </w:p>
          <w:p w14:paraId="68CECA8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6.监督农村集体经济组织对征地补偿费用的管理、使用、分配和公开；</w:t>
            </w:r>
          </w:p>
          <w:p w14:paraId="36D15AF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7.配合调解处理征地补偿安置纠纷。</w:t>
            </w:r>
          </w:p>
        </w:tc>
      </w:tr>
      <w:tr w14:paraId="244C54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gridAfter w:val="1"/>
          <w:wAfter w:w="2" w:type="dxa"/>
          <w:trHeight w:val="8348" w:hRule="atLeast"/>
          <w:jc w:val="center"/>
        </w:trPr>
        <w:tc>
          <w:tcPr>
            <w:tcW w:w="680" w:type="dxa"/>
            <w:tcBorders>
              <w:tl2br w:val="nil"/>
              <w:tr2bl w:val="nil"/>
            </w:tcBorders>
            <w:shd w:val="clear" w:color="auto" w:fill="auto"/>
            <w:tcMar>
              <w:top w:w="12" w:type="dxa"/>
              <w:left w:w="12" w:type="dxa"/>
              <w:right w:w="12" w:type="dxa"/>
            </w:tcMar>
            <w:vAlign w:val="center"/>
          </w:tcPr>
          <w:p w14:paraId="1DB1C3B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pacing w:val="0"/>
                <w:sz w:val="22"/>
                <w:szCs w:val="22"/>
                <w:u w:val="none"/>
                <w:lang w:val="en-US"/>
              </w:rPr>
            </w:pPr>
            <w:r>
              <w:rPr>
                <w:rFonts w:hint="eastAsia" w:ascii="Times New Roman" w:hAnsi="Times New Roman" w:eastAsia="仿宋_GB2312" w:cs="Times New Roman"/>
                <w:i w:val="0"/>
                <w:color w:val="000000"/>
                <w:spacing w:val="0"/>
                <w:kern w:val="0"/>
                <w:sz w:val="22"/>
                <w:szCs w:val="22"/>
                <w:u w:val="none"/>
                <w:lang w:val="en-US" w:eastAsia="zh-CN" w:bidi="ar"/>
              </w:rPr>
              <w:t>57</w:t>
            </w:r>
          </w:p>
        </w:tc>
        <w:tc>
          <w:tcPr>
            <w:tcW w:w="1247" w:type="dxa"/>
            <w:tcBorders>
              <w:tl2br w:val="nil"/>
              <w:tr2bl w:val="nil"/>
            </w:tcBorders>
            <w:shd w:val="clear" w:color="auto" w:fill="auto"/>
            <w:tcMar>
              <w:top w:w="12" w:type="dxa"/>
              <w:left w:w="12" w:type="dxa"/>
              <w:right w:w="12" w:type="dxa"/>
            </w:tcMar>
            <w:vAlign w:val="center"/>
          </w:tcPr>
          <w:p w14:paraId="7253EBF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房屋安全隐患整治</w:t>
            </w:r>
          </w:p>
        </w:tc>
        <w:tc>
          <w:tcPr>
            <w:tcW w:w="1587" w:type="dxa"/>
            <w:tcBorders>
              <w:tl2br w:val="nil"/>
              <w:tr2bl w:val="nil"/>
            </w:tcBorders>
            <w:shd w:val="clear" w:color="auto" w:fill="auto"/>
            <w:tcMar>
              <w:top w:w="12" w:type="dxa"/>
              <w:left w:w="12" w:type="dxa"/>
              <w:right w:w="12" w:type="dxa"/>
            </w:tcMar>
            <w:vAlign w:val="center"/>
          </w:tcPr>
          <w:p w14:paraId="741B1FE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县住房城乡建设局</w:t>
            </w:r>
          </w:p>
          <w:p w14:paraId="244F098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078143C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w:t>
            </w:r>
          </w:p>
        </w:tc>
        <w:tc>
          <w:tcPr>
            <w:tcW w:w="6236" w:type="dxa"/>
            <w:tcBorders>
              <w:tl2br w:val="nil"/>
              <w:tr2bl w:val="nil"/>
            </w:tcBorders>
            <w:shd w:val="clear" w:color="auto" w:fill="auto"/>
            <w:tcMar>
              <w:top w:w="12" w:type="dxa"/>
              <w:left w:w="12" w:type="dxa"/>
              <w:right w:w="12" w:type="dxa"/>
            </w:tcMar>
            <w:vAlign w:val="center"/>
          </w:tcPr>
          <w:p w14:paraId="6C7A703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县住房城乡建设局：</w:t>
            </w:r>
          </w:p>
          <w:p w14:paraId="4A277C8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1.指导属地政府落实城市房屋安全管理工作，统筹指导城镇住宅区房屋安全风险排查工作；</w:t>
            </w:r>
          </w:p>
          <w:p w14:paraId="2787FB8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2.指导属地政府、相关部门落实城镇房屋安全风险整治措施，提供技术支持；</w:t>
            </w:r>
          </w:p>
          <w:p w14:paraId="22DE0A2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3.负责房屋改造项目的审定、资金拨付和监督管理工作；</w:t>
            </w:r>
          </w:p>
          <w:p w14:paraId="1B4650F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4.加强督查检查，督促属地政府、相关部门开展抢险救灾工作。</w:t>
            </w:r>
          </w:p>
          <w:p w14:paraId="7F93CC3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545BB82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1.负责加强和规范农村宅基地管理、农业生产设施用房安全风险隐患排查整治；</w:t>
            </w:r>
          </w:p>
          <w:p w14:paraId="638926C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2.指导农村房屋违规搭建排查整治及易地扶贫搬迁点的农村房屋安全管理。</w:t>
            </w:r>
          </w:p>
          <w:p w14:paraId="603C705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其他行业主管部门按职责分工开展相关工作。</w:t>
            </w:r>
          </w:p>
        </w:tc>
        <w:tc>
          <w:tcPr>
            <w:tcW w:w="4535" w:type="dxa"/>
            <w:tcBorders>
              <w:tl2br w:val="nil"/>
              <w:tr2bl w:val="nil"/>
            </w:tcBorders>
            <w:shd w:val="clear" w:color="auto" w:fill="auto"/>
            <w:tcMar>
              <w:top w:w="12" w:type="dxa"/>
              <w:left w:w="12" w:type="dxa"/>
              <w:right w:w="12" w:type="dxa"/>
            </w:tcMar>
            <w:vAlign w:val="center"/>
          </w:tcPr>
          <w:p w14:paraId="2F09D9C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1.开展房屋安全宣传；</w:t>
            </w:r>
          </w:p>
          <w:p w14:paraId="014BE9F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2.开展房屋结构、外墙安全及地灾点房屋日常检查、巡查，建立动态信息台账，发现问题及时报告主管部门备案并督促产权人（使用人）对存危房屋开展安全鉴定、隐患整治；</w:t>
            </w:r>
          </w:p>
          <w:p w14:paraId="5E7A71A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3.督促产权人（使用人）主动排危，负责危房改造名单初审报送、住户搬离等。</w:t>
            </w:r>
          </w:p>
        </w:tc>
      </w:tr>
      <w:tr w14:paraId="73EE06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gridAfter w:val="1"/>
          <w:wAfter w:w="2" w:type="dxa"/>
          <w:trHeight w:val="8362" w:hRule="atLeast"/>
          <w:jc w:val="center"/>
        </w:trPr>
        <w:tc>
          <w:tcPr>
            <w:tcW w:w="680" w:type="dxa"/>
            <w:tcBorders>
              <w:tl2br w:val="nil"/>
              <w:tr2bl w:val="nil"/>
            </w:tcBorders>
            <w:shd w:val="clear" w:color="auto" w:fill="auto"/>
            <w:tcMar>
              <w:top w:w="12" w:type="dxa"/>
              <w:left w:w="12" w:type="dxa"/>
              <w:right w:w="12" w:type="dxa"/>
            </w:tcMar>
            <w:vAlign w:val="center"/>
          </w:tcPr>
          <w:p w14:paraId="4AF168C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pacing w:val="0"/>
                <w:sz w:val="22"/>
                <w:szCs w:val="22"/>
                <w:u w:val="none"/>
                <w:lang w:val="en-US"/>
              </w:rPr>
            </w:pPr>
            <w:r>
              <w:rPr>
                <w:rFonts w:hint="eastAsia" w:ascii="Times New Roman" w:hAnsi="Times New Roman" w:eastAsia="仿宋_GB2312" w:cs="Times New Roman"/>
                <w:i w:val="0"/>
                <w:color w:val="000000"/>
                <w:spacing w:val="0"/>
                <w:kern w:val="0"/>
                <w:sz w:val="22"/>
                <w:szCs w:val="22"/>
                <w:u w:val="none"/>
                <w:lang w:val="en-US" w:eastAsia="zh-CN" w:bidi="ar"/>
              </w:rPr>
              <w:t>58</w:t>
            </w:r>
          </w:p>
        </w:tc>
        <w:tc>
          <w:tcPr>
            <w:tcW w:w="1247" w:type="dxa"/>
            <w:tcBorders>
              <w:tl2br w:val="nil"/>
              <w:tr2bl w:val="nil"/>
            </w:tcBorders>
            <w:shd w:val="clear" w:color="auto" w:fill="auto"/>
            <w:tcMar>
              <w:top w:w="12" w:type="dxa"/>
              <w:left w:w="12" w:type="dxa"/>
              <w:right w:w="12" w:type="dxa"/>
            </w:tcMar>
            <w:vAlign w:val="center"/>
          </w:tcPr>
          <w:p w14:paraId="2F0B656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“两违”（违法用地、违法建设）整治</w:t>
            </w:r>
          </w:p>
        </w:tc>
        <w:tc>
          <w:tcPr>
            <w:tcW w:w="1587" w:type="dxa"/>
            <w:tcBorders>
              <w:tl2br w:val="nil"/>
              <w:tr2bl w:val="nil"/>
            </w:tcBorders>
            <w:shd w:val="clear" w:color="auto" w:fill="auto"/>
            <w:tcMar>
              <w:top w:w="12" w:type="dxa"/>
              <w:left w:w="12" w:type="dxa"/>
              <w:right w:w="12" w:type="dxa"/>
            </w:tcMar>
            <w:vAlign w:val="center"/>
          </w:tcPr>
          <w:p w14:paraId="6528584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县自然资源局</w:t>
            </w:r>
          </w:p>
          <w:p w14:paraId="2A5B3D5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7BC9089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县住房城乡建设局</w:t>
            </w:r>
          </w:p>
          <w:p w14:paraId="5307199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县综合执法局</w:t>
            </w:r>
          </w:p>
        </w:tc>
        <w:tc>
          <w:tcPr>
            <w:tcW w:w="6236" w:type="dxa"/>
            <w:tcBorders>
              <w:tl2br w:val="nil"/>
              <w:tr2bl w:val="nil"/>
            </w:tcBorders>
            <w:shd w:val="clear" w:color="auto" w:fill="auto"/>
            <w:tcMar>
              <w:top w:w="12" w:type="dxa"/>
              <w:left w:w="12" w:type="dxa"/>
              <w:right w:w="12" w:type="dxa"/>
            </w:tcMar>
            <w:vAlign w:val="center"/>
          </w:tcPr>
          <w:p w14:paraId="01300D7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县自然资源局：</w:t>
            </w:r>
          </w:p>
          <w:p w14:paraId="5AB5831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1.负责对县总体规划确定的城市建设用地范围内的违法占地以及违反规划的行为予以认定；</w:t>
            </w:r>
          </w:p>
          <w:p w14:paraId="071744B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2.负责对城市规划区内非法占用土地和擅自将农用地改为建设用地的违法行为进行查处。</w:t>
            </w:r>
          </w:p>
          <w:p w14:paraId="4A86303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25996F4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负责对城市规划区外违反农村宅基地管理法律法规的行为进行查处。</w:t>
            </w:r>
          </w:p>
          <w:p w14:paraId="7D48DB0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县住房城乡建设局：</w:t>
            </w:r>
          </w:p>
          <w:p w14:paraId="4CEE1E9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1.负责建立完善商品房销售、物业管理、装饰装修等行业监管制度，预防违法建设滋生；</w:t>
            </w:r>
          </w:p>
          <w:p w14:paraId="2B554B2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2.对制止违法建设不力的物业服务企业、参与违法违规建设的设计、施工单位加强行业监管。</w:t>
            </w:r>
          </w:p>
          <w:p w14:paraId="1174576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县综合执法局：</w:t>
            </w:r>
          </w:p>
          <w:p w14:paraId="1EC509F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1.负责对城市规划区内国有土地及集体土地上的建设用地的违法建设进行查处；</w:t>
            </w:r>
          </w:p>
          <w:p w14:paraId="57BE67F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2.负责对城区占用天楼、公共区域、城市道路等违法搭建行为进行监督检查并依法查处。</w:t>
            </w:r>
          </w:p>
        </w:tc>
        <w:tc>
          <w:tcPr>
            <w:tcW w:w="4535" w:type="dxa"/>
            <w:tcBorders>
              <w:tl2br w:val="nil"/>
              <w:tr2bl w:val="nil"/>
            </w:tcBorders>
            <w:shd w:val="clear" w:color="auto" w:fill="auto"/>
            <w:tcMar>
              <w:top w:w="12" w:type="dxa"/>
              <w:left w:w="12" w:type="dxa"/>
              <w:right w:w="12" w:type="dxa"/>
            </w:tcMar>
            <w:vAlign w:val="center"/>
          </w:tcPr>
          <w:p w14:paraId="1F33DD6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1.开展相关法律法规和政策宣传教育；</w:t>
            </w:r>
          </w:p>
          <w:p w14:paraId="0FB4774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2.结合日常工作开展巡查，发现苗头及时劝阻；</w:t>
            </w:r>
          </w:p>
          <w:p w14:paraId="67611D3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3.对疑似违法行为进行核实；</w:t>
            </w:r>
          </w:p>
          <w:p w14:paraId="76A1C59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4.属于个人或企业私搭乱建的，督促整改，拒不整改的上报相关部门；</w:t>
            </w:r>
          </w:p>
          <w:p w14:paraId="762A134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5.依职责组织或协助上级有关部门实施拆除和善后工作；</w:t>
            </w:r>
          </w:p>
          <w:p w14:paraId="6C4BF3D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6.按权限对在村庄、集镇规划内和道路、河道两旁修建的临时建筑物、构筑物和其他设施的审批。</w:t>
            </w:r>
          </w:p>
        </w:tc>
      </w:tr>
      <w:tr w14:paraId="041BEE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gridAfter w:val="1"/>
          <w:wAfter w:w="2" w:type="dxa"/>
          <w:trHeight w:val="3834" w:hRule="atLeast"/>
          <w:jc w:val="center"/>
        </w:trPr>
        <w:tc>
          <w:tcPr>
            <w:tcW w:w="680" w:type="dxa"/>
            <w:tcBorders>
              <w:tl2br w:val="nil"/>
              <w:tr2bl w:val="nil"/>
            </w:tcBorders>
            <w:shd w:val="clear" w:color="auto" w:fill="auto"/>
            <w:tcMar>
              <w:top w:w="12" w:type="dxa"/>
              <w:left w:w="12" w:type="dxa"/>
              <w:right w:w="12" w:type="dxa"/>
            </w:tcMar>
            <w:vAlign w:val="center"/>
          </w:tcPr>
          <w:p w14:paraId="194D090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pacing w:val="0"/>
                <w:sz w:val="22"/>
                <w:szCs w:val="22"/>
                <w:u w:val="none"/>
                <w:lang w:val="en-US"/>
              </w:rPr>
            </w:pPr>
            <w:r>
              <w:rPr>
                <w:rFonts w:hint="eastAsia" w:ascii="Times New Roman" w:hAnsi="Times New Roman" w:eastAsia="仿宋_GB2312" w:cs="Times New Roman"/>
                <w:i w:val="0"/>
                <w:color w:val="000000"/>
                <w:spacing w:val="0"/>
                <w:kern w:val="0"/>
                <w:sz w:val="22"/>
                <w:szCs w:val="22"/>
                <w:u w:val="none"/>
                <w:lang w:val="en-US" w:eastAsia="zh-CN" w:bidi="ar"/>
              </w:rPr>
              <w:t>59</w:t>
            </w:r>
          </w:p>
        </w:tc>
        <w:tc>
          <w:tcPr>
            <w:tcW w:w="1247" w:type="dxa"/>
            <w:tcBorders>
              <w:tl2br w:val="nil"/>
              <w:tr2bl w:val="nil"/>
            </w:tcBorders>
            <w:shd w:val="clear" w:color="auto" w:fill="auto"/>
            <w:tcMar>
              <w:top w:w="12" w:type="dxa"/>
              <w:left w:w="12" w:type="dxa"/>
              <w:right w:w="12" w:type="dxa"/>
            </w:tcMar>
            <w:vAlign w:val="center"/>
          </w:tcPr>
          <w:p w14:paraId="1ECC626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城市更新老旧小区改造</w:t>
            </w:r>
          </w:p>
        </w:tc>
        <w:tc>
          <w:tcPr>
            <w:tcW w:w="1587" w:type="dxa"/>
            <w:tcBorders>
              <w:tl2br w:val="nil"/>
              <w:tr2bl w:val="nil"/>
            </w:tcBorders>
            <w:shd w:val="clear" w:color="auto" w:fill="auto"/>
            <w:tcMar>
              <w:top w:w="12" w:type="dxa"/>
              <w:left w:w="12" w:type="dxa"/>
              <w:right w:w="12" w:type="dxa"/>
            </w:tcMar>
            <w:vAlign w:val="center"/>
          </w:tcPr>
          <w:p w14:paraId="65A8B5E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县住房城乡建设局</w:t>
            </w:r>
          </w:p>
        </w:tc>
        <w:tc>
          <w:tcPr>
            <w:tcW w:w="6236" w:type="dxa"/>
            <w:tcBorders>
              <w:tl2br w:val="nil"/>
              <w:tr2bl w:val="nil"/>
            </w:tcBorders>
            <w:shd w:val="clear" w:color="auto" w:fill="auto"/>
            <w:tcMar>
              <w:top w:w="12" w:type="dxa"/>
              <w:left w:w="12" w:type="dxa"/>
              <w:right w:w="12" w:type="dxa"/>
            </w:tcMar>
            <w:vAlign w:val="center"/>
          </w:tcPr>
          <w:p w14:paraId="014F0CF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1.制定老旧小区、棚户区及城市更新项目方案；</w:t>
            </w:r>
          </w:p>
          <w:p w14:paraId="614B779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2.负责宣传老旧小区、棚户区及城市更新项目政策；</w:t>
            </w:r>
          </w:p>
          <w:p w14:paraId="21B5B93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3.负责包装项目争取资金；</w:t>
            </w:r>
          </w:p>
          <w:p w14:paraId="31D8015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4.负责组织项目实施；</w:t>
            </w:r>
          </w:p>
          <w:p w14:paraId="061D13C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5.配合项目实施中的信访稳定和群众矛盾纠纷调解工作。</w:t>
            </w:r>
          </w:p>
        </w:tc>
        <w:tc>
          <w:tcPr>
            <w:tcW w:w="4535" w:type="dxa"/>
            <w:tcBorders>
              <w:tl2br w:val="nil"/>
              <w:tr2bl w:val="nil"/>
            </w:tcBorders>
            <w:shd w:val="clear" w:color="auto" w:fill="auto"/>
            <w:tcMar>
              <w:top w:w="12" w:type="dxa"/>
              <w:left w:w="12" w:type="dxa"/>
              <w:right w:w="12" w:type="dxa"/>
            </w:tcMar>
            <w:vAlign w:val="center"/>
          </w:tcPr>
          <w:p w14:paraId="65139DC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1.配合开展老旧小区、棚户区及城市更新项目政策宣传；</w:t>
            </w:r>
          </w:p>
          <w:p w14:paraId="043FD25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2.负责老旧小区改造、棚户区改造以及城市更新项目前期业主改造意愿征集、情况统计、公示和上报；</w:t>
            </w:r>
          </w:p>
          <w:p w14:paraId="4C100DE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3.配合项目方案审查、专项维修资金归集及使用等工作；</w:t>
            </w:r>
          </w:p>
          <w:p w14:paraId="698D19B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4.负责调解老旧小区、棚户区、城市更新改造中的矛盾纠纷。</w:t>
            </w:r>
          </w:p>
        </w:tc>
      </w:tr>
      <w:tr w14:paraId="0F5FEC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gridAfter w:val="1"/>
          <w:wAfter w:w="2" w:type="dxa"/>
          <w:trHeight w:val="3834" w:hRule="atLeast"/>
          <w:jc w:val="center"/>
        </w:trPr>
        <w:tc>
          <w:tcPr>
            <w:tcW w:w="680" w:type="dxa"/>
            <w:tcBorders>
              <w:tl2br w:val="nil"/>
              <w:tr2bl w:val="nil"/>
            </w:tcBorders>
            <w:shd w:val="clear" w:color="auto" w:fill="auto"/>
            <w:tcMar>
              <w:top w:w="12" w:type="dxa"/>
              <w:left w:w="12" w:type="dxa"/>
              <w:right w:w="12" w:type="dxa"/>
            </w:tcMar>
            <w:vAlign w:val="center"/>
          </w:tcPr>
          <w:p w14:paraId="52C6C4A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pacing w:val="0"/>
                <w:sz w:val="22"/>
                <w:szCs w:val="22"/>
                <w:u w:val="none"/>
                <w:lang w:val="en-US"/>
              </w:rPr>
            </w:pPr>
            <w:r>
              <w:rPr>
                <w:rFonts w:hint="eastAsia" w:ascii="Times New Roman" w:hAnsi="Times New Roman" w:eastAsia="仿宋_GB2312" w:cs="Times New Roman"/>
                <w:i w:val="0"/>
                <w:color w:val="000000"/>
                <w:spacing w:val="0"/>
                <w:kern w:val="0"/>
                <w:sz w:val="22"/>
                <w:szCs w:val="22"/>
                <w:u w:val="none"/>
                <w:lang w:val="en-US" w:eastAsia="zh-CN" w:bidi="ar"/>
              </w:rPr>
              <w:t>60</w:t>
            </w:r>
          </w:p>
        </w:tc>
        <w:tc>
          <w:tcPr>
            <w:tcW w:w="1247" w:type="dxa"/>
            <w:tcBorders>
              <w:tl2br w:val="nil"/>
              <w:tr2bl w:val="nil"/>
            </w:tcBorders>
            <w:shd w:val="clear" w:color="auto" w:fill="auto"/>
            <w:tcMar>
              <w:top w:w="12" w:type="dxa"/>
              <w:left w:w="12" w:type="dxa"/>
              <w:right w:w="12" w:type="dxa"/>
            </w:tcMar>
            <w:vAlign w:val="center"/>
          </w:tcPr>
          <w:p w14:paraId="3C8B0C4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传统村落保护管理</w:t>
            </w:r>
          </w:p>
        </w:tc>
        <w:tc>
          <w:tcPr>
            <w:tcW w:w="1587" w:type="dxa"/>
            <w:tcBorders>
              <w:tl2br w:val="nil"/>
              <w:tr2bl w:val="nil"/>
            </w:tcBorders>
            <w:shd w:val="clear" w:color="auto" w:fill="auto"/>
            <w:tcMar>
              <w:top w:w="12" w:type="dxa"/>
              <w:left w:w="12" w:type="dxa"/>
              <w:right w:w="12" w:type="dxa"/>
            </w:tcMar>
            <w:vAlign w:val="center"/>
          </w:tcPr>
          <w:p w14:paraId="1E75371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县住房城乡建设局</w:t>
            </w:r>
          </w:p>
        </w:tc>
        <w:tc>
          <w:tcPr>
            <w:tcW w:w="6236" w:type="dxa"/>
            <w:tcBorders>
              <w:tl2br w:val="nil"/>
              <w:tr2bl w:val="nil"/>
            </w:tcBorders>
            <w:shd w:val="clear" w:color="auto" w:fill="auto"/>
            <w:tcMar>
              <w:top w:w="12" w:type="dxa"/>
              <w:left w:w="12" w:type="dxa"/>
              <w:right w:w="12" w:type="dxa"/>
            </w:tcMar>
            <w:vAlign w:val="center"/>
          </w:tcPr>
          <w:p w14:paraId="7B78E35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1.指导传统村落保护与利用，编制传统村落保护与利用规划；</w:t>
            </w:r>
          </w:p>
          <w:p w14:paraId="6D690C2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2.加强对传统村落保护与利用工作的监督检查，定期组织有关部门和专家对传统村落的保护与利用情况进行检查与评估，发现问题及时督促乡镇整改。</w:t>
            </w:r>
          </w:p>
        </w:tc>
        <w:tc>
          <w:tcPr>
            <w:tcW w:w="4535" w:type="dxa"/>
            <w:tcBorders>
              <w:tl2br w:val="nil"/>
              <w:tr2bl w:val="nil"/>
            </w:tcBorders>
            <w:shd w:val="clear" w:color="auto" w:fill="auto"/>
            <w:tcMar>
              <w:top w:w="12" w:type="dxa"/>
              <w:left w:w="12" w:type="dxa"/>
              <w:right w:w="12" w:type="dxa"/>
            </w:tcMar>
            <w:vAlign w:val="center"/>
          </w:tcPr>
          <w:p w14:paraId="08A2BE3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1.负责传统村落的材料收集整理和申报认定；</w:t>
            </w:r>
          </w:p>
          <w:p w14:paraId="34AEB91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2.负责制定传统村落保护与利用实施方案，并组织实施；</w:t>
            </w:r>
          </w:p>
          <w:p w14:paraId="655C728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3.结合日常工作开展巡查，依法制止违反传统村落保护与利用规划的行为，及时处置传统建筑、不可移动文物损毁等隐患，并向有关主管部门报告；</w:t>
            </w:r>
          </w:p>
          <w:p w14:paraId="53390AF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4.负责开展传统村落的管理、维护、风貌整治，指导、督促村（居）民委员会开展传统村落保护等工作。</w:t>
            </w:r>
          </w:p>
        </w:tc>
      </w:tr>
      <w:tr w14:paraId="211693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gridAfter w:val="1"/>
          <w:wAfter w:w="2" w:type="dxa"/>
          <w:trHeight w:val="567" w:hRule="atLeast"/>
          <w:jc w:val="center"/>
        </w:trPr>
        <w:tc>
          <w:tcPr>
            <w:tcW w:w="14285" w:type="dxa"/>
            <w:gridSpan w:val="5"/>
            <w:tcBorders>
              <w:tl2br w:val="nil"/>
              <w:tr2bl w:val="nil"/>
            </w:tcBorders>
            <w:shd w:val="clear" w:color="auto" w:fill="auto"/>
            <w:tcMar>
              <w:top w:w="12" w:type="dxa"/>
              <w:left w:w="12" w:type="dxa"/>
              <w:right w:w="12" w:type="dxa"/>
            </w:tcMar>
            <w:vAlign w:val="center"/>
          </w:tcPr>
          <w:p w14:paraId="2B7D7E5B">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both"/>
              <w:rPr>
                <w:rFonts w:hint="default" w:ascii="Times New Roman" w:hAnsi="Times New Roman" w:eastAsia="楷体_GB2312" w:cs="Times New Roman"/>
                <w:i w:val="0"/>
                <w:color w:val="000000"/>
                <w:spacing w:val="0"/>
                <w:sz w:val="22"/>
                <w:szCs w:val="22"/>
                <w:u w:val="none"/>
              </w:rPr>
            </w:pPr>
            <w:r>
              <w:rPr>
                <w:rFonts w:hint="default" w:ascii="Times New Roman" w:hAnsi="Times New Roman" w:eastAsia="黑体" w:cs="Times New Roman"/>
                <w:i w:val="0"/>
                <w:color w:val="000000"/>
                <w:spacing w:val="0"/>
                <w:kern w:val="0"/>
                <w:sz w:val="24"/>
                <w:szCs w:val="22"/>
                <w:u w:val="none"/>
                <w:lang w:val="en-US" w:eastAsia="zh-CN" w:bidi="ar"/>
              </w:rPr>
              <w:t>十二、交通运输（2项）</w:t>
            </w:r>
          </w:p>
        </w:tc>
      </w:tr>
      <w:tr w14:paraId="593AD6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gridAfter w:val="1"/>
          <w:wAfter w:w="2" w:type="dxa"/>
          <w:trHeight w:val="8421" w:hRule="atLeast"/>
          <w:jc w:val="center"/>
        </w:trPr>
        <w:tc>
          <w:tcPr>
            <w:tcW w:w="680" w:type="dxa"/>
            <w:tcBorders>
              <w:tl2br w:val="nil"/>
              <w:tr2bl w:val="nil"/>
            </w:tcBorders>
            <w:shd w:val="clear" w:color="auto" w:fill="auto"/>
            <w:tcMar>
              <w:top w:w="12" w:type="dxa"/>
              <w:left w:w="12" w:type="dxa"/>
              <w:right w:w="12" w:type="dxa"/>
            </w:tcMar>
            <w:vAlign w:val="center"/>
          </w:tcPr>
          <w:p w14:paraId="5B874A7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pacing w:val="0"/>
                <w:sz w:val="22"/>
                <w:szCs w:val="22"/>
                <w:u w:val="none"/>
                <w:lang w:val="en-US"/>
              </w:rPr>
            </w:pPr>
            <w:r>
              <w:rPr>
                <w:rFonts w:hint="eastAsia" w:ascii="Times New Roman" w:hAnsi="Times New Roman" w:eastAsia="仿宋_GB2312" w:cs="Times New Roman"/>
                <w:i w:val="0"/>
                <w:color w:val="000000"/>
                <w:spacing w:val="0"/>
                <w:kern w:val="0"/>
                <w:sz w:val="22"/>
                <w:szCs w:val="22"/>
                <w:u w:val="none"/>
                <w:lang w:val="en-US" w:eastAsia="zh-CN" w:bidi="ar"/>
              </w:rPr>
              <w:t>61</w:t>
            </w:r>
          </w:p>
        </w:tc>
        <w:tc>
          <w:tcPr>
            <w:tcW w:w="1247" w:type="dxa"/>
            <w:tcBorders>
              <w:tl2br w:val="nil"/>
              <w:tr2bl w:val="nil"/>
            </w:tcBorders>
            <w:shd w:val="clear" w:color="auto" w:fill="auto"/>
            <w:tcMar>
              <w:top w:w="12" w:type="dxa"/>
              <w:left w:w="12" w:type="dxa"/>
              <w:right w:w="12" w:type="dxa"/>
            </w:tcMar>
            <w:vAlign w:val="center"/>
          </w:tcPr>
          <w:p w14:paraId="6171D87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铁路、高速公路沿线外部环境安全稳定</w:t>
            </w:r>
          </w:p>
        </w:tc>
        <w:tc>
          <w:tcPr>
            <w:tcW w:w="1587" w:type="dxa"/>
            <w:tcBorders>
              <w:tl2br w:val="nil"/>
              <w:tr2bl w:val="nil"/>
            </w:tcBorders>
            <w:shd w:val="clear" w:color="auto" w:fill="auto"/>
            <w:tcMar>
              <w:top w:w="12" w:type="dxa"/>
              <w:left w:w="12" w:type="dxa"/>
              <w:right w:w="12" w:type="dxa"/>
            </w:tcMar>
            <w:vAlign w:val="center"/>
          </w:tcPr>
          <w:p w14:paraId="1F8ADF6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县委政法委</w:t>
            </w:r>
          </w:p>
          <w:p w14:paraId="7D3B52A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县交通运输局</w:t>
            </w:r>
          </w:p>
          <w:p w14:paraId="3821598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2E67BC8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w:t>
            </w:r>
          </w:p>
        </w:tc>
        <w:tc>
          <w:tcPr>
            <w:tcW w:w="6236" w:type="dxa"/>
            <w:tcBorders>
              <w:tl2br w:val="nil"/>
              <w:tr2bl w:val="nil"/>
            </w:tcBorders>
            <w:shd w:val="clear" w:color="auto" w:fill="auto"/>
            <w:tcMar>
              <w:top w:w="12" w:type="dxa"/>
              <w:left w:w="12" w:type="dxa"/>
              <w:right w:w="12" w:type="dxa"/>
            </w:tcMar>
            <w:vAlign w:val="center"/>
          </w:tcPr>
          <w:p w14:paraId="666FFFD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县委政法委：</w:t>
            </w:r>
          </w:p>
          <w:p w14:paraId="556BFAB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1.将维护铁路、高速公路护路联防安全稳定工作纳入落实维护社会稳定责任制和平安建设考核内容；</w:t>
            </w:r>
          </w:p>
          <w:p w14:paraId="552B9C2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2.督促指导铁路、高速公路护路联防安全稳定工作各项措施落实。</w:t>
            </w:r>
          </w:p>
          <w:p w14:paraId="4FCDB62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县交通运输局：</w:t>
            </w:r>
          </w:p>
          <w:p w14:paraId="7597A99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1.统筹协调铁路、高速公路沿线安全环境治理工作，组织开展隐患排查，协调解决隐患治理中的堵点、难点和重大问题；</w:t>
            </w:r>
          </w:p>
          <w:p w14:paraId="2EB7DD6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2.落实铁路、高速公路沿线安全环境治理“双段长”制工作、安全联席会议制度，督促乡镇（街道）落实铁路、高速公路护路联防工作职责。</w:t>
            </w:r>
          </w:p>
          <w:p w14:paraId="4D94C0B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1149951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1.加强护路联防队伍管理，开展业务知识培训；</w:t>
            </w:r>
          </w:p>
          <w:p w14:paraId="16507C5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2.对护路队员进行测评和考核。</w:t>
            </w:r>
          </w:p>
          <w:p w14:paraId="13AAB2C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其他行业主管部门按职责分工开展相关工作。</w:t>
            </w:r>
          </w:p>
        </w:tc>
        <w:tc>
          <w:tcPr>
            <w:tcW w:w="4535" w:type="dxa"/>
            <w:tcBorders>
              <w:tl2br w:val="nil"/>
              <w:tr2bl w:val="nil"/>
            </w:tcBorders>
            <w:shd w:val="clear" w:color="auto" w:fill="auto"/>
            <w:tcMar>
              <w:top w:w="12" w:type="dxa"/>
              <w:left w:w="12" w:type="dxa"/>
              <w:right w:w="12" w:type="dxa"/>
            </w:tcMar>
            <w:vAlign w:val="center"/>
          </w:tcPr>
          <w:p w14:paraId="43838A0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1.开展安全宣传，指导护路队员开展日常巡护；</w:t>
            </w:r>
          </w:p>
          <w:p w14:paraId="55356F6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2.配合对沿线隔离防护网设置及安全隐患开展排查，发现问题及时上报；</w:t>
            </w:r>
          </w:p>
          <w:p w14:paraId="3911E7C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3.配合对沿线标识标牌的保护进行宣传、检查、上报；</w:t>
            </w:r>
          </w:p>
          <w:p w14:paraId="2514957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4.发生安全突发事件时，负责组织群众疏散、维护现场秩序等工作。</w:t>
            </w:r>
          </w:p>
        </w:tc>
      </w:tr>
      <w:tr w14:paraId="2FB4D9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gridAfter w:val="1"/>
          <w:wAfter w:w="2" w:type="dxa"/>
          <w:trHeight w:val="8374" w:hRule="atLeast"/>
          <w:jc w:val="center"/>
        </w:trPr>
        <w:tc>
          <w:tcPr>
            <w:tcW w:w="680" w:type="dxa"/>
            <w:tcBorders>
              <w:tl2br w:val="nil"/>
              <w:tr2bl w:val="nil"/>
            </w:tcBorders>
            <w:shd w:val="clear" w:color="auto" w:fill="auto"/>
            <w:tcMar>
              <w:top w:w="12" w:type="dxa"/>
              <w:left w:w="12" w:type="dxa"/>
              <w:right w:w="12" w:type="dxa"/>
            </w:tcMar>
            <w:vAlign w:val="center"/>
          </w:tcPr>
          <w:p w14:paraId="01DBA9C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pacing w:val="0"/>
                <w:sz w:val="22"/>
                <w:szCs w:val="22"/>
                <w:u w:val="none"/>
                <w:lang w:val="en-US"/>
              </w:rPr>
            </w:pPr>
            <w:r>
              <w:rPr>
                <w:rFonts w:hint="eastAsia" w:ascii="Times New Roman" w:hAnsi="Times New Roman" w:eastAsia="仿宋_GB2312" w:cs="Times New Roman"/>
                <w:i w:val="0"/>
                <w:color w:val="000000"/>
                <w:spacing w:val="0"/>
                <w:kern w:val="0"/>
                <w:sz w:val="22"/>
                <w:szCs w:val="22"/>
                <w:u w:val="none"/>
                <w:lang w:val="en-US" w:eastAsia="zh-CN" w:bidi="ar"/>
              </w:rPr>
              <w:t>62</w:t>
            </w:r>
          </w:p>
        </w:tc>
        <w:tc>
          <w:tcPr>
            <w:tcW w:w="1247" w:type="dxa"/>
            <w:tcBorders>
              <w:tl2br w:val="nil"/>
              <w:tr2bl w:val="nil"/>
            </w:tcBorders>
            <w:shd w:val="clear" w:color="auto" w:fill="auto"/>
            <w:tcMar>
              <w:top w:w="12" w:type="dxa"/>
              <w:left w:w="12" w:type="dxa"/>
              <w:right w:w="12" w:type="dxa"/>
            </w:tcMar>
            <w:vAlign w:val="center"/>
          </w:tcPr>
          <w:p w14:paraId="3F14491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道路交通安全</w:t>
            </w:r>
          </w:p>
        </w:tc>
        <w:tc>
          <w:tcPr>
            <w:tcW w:w="1587" w:type="dxa"/>
            <w:tcBorders>
              <w:tl2br w:val="nil"/>
              <w:tr2bl w:val="nil"/>
            </w:tcBorders>
            <w:shd w:val="clear" w:color="auto" w:fill="auto"/>
            <w:tcMar>
              <w:top w:w="12" w:type="dxa"/>
              <w:left w:w="12" w:type="dxa"/>
              <w:right w:w="12" w:type="dxa"/>
            </w:tcMar>
            <w:vAlign w:val="center"/>
          </w:tcPr>
          <w:p w14:paraId="11468BC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78F2082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县交通运输局</w:t>
            </w:r>
          </w:p>
          <w:p w14:paraId="1066923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tc>
        <w:tc>
          <w:tcPr>
            <w:tcW w:w="6236" w:type="dxa"/>
            <w:tcBorders>
              <w:tl2br w:val="nil"/>
              <w:tr2bl w:val="nil"/>
            </w:tcBorders>
            <w:shd w:val="clear" w:color="auto" w:fill="auto"/>
            <w:tcMar>
              <w:top w:w="12" w:type="dxa"/>
              <w:left w:w="12" w:type="dxa"/>
              <w:right w:w="12" w:type="dxa"/>
            </w:tcMar>
            <w:vAlign w:val="center"/>
          </w:tcPr>
          <w:p w14:paraId="755A809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2EE604B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1.牵头道路交通安全工作，开展道路交通安全法律法规宣传；</w:t>
            </w:r>
          </w:p>
          <w:p w14:paraId="67207F6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2.建立日常巡查机制，开展定期巡查，受理投诉举报并及时查证；</w:t>
            </w:r>
          </w:p>
          <w:p w14:paraId="47BC700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3.统筹开展道路交通安全隐患治理、综合治理督导及责任追究，依法查处道路交通违法行为；</w:t>
            </w:r>
          </w:p>
          <w:p w14:paraId="7106B59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4.协同有关部门按照各自职责开展道路交通安全工作。</w:t>
            </w:r>
          </w:p>
          <w:p w14:paraId="26D6A3A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县交通运输局：</w:t>
            </w:r>
          </w:p>
          <w:p w14:paraId="508D871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1.开展公路管理等相关法律法规宣传，督促指导管理养护单位完善维护交通安全设施，开展道路隐患排查和治理；</w:t>
            </w:r>
          </w:p>
          <w:p w14:paraId="28CD38E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2.开展营运车辆管理，督促落实客货运源头监管等相关责任；</w:t>
            </w:r>
          </w:p>
          <w:p w14:paraId="0C9A8C1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3.协调有关单位和乡镇（街道）在应急状态下实行联合行动。</w:t>
            </w:r>
          </w:p>
          <w:p w14:paraId="1BB082A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28FA262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负责拖拉机、联合收割机等上路农用机械的监督管理。</w:t>
            </w:r>
          </w:p>
        </w:tc>
        <w:tc>
          <w:tcPr>
            <w:tcW w:w="4535" w:type="dxa"/>
            <w:tcBorders>
              <w:tl2br w:val="nil"/>
              <w:tr2bl w:val="nil"/>
            </w:tcBorders>
            <w:shd w:val="clear" w:color="auto" w:fill="auto"/>
            <w:tcMar>
              <w:top w:w="12" w:type="dxa"/>
              <w:left w:w="12" w:type="dxa"/>
              <w:right w:w="12" w:type="dxa"/>
            </w:tcMar>
            <w:vAlign w:val="center"/>
          </w:tcPr>
          <w:p w14:paraId="334F74F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1.配合开展宣传教育警示工作；</w:t>
            </w:r>
          </w:p>
          <w:p w14:paraId="2EA8173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2.开展村组道路交通安全隐患排查与治理，对重大隐患及时上报；</w:t>
            </w:r>
          </w:p>
          <w:p w14:paraId="54C9676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3.配合开展交通违法行为专项整治；</w:t>
            </w:r>
          </w:p>
          <w:p w14:paraId="570A094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4.对国省干道、乡道、村道进行隐患排查并上报，在乡道、村道的出入口规范设置必要的限高、限宽设施。</w:t>
            </w:r>
          </w:p>
        </w:tc>
      </w:tr>
      <w:tr w14:paraId="5B78D3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gridAfter w:val="1"/>
          <w:wAfter w:w="2" w:type="dxa"/>
          <w:trHeight w:val="567" w:hRule="atLeast"/>
          <w:jc w:val="center"/>
        </w:trPr>
        <w:tc>
          <w:tcPr>
            <w:tcW w:w="14285" w:type="dxa"/>
            <w:gridSpan w:val="5"/>
            <w:tcBorders>
              <w:tl2br w:val="nil"/>
              <w:tr2bl w:val="nil"/>
            </w:tcBorders>
            <w:shd w:val="clear" w:color="auto" w:fill="auto"/>
            <w:tcMar>
              <w:top w:w="12" w:type="dxa"/>
              <w:left w:w="12" w:type="dxa"/>
              <w:right w:w="12" w:type="dxa"/>
            </w:tcMar>
            <w:vAlign w:val="center"/>
          </w:tcPr>
          <w:p w14:paraId="394BA359">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both"/>
              <w:rPr>
                <w:rFonts w:hint="default" w:ascii="Times New Roman" w:hAnsi="Times New Roman" w:eastAsia="楷体_GB2312" w:cs="Times New Roman"/>
                <w:i w:val="0"/>
                <w:color w:val="000000"/>
                <w:spacing w:val="0"/>
                <w:sz w:val="22"/>
                <w:szCs w:val="22"/>
                <w:u w:val="none"/>
              </w:rPr>
            </w:pPr>
            <w:r>
              <w:rPr>
                <w:rFonts w:hint="default" w:ascii="Times New Roman" w:hAnsi="Times New Roman" w:eastAsia="黑体" w:cs="Times New Roman"/>
                <w:i w:val="0"/>
                <w:color w:val="000000"/>
                <w:spacing w:val="0"/>
                <w:kern w:val="0"/>
                <w:sz w:val="24"/>
                <w:szCs w:val="22"/>
                <w:u w:val="none"/>
                <w:lang w:val="en-US" w:eastAsia="zh-CN" w:bidi="ar"/>
              </w:rPr>
              <w:t>十三、商贸流通（3项）</w:t>
            </w:r>
          </w:p>
        </w:tc>
      </w:tr>
      <w:tr w14:paraId="0DAEC9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gridAfter w:val="1"/>
          <w:wAfter w:w="2" w:type="dxa"/>
          <w:trHeight w:val="4376" w:hRule="atLeast"/>
          <w:jc w:val="center"/>
        </w:trPr>
        <w:tc>
          <w:tcPr>
            <w:tcW w:w="680" w:type="dxa"/>
            <w:tcBorders>
              <w:tl2br w:val="nil"/>
              <w:tr2bl w:val="nil"/>
            </w:tcBorders>
            <w:shd w:val="clear" w:color="auto" w:fill="auto"/>
            <w:tcMar>
              <w:top w:w="12" w:type="dxa"/>
              <w:left w:w="12" w:type="dxa"/>
              <w:right w:w="12" w:type="dxa"/>
            </w:tcMar>
            <w:vAlign w:val="center"/>
          </w:tcPr>
          <w:p w14:paraId="4A4E8F5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pacing w:val="0"/>
                <w:sz w:val="22"/>
                <w:szCs w:val="22"/>
                <w:u w:val="none"/>
                <w:lang w:val="en-US"/>
              </w:rPr>
            </w:pPr>
            <w:r>
              <w:rPr>
                <w:rFonts w:hint="eastAsia" w:ascii="Times New Roman" w:hAnsi="Times New Roman" w:eastAsia="仿宋_GB2312" w:cs="Times New Roman"/>
                <w:i w:val="0"/>
                <w:color w:val="000000"/>
                <w:spacing w:val="0"/>
                <w:kern w:val="0"/>
                <w:sz w:val="22"/>
                <w:szCs w:val="22"/>
                <w:u w:val="none"/>
                <w:lang w:val="en-US" w:eastAsia="zh-CN" w:bidi="ar"/>
              </w:rPr>
              <w:t>63</w:t>
            </w:r>
          </w:p>
        </w:tc>
        <w:tc>
          <w:tcPr>
            <w:tcW w:w="1247" w:type="dxa"/>
            <w:tcBorders>
              <w:tl2br w:val="nil"/>
              <w:tr2bl w:val="nil"/>
            </w:tcBorders>
            <w:shd w:val="clear" w:color="auto" w:fill="auto"/>
            <w:tcMar>
              <w:top w:w="12" w:type="dxa"/>
              <w:left w:w="12" w:type="dxa"/>
              <w:right w:w="12" w:type="dxa"/>
            </w:tcMar>
            <w:vAlign w:val="center"/>
          </w:tcPr>
          <w:p w14:paraId="489C0CB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粮食流通及应急保障</w:t>
            </w:r>
          </w:p>
        </w:tc>
        <w:tc>
          <w:tcPr>
            <w:tcW w:w="1587" w:type="dxa"/>
            <w:tcBorders>
              <w:tl2br w:val="nil"/>
              <w:tr2bl w:val="nil"/>
            </w:tcBorders>
            <w:shd w:val="clear" w:color="auto" w:fill="auto"/>
            <w:tcMar>
              <w:top w:w="12" w:type="dxa"/>
              <w:left w:w="12" w:type="dxa"/>
              <w:right w:w="12" w:type="dxa"/>
            </w:tcMar>
            <w:vAlign w:val="center"/>
          </w:tcPr>
          <w:p w14:paraId="5F42A41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县发改局</w:t>
            </w:r>
          </w:p>
          <w:p w14:paraId="13F761E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tc>
        <w:tc>
          <w:tcPr>
            <w:tcW w:w="6236" w:type="dxa"/>
            <w:tcBorders>
              <w:tl2br w:val="nil"/>
              <w:tr2bl w:val="nil"/>
            </w:tcBorders>
            <w:shd w:val="clear" w:color="auto" w:fill="auto"/>
            <w:tcMar>
              <w:top w:w="12" w:type="dxa"/>
              <w:left w:w="12" w:type="dxa"/>
              <w:right w:w="12" w:type="dxa"/>
            </w:tcMar>
            <w:vAlign w:val="center"/>
          </w:tcPr>
          <w:p w14:paraId="129782E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县发改局：</w:t>
            </w:r>
          </w:p>
          <w:p w14:paraId="38FD581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1.强化粮食储备，建立应急保供体系，加强对粮食流通和库存的检查；</w:t>
            </w:r>
          </w:p>
          <w:p w14:paraId="15331D2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2.负责粮食收购管理和服务，规范粮食收购活动；</w:t>
            </w:r>
          </w:p>
          <w:p w14:paraId="0742A4C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3.负责对粮食经营者从事粮食收购、储存、运输活动和政策性粮食的购销活动，以及执行国家粮食流通统计制度的情况进行监督检查；</w:t>
            </w:r>
          </w:p>
          <w:p w14:paraId="2BC5389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4.组织建立管理乡镇（街道）粮食应急供应网点；</w:t>
            </w:r>
          </w:p>
          <w:p w14:paraId="43A10D7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5.建立粮食经营者信用档案，记录日常监督检查结果、违法行为查处情况，并依法向社会公示；</w:t>
            </w:r>
          </w:p>
          <w:p w14:paraId="69B73FE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6.开展应急演练和培训。</w:t>
            </w:r>
          </w:p>
          <w:p w14:paraId="2268E76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p w14:paraId="7962A5B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依照有关法律法规的规定，对粮食经营活动中的扰乱市场秩序行为、违法交易行为以及价格违法行为进行监督检查。</w:t>
            </w:r>
          </w:p>
        </w:tc>
        <w:tc>
          <w:tcPr>
            <w:tcW w:w="4535" w:type="dxa"/>
            <w:tcBorders>
              <w:tl2br w:val="nil"/>
              <w:tr2bl w:val="nil"/>
            </w:tcBorders>
            <w:shd w:val="clear" w:color="auto" w:fill="auto"/>
            <w:tcMar>
              <w:top w:w="12" w:type="dxa"/>
              <w:left w:w="12" w:type="dxa"/>
              <w:right w:w="12" w:type="dxa"/>
            </w:tcMar>
            <w:vAlign w:val="center"/>
          </w:tcPr>
          <w:p w14:paraId="645B733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1.配合管理粮食应急供应网点；</w:t>
            </w:r>
          </w:p>
          <w:p w14:paraId="47ABA20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2.按要求报送变动信息，负责应急状态下粮食行情监测、粮食加工、调运的组织协调工作。</w:t>
            </w:r>
          </w:p>
        </w:tc>
      </w:tr>
      <w:tr w14:paraId="1D066D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gridAfter w:val="1"/>
          <w:wAfter w:w="2" w:type="dxa"/>
          <w:trHeight w:val="3324" w:hRule="atLeast"/>
          <w:jc w:val="center"/>
        </w:trPr>
        <w:tc>
          <w:tcPr>
            <w:tcW w:w="680" w:type="dxa"/>
            <w:tcBorders>
              <w:tl2br w:val="nil"/>
              <w:tr2bl w:val="nil"/>
            </w:tcBorders>
            <w:shd w:val="clear" w:color="auto" w:fill="auto"/>
            <w:tcMar>
              <w:top w:w="12" w:type="dxa"/>
              <w:left w:w="12" w:type="dxa"/>
              <w:right w:w="12" w:type="dxa"/>
            </w:tcMar>
            <w:vAlign w:val="center"/>
          </w:tcPr>
          <w:p w14:paraId="0FFD343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pacing w:val="0"/>
                <w:sz w:val="22"/>
                <w:szCs w:val="22"/>
                <w:u w:val="none"/>
                <w:lang w:val="en-US"/>
              </w:rPr>
            </w:pPr>
            <w:r>
              <w:rPr>
                <w:rFonts w:hint="eastAsia" w:ascii="Times New Roman" w:hAnsi="Times New Roman" w:eastAsia="仿宋_GB2312" w:cs="Times New Roman"/>
                <w:i w:val="0"/>
                <w:color w:val="000000"/>
                <w:spacing w:val="0"/>
                <w:kern w:val="0"/>
                <w:sz w:val="22"/>
                <w:szCs w:val="22"/>
                <w:u w:val="none"/>
                <w:lang w:val="en-US" w:eastAsia="zh-CN" w:bidi="ar"/>
              </w:rPr>
              <w:t>64</w:t>
            </w:r>
          </w:p>
        </w:tc>
        <w:tc>
          <w:tcPr>
            <w:tcW w:w="1247" w:type="dxa"/>
            <w:tcBorders>
              <w:tl2br w:val="nil"/>
              <w:tr2bl w:val="nil"/>
            </w:tcBorders>
            <w:shd w:val="clear" w:color="auto" w:fill="auto"/>
            <w:tcMar>
              <w:top w:w="12" w:type="dxa"/>
              <w:left w:w="12" w:type="dxa"/>
              <w:right w:w="12" w:type="dxa"/>
            </w:tcMar>
            <w:vAlign w:val="center"/>
          </w:tcPr>
          <w:p w14:paraId="63CDA12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外资外贸企业帮办服务</w:t>
            </w:r>
          </w:p>
        </w:tc>
        <w:tc>
          <w:tcPr>
            <w:tcW w:w="1587" w:type="dxa"/>
            <w:tcBorders>
              <w:tl2br w:val="nil"/>
              <w:tr2bl w:val="nil"/>
            </w:tcBorders>
            <w:shd w:val="clear" w:color="auto" w:fill="auto"/>
            <w:tcMar>
              <w:top w:w="12" w:type="dxa"/>
              <w:left w:w="12" w:type="dxa"/>
              <w:right w:w="12" w:type="dxa"/>
            </w:tcMar>
            <w:vAlign w:val="center"/>
          </w:tcPr>
          <w:p w14:paraId="0611DBD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县商务局</w:t>
            </w:r>
          </w:p>
          <w:p w14:paraId="031260F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县投资促进服务中心</w:t>
            </w:r>
          </w:p>
        </w:tc>
        <w:tc>
          <w:tcPr>
            <w:tcW w:w="6236" w:type="dxa"/>
            <w:tcBorders>
              <w:tl2br w:val="nil"/>
              <w:tr2bl w:val="nil"/>
            </w:tcBorders>
            <w:shd w:val="clear" w:color="auto" w:fill="auto"/>
            <w:tcMar>
              <w:top w:w="12" w:type="dxa"/>
              <w:left w:w="12" w:type="dxa"/>
              <w:right w:w="12" w:type="dxa"/>
            </w:tcMar>
            <w:vAlign w:val="center"/>
          </w:tcPr>
          <w:p w14:paraId="02728D2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县商务局：</w:t>
            </w:r>
          </w:p>
          <w:p w14:paraId="120A13D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1.落实国内外贸易相关法律法规，以及国家和地方有关扩大开放、实施西部大开发的方针政策；</w:t>
            </w:r>
          </w:p>
          <w:p w14:paraId="36773FB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2.指导对外贸易行业严格执行相关管理办法。组织实施进出口总量计划，指导开展各类贸易促进活动，推进外贸促进体系建设；</w:t>
            </w:r>
          </w:p>
          <w:p w14:paraId="3BD0E06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3.组织企业参加国内外各类展会活动。</w:t>
            </w:r>
          </w:p>
          <w:p w14:paraId="6CD3F00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县投资促进服务中心：</w:t>
            </w:r>
          </w:p>
          <w:p w14:paraId="2284C49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1.落实外商投资相关的法律法规和方针政策，负责经济合作、招商引资、投资促进工作的统筹谋划、协调推进与高效服务；</w:t>
            </w:r>
          </w:p>
          <w:p w14:paraId="10AC319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2.协调处理外来投资企业投诉处理工作。</w:t>
            </w:r>
          </w:p>
        </w:tc>
        <w:tc>
          <w:tcPr>
            <w:tcW w:w="4535" w:type="dxa"/>
            <w:tcBorders>
              <w:tl2br w:val="nil"/>
              <w:tr2bl w:val="nil"/>
            </w:tcBorders>
            <w:shd w:val="clear" w:color="auto" w:fill="auto"/>
            <w:tcMar>
              <w:top w:w="12" w:type="dxa"/>
              <w:left w:w="12" w:type="dxa"/>
              <w:right w:w="12" w:type="dxa"/>
            </w:tcMar>
            <w:vAlign w:val="center"/>
          </w:tcPr>
          <w:p w14:paraId="39EC55C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1.组织外贸企业参加展会；</w:t>
            </w:r>
          </w:p>
          <w:p w14:paraId="152889C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2.配合开展政策宣传，组织相关企业申报开放型经济发展专项资金，受理、初审和转报相关材料。</w:t>
            </w:r>
          </w:p>
        </w:tc>
      </w:tr>
      <w:tr w14:paraId="4366F3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gridAfter w:val="1"/>
          <w:wAfter w:w="2" w:type="dxa"/>
          <w:trHeight w:val="4644" w:hRule="atLeast"/>
          <w:jc w:val="center"/>
        </w:trPr>
        <w:tc>
          <w:tcPr>
            <w:tcW w:w="680" w:type="dxa"/>
            <w:tcBorders>
              <w:tl2br w:val="nil"/>
              <w:tr2bl w:val="nil"/>
            </w:tcBorders>
            <w:shd w:val="clear" w:color="auto" w:fill="auto"/>
            <w:tcMar>
              <w:top w:w="12" w:type="dxa"/>
              <w:left w:w="12" w:type="dxa"/>
              <w:right w:w="12" w:type="dxa"/>
            </w:tcMar>
            <w:vAlign w:val="center"/>
          </w:tcPr>
          <w:p w14:paraId="5AA345A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pacing w:val="0"/>
                <w:sz w:val="22"/>
                <w:szCs w:val="22"/>
                <w:u w:val="none"/>
                <w:lang w:val="en-US"/>
              </w:rPr>
            </w:pPr>
            <w:r>
              <w:rPr>
                <w:rFonts w:hint="eastAsia" w:ascii="Times New Roman" w:hAnsi="Times New Roman" w:eastAsia="仿宋_GB2312" w:cs="Times New Roman"/>
                <w:i w:val="0"/>
                <w:color w:val="000000"/>
                <w:spacing w:val="0"/>
                <w:kern w:val="0"/>
                <w:sz w:val="22"/>
                <w:szCs w:val="22"/>
                <w:u w:val="none"/>
                <w:lang w:val="en-US" w:eastAsia="zh-CN" w:bidi="ar"/>
              </w:rPr>
              <w:t>65</w:t>
            </w:r>
          </w:p>
        </w:tc>
        <w:tc>
          <w:tcPr>
            <w:tcW w:w="1247" w:type="dxa"/>
            <w:tcBorders>
              <w:tl2br w:val="nil"/>
              <w:tr2bl w:val="nil"/>
            </w:tcBorders>
            <w:shd w:val="clear" w:color="auto" w:fill="auto"/>
            <w:tcMar>
              <w:top w:w="12" w:type="dxa"/>
              <w:left w:w="12" w:type="dxa"/>
              <w:right w:w="12" w:type="dxa"/>
            </w:tcMar>
            <w:vAlign w:val="center"/>
          </w:tcPr>
          <w:p w14:paraId="103DB0B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乡村寄递物流体系建设</w:t>
            </w:r>
          </w:p>
        </w:tc>
        <w:tc>
          <w:tcPr>
            <w:tcW w:w="1587" w:type="dxa"/>
            <w:tcBorders>
              <w:tl2br w:val="nil"/>
              <w:tr2bl w:val="nil"/>
            </w:tcBorders>
            <w:shd w:val="clear" w:color="auto" w:fill="auto"/>
            <w:tcMar>
              <w:top w:w="12" w:type="dxa"/>
              <w:left w:w="12" w:type="dxa"/>
              <w:right w:w="12" w:type="dxa"/>
            </w:tcMar>
            <w:vAlign w:val="center"/>
          </w:tcPr>
          <w:p w14:paraId="3E8883E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县商务局</w:t>
            </w:r>
          </w:p>
          <w:p w14:paraId="2366D2B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县交通运输局</w:t>
            </w:r>
          </w:p>
          <w:p w14:paraId="1DB5480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392C2C0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县行政审批局</w:t>
            </w:r>
          </w:p>
          <w:p w14:paraId="109C676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县供销社</w:t>
            </w:r>
          </w:p>
          <w:p w14:paraId="12D00B0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w:t>
            </w:r>
          </w:p>
        </w:tc>
        <w:tc>
          <w:tcPr>
            <w:tcW w:w="6236" w:type="dxa"/>
            <w:tcBorders>
              <w:tl2br w:val="nil"/>
              <w:tr2bl w:val="nil"/>
            </w:tcBorders>
            <w:shd w:val="clear" w:color="auto" w:fill="auto"/>
            <w:tcMar>
              <w:top w:w="12" w:type="dxa"/>
              <w:left w:w="12" w:type="dxa"/>
              <w:right w:w="12" w:type="dxa"/>
            </w:tcMar>
            <w:vAlign w:val="center"/>
          </w:tcPr>
          <w:p w14:paraId="415933F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县商务局：</w:t>
            </w:r>
          </w:p>
          <w:p w14:paraId="28AEE65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承担物流配送、物流产业发展、物流行业管理等职责。</w:t>
            </w:r>
          </w:p>
          <w:p w14:paraId="77CEFEB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县交通运输局：</w:t>
            </w:r>
          </w:p>
          <w:p w14:paraId="3A5331D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1.承担物流通道建设、多式联运等职责，协助开展邮政管理工作；</w:t>
            </w:r>
          </w:p>
          <w:p w14:paraId="457464B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2.负责物流运输车辆合法性、合规性监管。</w:t>
            </w:r>
          </w:p>
          <w:p w14:paraId="46BAE83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38EAC7C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1.依法规范快递服务车辆的管理和使用；</w:t>
            </w:r>
          </w:p>
          <w:p w14:paraId="53C3C01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2.指导快递服务企业购买符合国家行业标准的电动三轮车，办理上户手续，统一编号，加强标识管理。</w:t>
            </w:r>
          </w:p>
          <w:p w14:paraId="65C4A5B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县行政审批局：</w:t>
            </w:r>
          </w:p>
          <w:p w14:paraId="69631B9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负责物流寄递企业营业执照办理。</w:t>
            </w:r>
          </w:p>
          <w:p w14:paraId="7E378E9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县供销社：</w:t>
            </w:r>
          </w:p>
          <w:p w14:paraId="67A93A8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利用基层供销网点建设电商服务站。</w:t>
            </w:r>
          </w:p>
          <w:p w14:paraId="63AD0FA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其他行业主管部门按职责分工开展相关工作。</w:t>
            </w:r>
          </w:p>
        </w:tc>
        <w:tc>
          <w:tcPr>
            <w:tcW w:w="4535" w:type="dxa"/>
            <w:tcBorders>
              <w:tl2br w:val="nil"/>
              <w:tr2bl w:val="nil"/>
            </w:tcBorders>
            <w:shd w:val="clear" w:color="auto" w:fill="auto"/>
            <w:tcMar>
              <w:top w:w="12" w:type="dxa"/>
              <w:left w:w="12" w:type="dxa"/>
              <w:right w:w="12" w:type="dxa"/>
            </w:tcMar>
            <w:vAlign w:val="center"/>
          </w:tcPr>
          <w:p w14:paraId="6534F85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1.宣传邮政管理、物流寄递领域法律法规；</w:t>
            </w:r>
          </w:p>
          <w:p w14:paraId="394C02D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2.配合开展寄递行业日常巡查；</w:t>
            </w:r>
          </w:p>
          <w:p w14:paraId="0D95CD4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3.开展接转场所、村级寄递物流综合服务站建设。</w:t>
            </w:r>
          </w:p>
        </w:tc>
      </w:tr>
      <w:tr w14:paraId="1FD627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gridAfter w:val="1"/>
          <w:wAfter w:w="2" w:type="dxa"/>
          <w:trHeight w:val="397" w:hRule="atLeast"/>
          <w:jc w:val="center"/>
        </w:trPr>
        <w:tc>
          <w:tcPr>
            <w:tcW w:w="14285" w:type="dxa"/>
            <w:gridSpan w:val="5"/>
            <w:tcBorders>
              <w:tl2br w:val="nil"/>
              <w:tr2bl w:val="nil"/>
            </w:tcBorders>
            <w:shd w:val="clear" w:color="auto" w:fill="auto"/>
            <w:tcMar>
              <w:top w:w="12" w:type="dxa"/>
              <w:left w:w="12" w:type="dxa"/>
              <w:right w:w="12" w:type="dxa"/>
            </w:tcMar>
            <w:vAlign w:val="center"/>
          </w:tcPr>
          <w:p w14:paraId="5774880E">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both"/>
              <w:rPr>
                <w:rFonts w:hint="default" w:ascii="Times New Roman" w:hAnsi="Times New Roman" w:eastAsia="楷体_GB2312" w:cs="Times New Roman"/>
                <w:i w:val="0"/>
                <w:color w:val="000000"/>
                <w:spacing w:val="0"/>
                <w:sz w:val="22"/>
                <w:szCs w:val="22"/>
                <w:u w:val="none"/>
              </w:rPr>
            </w:pPr>
            <w:r>
              <w:rPr>
                <w:rFonts w:hint="default" w:ascii="Times New Roman" w:hAnsi="Times New Roman" w:eastAsia="黑体" w:cs="Times New Roman"/>
                <w:i w:val="0"/>
                <w:color w:val="000000"/>
                <w:spacing w:val="0"/>
                <w:kern w:val="0"/>
                <w:sz w:val="24"/>
                <w:szCs w:val="22"/>
                <w:u w:val="none"/>
                <w:lang w:val="en-US" w:eastAsia="zh-CN" w:bidi="ar"/>
              </w:rPr>
              <w:t>十四、文化和旅游（4项）</w:t>
            </w:r>
          </w:p>
        </w:tc>
      </w:tr>
      <w:tr w14:paraId="7D7269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gridAfter w:val="1"/>
          <w:wAfter w:w="2" w:type="dxa"/>
          <w:trHeight w:val="3202" w:hRule="atLeast"/>
          <w:jc w:val="center"/>
        </w:trPr>
        <w:tc>
          <w:tcPr>
            <w:tcW w:w="680" w:type="dxa"/>
            <w:tcBorders>
              <w:tl2br w:val="nil"/>
              <w:tr2bl w:val="nil"/>
            </w:tcBorders>
            <w:shd w:val="clear" w:color="auto" w:fill="auto"/>
            <w:tcMar>
              <w:top w:w="12" w:type="dxa"/>
              <w:left w:w="12" w:type="dxa"/>
              <w:right w:w="12" w:type="dxa"/>
            </w:tcMar>
            <w:vAlign w:val="center"/>
          </w:tcPr>
          <w:p w14:paraId="5468812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pacing w:val="0"/>
                <w:sz w:val="22"/>
                <w:szCs w:val="22"/>
                <w:u w:val="none"/>
                <w:lang w:val="en-US"/>
              </w:rPr>
            </w:pPr>
            <w:r>
              <w:rPr>
                <w:rFonts w:hint="eastAsia" w:ascii="Times New Roman" w:hAnsi="Times New Roman" w:eastAsia="仿宋_GB2312" w:cs="Times New Roman"/>
                <w:i w:val="0"/>
                <w:color w:val="000000"/>
                <w:spacing w:val="0"/>
                <w:kern w:val="0"/>
                <w:sz w:val="22"/>
                <w:szCs w:val="22"/>
                <w:u w:val="none"/>
                <w:lang w:val="en-US" w:eastAsia="zh-CN" w:bidi="ar"/>
              </w:rPr>
              <w:t>66</w:t>
            </w:r>
          </w:p>
        </w:tc>
        <w:tc>
          <w:tcPr>
            <w:tcW w:w="1247" w:type="dxa"/>
            <w:tcBorders>
              <w:tl2br w:val="nil"/>
              <w:tr2bl w:val="nil"/>
            </w:tcBorders>
            <w:shd w:val="clear" w:color="auto" w:fill="auto"/>
            <w:tcMar>
              <w:top w:w="12" w:type="dxa"/>
              <w:left w:w="12" w:type="dxa"/>
              <w:right w:w="12" w:type="dxa"/>
            </w:tcMar>
            <w:vAlign w:val="center"/>
          </w:tcPr>
          <w:p w14:paraId="3BBB584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文化旅游和出版市场行政检查</w:t>
            </w:r>
          </w:p>
        </w:tc>
        <w:tc>
          <w:tcPr>
            <w:tcW w:w="1587" w:type="dxa"/>
            <w:tcBorders>
              <w:tl2br w:val="nil"/>
              <w:tr2bl w:val="nil"/>
            </w:tcBorders>
            <w:shd w:val="clear" w:color="auto" w:fill="auto"/>
            <w:tcMar>
              <w:top w:w="12" w:type="dxa"/>
              <w:left w:w="12" w:type="dxa"/>
              <w:right w:w="12" w:type="dxa"/>
            </w:tcMar>
            <w:vAlign w:val="center"/>
          </w:tcPr>
          <w:p w14:paraId="1DC96F9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县委宣传部</w:t>
            </w:r>
          </w:p>
          <w:p w14:paraId="0DEE395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县文体旅游局</w:t>
            </w:r>
          </w:p>
        </w:tc>
        <w:tc>
          <w:tcPr>
            <w:tcW w:w="6236" w:type="dxa"/>
            <w:tcBorders>
              <w:tl2br w:val="nil"/>
              <w:tr2bl w:val="nil"/>
            </w:tcBorders>
            <w:shd w:val="clear" w:color="auto" w:fill="auto"/>
            <w:tcMar>
              <w:top w:w="12" w:type="dxa"/>
              <w:left w:w="12" w:type="dxa"/>
              <w:right w:w="12" w:type="dxa"/>
            </w:tcMar>
            <w:vAlign w:val="center"/>
          </w:tcPr>
          <w:p w14:paraId="66D566A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县委宣传部：</w:t>
            </w:r>
          </w:p>
          <w:p w14:paraId="2F50200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负责扫黄打非、软件正版化和版权统筹指导工作。</w:t>
            </w:r>
          </w:p>
          <w:p w14:paraId="260D191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县文体旅游局：</w:t>
            </w:r>
          </w:p>
          <w:p w14:paraId="2005CD6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统筹文化市场综合执法，按权限查处文化、体育、文物、出版、广播电视、电影、旅游市场领域的违法行为。</w:t>
            </w:r>
          </w:p>
        </w:tc>
        <w:tc>
          <w:tcPr>
            <w:tcW w:w="4535" w:type="dxa"/>
            <w:tcBorders>
              <w:tl2br w:val="nil"/>
              <w:tr2bl w:val="nil"/>
            </w:tcBorders>
            <w:shd w:val="clear" w:color="auto" w:fill="auto"/>
            <w:tcMar>
              <w:top w:w="12" w:type="dxa"/>
              <w:left w:w="12" w:type="dxa"/>
              <w:right w:w="12" w:type="dxa"/>
            </w:tcMar>
            <w:vAlign w:val="center"/>
          </w:tcPr>
          <w:p w14:paraId="4AF6502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1.开展文化市场宣传和教育；</w:t>
            </w:r>
          </w:p>
          <w:p w14:paraId="37BE3DE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2.发现文旅、出版物市场违法经营行为及时制止，并上报相关主管部门；</w:t>
            </w:r>
          </w:p>
          <w:p w14:paraId="38DBB51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3.配合执法部门对文化市场违法行为进行查处。</w:t>
            </w:r>
          </w:p>
        </w:tc>
      </w:tr>
      <w:tr w14:paraId="51419E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gridAfter w:val="1"/>
          <w:wAfter w:w="2" w:type="dxa"/>
          <w:trHeight w:val="8349" w:hRule="atLeast"/>
          <w:jc w:val="center"/>
        </w:trPr>
        <w:tc>
          <w:tcPr>
            <w:tcW w:w="680" w:type="dxa"/>
            <w:tcBorders>
              <w:tl2br w:val="nil"/>
              <w:tr2bl w:val="nil"/>
            </w:tcBorders>
            <w:shd w:val="clear" w:color="auto" w:fill="auto"/>
            <w:tcMar>
              <w:top w:w="12" w:type="dxa"/>
              <w:left w:w="12" w:type="dxa"/>
              <w:right w:w="12" w:type="dxa"/>
            </w:tcMar>
            <w:vAlign w:val="center"/>
          </w:tcPr>
          <w:p w14:paraId="74EF9E5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pacing w:val="0"/>
                <w:sz w:val="22"/>
                <w:szCs w:val="22"/>
                <w:u w:val="none"/>
                <w:lang w:val="en-US"/>
              </w:rPr>
            </w:pPr>
            <w:r>
              <w:rPr>
                <w:rFonts w:hint="eastAsia" w:ascii="Times New Roman" w:hAnsi="Times New Roman" w:eastAsia="仿宋_GB2312" w:cs="Times New Roman"/>
                <w:i w:val="0"/>
                <w:color w:val="000000"/>
                <w:spacing w:val="0"/>
                <w:kern w:val="0"/>
                <w:sz w:val="22"/>
                <w:szCs w:val="22"/>
                <w:u w:val="none"/>
                <w:lang w:val="en-US" w:eastAsia="zh-CN" w:bidi="ar"/>
              </w:rPr>
              <w:t>67</w:t>
            </w:r>
          </w:p>
        </w:tc>
        <w:tc>
          <w:tcPr>
            <w:tcW w:w="1247" w:type="dxa"/>
            <w:tcBorders>
              <w:tl2br w:val="nil"/>
              <w:tr2bl w:val="nil"/>
            </w:tcBorders>
            <w:shd w:val="clear" w:color="auto" w:fill="auto"/>
            <w:tcMar>
              <w:top w:w="12" w:type="dxa"/>
              <w:left w:w="12" w:type="dxa"/>
              <w:right w:w="12" w:type="dxa"/>
            </w:tcMar>
            <w:vAlign w:val="center"/>
          </w:tcPr>
          <w:p w14:paraId="2AC48EA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文物保护</w:t>
            </w:r>
          </w:p>
        </w:tc>
        <w:tc>
          <w:tcPr>
            <w:tcW w:w="1587" w:type="dxa"/>
            <w:tcBorders>
              <w:tl2br w:val="nil"/>
              <w:tr2bl w:val="nil"/>
            </w:tcBorders>
            <w:shd w:val="clear" w:color="auto" w:fill="auto"/>
            <w:tcMar>
              <w:top w:w="12" w:type="dxa"/>
              <w:left w:w="12" w:type="dxa"/>
              <w:right w:w="12" w:type="dxa"/>
            </w:tcMar>
            <w:vAlign w:val="center"/>
          </w:tcPr>
          <w:p w14:paraId="39B133B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县文体旅游局（县文物局）</w:t>
            </w:r>
          </w:p>
          <w:p w14:paraId="1937AF7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61979D3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w:t>
            </w:r>
          </w:p>
        </w:tc>
        <w:tc>
          <w:tcPr>
            <w:tcW w:w="6236" w:type="dxa"/>
            <w:tcBorders>
              <w:tl2br w:val="nil"/>
              <w:tr2bl w:val="nil"/>
            </w:tcBorders>
            <w:shd w:val="clear" w:color="auto" w:fill="auto"/>
            <w:tcMar>
              <w:top w:w="12" w:type="dxa"/>
              <w:left w:w="12" w:type="dxa"/>
              <w:right w:w="12" w:type="dxa"/>
            </w:tcMar>
            <w:vAlign w:val="center"/>
          </w:tcPr>
          <w:p w14:paraId="44691F07">
            <w:pPr>
              <w:keepNext w:val="0"/>
              <w:keepLines w:val="0"/>
              <w:pageBreakBefore w:val="0"/>
              <w:widowControl w:val="0"/>
              <w:suppressLineNumbers w:val="0"/>
              <w:kinsoku/>
              <w:wordWrap/>
              <w:overflowPunct/>
              <w:topLinePunct w:val="0"/>
              <w:autoSpaceDE/>
              <w:autoSpaceDN/>
              <w:bidi w:val="0"/>
              <w:adjustRightInd/>
              <w:snapToGrid/>
              <w:spacing w:line="30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县文体旅游局（县文物局）：</w:t>
            </w:r>
          </w:p>
          <w:p w14:paraId="0642F29B">
            <w:pPr>
              <w:keepNext w:val="0"/>
              <w:keepLines w:val="0"/>
              <w:pageBreakBefore w:val="0"/>
              <w:widowControl w:val="0"/>
              <w:suppressLineNumbers w:val="0"/>
              <w:kinsoku/>
              <w:wordWrap/>
              <w:overflowPunct/>
              <w:topLinePunct w:val="0"/>
              <w:autoSpaceDE/>
              <w:autoSpaceDN/>
              <w:bidi w:val="0"/>
              <w:adjustRightInd/>
              <w:snapToGrid/>
              <w:spacing w:line="30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1.组织实施文物普查和专项调查，全面掌握文物资源及保护情况，组织编制不可移动文物的保护规划，未定级不可移动文物登记公布；</w:t>
            </w:r>
          </w:p>
          <w:p w14:paraId="4DF35521">
            <w:pPr>
              <w:keepNext w:val="0"/>
              <w:keepLines w:val="0"/>
              <w:pageBreakBefore w:val="0"/>
              <w:widowControl w:val="0"/>
              <w:suppressLineNumbers w:val="0"/>
              <w:kinsoku/>
              <w:wordWrap/>
              <w:overflowPunct/>
              <w:topLinePunct w:val="0"/>
              <w:autoSpaceDE/>
              <w:autoSpaceDN/>
              <w:bidi w:val="0"/>
              <w:adjustRightInd/>
              <w:snapToGrid/>
              <w:spacing w:line="30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2.加强国有文物资源资产动态管理；</w:t>
            </w:r>
          </w:p>
          <w:p w14:paraId="76DF116C">
            <w:pPr>
              <w:keepNext w:val="0"/>
              <w:keepLines w:val="0"/>
              <w:pageBreakBefore w:val="0"/>
              <w:widowControl w:val="0"/>
              <w:suppressLineNumbers w:val="0"/>
              <w:kinsoku/>
              <w:wordWrap/>
              <w:overflowPunct/>
              <w:topLinePunct w:val="0"/>
              <w:autoSpaceDE/>
              <w:autoSpaceDN/>
              <w:bidi w:val="0"/>
              <w:adjustRightInd/>
              <w:snapToGrid/>
              <w:spacing w:line="30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3.公开投诉举报方式，及时受理处理投诉举报；</w:t>
            </w:r>
          </w:p>
          <w:p w14:paraId="58824C12">
            <w:pPr>
              <w:keepNext w:val="0"/>
              <w:keepLines w:val="0"/>
              <w:pageBreakBefore w:val="0"/>
              <w:widowControl w:val="0"/>
              <w:suppressLineNumbers w:val="0"/>
              <w:kinsoku/>
              <w:wordWrap/>
              <w:overflowPunct/>
              <w:topLinePunct w:val="0"/>
              <w:autoSpaceDE/>
              <w:autoSpaceDN/>
              <w:bidi w:val="0"/>
              <w:adjustRightInd/>
              <w:snapToGrid/>
              <w:spacing w:line="30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4.监督管理全县范围内各级不可移动文物，开展申报和管理工作，制定不可移动文物的具体保护措施，及时发现问题隐患，防范安全风险，并督促指导不可移动文物所有人或者使用人履行保护职责；</w:t>
            </w:r>
          </w:p>
          <w:p w14:paraId="645E9AF9">
            <w:pPr>
              <w:keepNext w:val="0"/>
              <w:keepLines w:val="0"/>
              <w:pageBreakBefore w:val="0"/>
              <w:widowControl w:val="0"/>
              <w:suppressLineNumbers w:val="0"/>
              <w:kinsoku/>
              <w:wordWrap/>
              <w:overflowPunct/>
              <w:topLinePunct w:val="0"/>
              <w:autoSpaceDE/>
              <w:autoSpaceDN/>
              <w:bidi w:val="0"/>
              <w:adjustRightInd/>
              <w:snapToGrid/>
              <w:spacing w:line="30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5.建立馆藏文物档案；</w:t>
            </w:r>
          </w:p>
          <w:p w14:paraId="071D865C">
            <w:pPr>
              <w:keepNext w:val="0"/>
              <w:keepLines w:val="0"/>
              <w:pageBreakBefore w:val="0"/>
              <w:widowControl w:val="0"/>
              <w:suppressLineNumbers w:val="0"/>
              <w:kinsoku/>
              <w:wordWrap/>
              <w:overflowPunct/>
              <w:topLinePunct w:val="0"/>
              <w:autoSpaceDE/>
              <w:autoSpaceDN/>
              <w:bidi w:val="0"/>
              <w:adjustRightInd/>
              <w:snapToGrid/>
              <w:spacing w:line="30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6.负责对未定级不可移动文物，作出标志说明，建立记录档案，明确管理责任人；</w:t>
            </w:r>
          </w:p>
          <w:p w14:paraId="3C3DCB6F">
            <w:pPr>
              <w:keepNext w:val="0"/>
              <w:keepLines w:val="0"/>
              <w:pageBreakBefore w:val="0"/>
              <w:widowControl w:val="0"/>
              <w:suppressLineNumbers w:val="0"/>
              <w:kinsoku/>
              <w:wordWrap/>
              <w:overflowPunct/>
              <w:topLinePunct w:val="0"/>
              <w:autoSpaceDE/>
              <w:autoSpaceDN/>
              <w:bidi w:val="0"/>
              <w:adjustRightInd/>
              <w:snapToGrid/>
              <w:spacing w:line="30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7.负责县级文物保护单位、未定级不可移动文物原址保护措施、修缮的审批；</w:t>
            </w:r>
          </w:p>
          <w:p w14:paraId="1CDAA8B4">
            <w:pPr>
              <w:keepNext w:val="0"/>
              <w:keepLines w:val="0"/>
              <w:pageBreakBefore w:val="0"/>
              <w:widowControl w:val="0"/>
              <w:suppressLineNumbers w:val="0"/>
              <w:kinsoku/>
              <w:wordWrap/>
              <w:overflowPunct/>
              <w:topLinePunct w:val="0"/>
              <w:autoSpaceDE/>
              <w:autoSpaceDN/>
              <w:bidi w:val="0"/>
              <w:adjustRightInd/>
              <w:snapToGrid/>
              <w:spacing w:line="30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8.履行文物安全监督和行政执法督查职责；</w:t>
            </w:r>
          </w:p>
          <w:p w14:paraId="2C3F09AF">
            <w:pPr>
              <w:keepNext w:val="0"/>
              <w:keepLines w:val="0"/>
              <w:pageBreakBefore w:val="0"/>
              <w:widowControl w:val="0"/>
              <w:suppressLineNumbers w:val="0"/>
              <w:kinsoku/>
              <w:wordWrap/>
              <w:overflowPunct/>
              <w:topLinePunct w:val="0"/>
              <w:autoSpaceDE/>
              <w:autoSpaceDN/>
              <w:bidi w:val="0"/>
              <w:adjustRightInd/>
              <w:snapToGrid/>
              <w:spacing w:line="30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9.负责牵头不可移动文物保护专项资金的申报审核、争取和分配、管理、使用。</w:t>
            </w:r>
          </w:p>
          <w:p w14:paraId="72D8E178">
            <w:pPr>
              <w:keepNext w:val="0"/>
              <w:keepLines w:val="0"/>
              <w:pageBreakBefore w:val="0"/>
              <w:widowControl w:val="0"/>
              <w:suppressLineNumbers w:val="0"/>
              <w:kinsoku/>
              <w:wordWrap/>
              <w:overflowPunct/>
              <w:topLinePunct w:val="0"/>
              <w:autoSpaceDE/>
              <w:autoSpaceDN/>
              <w:bidi w:val="0"/>
              <w:adjustRightInd/>
              <w:snapToGrid/>
              <w:spacing w:line="30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42284589">
            <w:pPr>
              <w:keepNext w:val="0"/>
              <w:keepLines w:val="0"/>
              <w:pageBreakBefore w:val="0"/>
              <w:widowControl w:val="0"/>
              <w:suppressLineNumbers w:val="0"/>
              <w:kinsoku/>
              <w:wordWrap/>
              <w:overflowPunct/>
              <w:topLinePunct w:val="0"/>
              <w:autoSpaceDE/>
              <w:autoSpaceDN/>
              <w:bidi w:val="0"/>
              <w:adjustRightInd/>
              <w:snapToGrid/>
              <w:spacing w:line="30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1.对违反文物保护相关的治安管理处罚；</w:t>
            </w:r>
          </w:p>
          <w:p w14:paraId="54A27F0A">
            <w:pPr>
              <w:keepNext w:val="0"/>
              <w:keepLines w:val="0"/>
              <w:pageBreakBefore w:val="0"/>
              <w:widowControl w:val="0"/>
              <w:suppressLineNumbers w:val="0"/>
              <w:kinsoku/>
              <w:wordWrap/>
              <w:overflowPunct/>
              <w:topLinePunct w:val="0"/>
              <w:autoSpaceDE/>
              <w:autoSpaceDN/>
              <w:bidi w:val="0"/>
              <w:adjustRightInd/>
              <w:snapToGrid/>
              <w:spacing w:line="30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2.保护发现文物的现场；</w:t>
            </w:r>
          </w:p>
          <w:p w14:paraId="213CC401">
            <w:pPr>
              <w:keepNext w:val="0"/>
              <w:keepLines w:val="0"/>
              <w:pageBreakBefore w:val="0"/>
              <w:widowControl w:val="0"/>
              <w:suppressLineNumbers w:val="0"/>
              <w:kinsoku/>
              <w:wordWrap/>
              <w:overflowPunct/>
              <w:topLinePunct w:val="0"/>
              <w:autoSpaceDE/>
              <w:autoSpaceDN/>
              <w:bidi w:val="0"/>
              <w:adjustRightInd/>
              <w:snapToGrid/>
              <w:spacing w:line="30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3.调查馆藏文物丢失案件，依法打击处理文物被盗抢、盗掘、倒卖等各类违法犯罪活动；</w:t>
            </w:r>
          </w:p>
          <w:p w14:paraId="582698A6">
            <w:pPr>
              <w:keepNext w:val="0"/>
              <w:keepLines w:val="0"/>
              <w:pageBreakBefore w:val="0"/>
              <w:widowControl w:val="0"/>
              <w:suppressLineNumbers w:val="0"/>
              <w:kinsoku/>
              <w:wordWrap/>
              <w:overflowPunct/>
              <w:topLinePunct w:val="0"/>
              <w:autoSpaceDE/>
              <w:autoSpaceDN/>
              <w:bidi w:val="0"/>
              <w:adjustRightInd/>
              <w:snapToGrid/>
              <w:spacing w:line="30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4.协同对发现文物隐匿不报或者拒不上交、未按照规定移交拣选文物行为进行处罚；</w:t>
            </w:r>
          </w:p>
          <w:p w14:paraId="38B30A07">
            <w:pPr>
              <w:keepNext w:val="0"/>
              <w:keepLines w:val="0"/>
              <w:pageBreakBefore w:val="0"/>
              <w:widowControl w:val="0"/>
              <w:suppressLineNumbers w:val="0"/>
              <w:kinsoku/>
              <w:wordWrap/>
              <w:overflowPunct/>
              <w:topLinePunct w:val="0"/>
              <w:autoSpaceDE/>
              <w:autoSpaceDN/>
              <w:bidi w:val="0"/>
              <w:adjustRightInd/>
              <w:snapToGrid/>
              <w:spacing w:line="30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5.保管、移交涉案文物。</w:t>
            </w:r>
          </w:p>
          <w:p w14:paraId="75BC00B3">
            <w:pPr>
              <w:keepNext w:val="0"/>
              <w:keepLines w:val="0"/>
              <w:pageBreakBefore w:val="0"/>
              <w:widowControl w:val="0"/>
              <w:suppressLineNumbers w:val="0"/>
              <w:kinsoku/>
              <w:wordWrap/>
              <w:overflowPunct/>
              <w:topLinePunct w:val="0"/>
              <w:autoSpaceDE/>
              <w:autoSpaceDN/>
              <w:bidi w:val="0"/>
              <w:adjustRightInd/>
              <w:snapToGrid/>
              <w:spacing w:line="30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其他行业主管部门按职责分工开展相关工作。</w:t>
            </w:r>
          </w:p>
        </w:tc>
        <w:tc>
          <w:tcPr>
            <w:tcW w:w="4535" w:type="dxa"/>
            <w:tcBorders>
              <w:tl2br w:val="nil"/>
              <w:tr2bl w:val="nil"/>
            </w:tcBorders>
            <w:shd w:val="clear" w:color="auto" w:fill="auto"/>
            <w:tcMar>
              <w:top w:w="12" w:type="dxa"/>
              <w:left w:w="12" w:type="dxa"/>
              <w:right w:w="12" w:type="dxa"/>
            </w:tcMar>
            <w:vAlign w:val="center"/>
          </w:tcPr>
          <w:p w14:paraId="59116AF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1.负责本行政区域内的文物保护工作；</w:t>
            </w:r>
          </w:p>
          <w:p w14:paraId="05D6EF8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2.定期开展辖区内不可移动文物日常安全巡查工作，发生文物盗掘、破坏、走私等案件或安全事故后，立即向县文体旅游局和公安机关报案；</w:t>
            </w:r>
          </w:p>
          <w:p w14:paraId="3DF4972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3.在文物保护单位保护范围和建设控制地带内进行工程建设或爆破、挖掘等作业前，督促建设单位及时向县文体旅游局报批。</w:t>
            </w:r>
          </w:p>
        </w:tc>
      </w:tr>
      <w:tr w14:paraId="72B076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gridAfter w:val="1"/>
          <w:wAfter w:w="2" w:type="dxa"/>
          <w:trHeight w:val="8269" w:hRule="atLeast"/>
          <w:jc w:val="center"/>
        </w:trPr>
        <w:tc>
          <w:tcPr>
            <w:tcW w:w="680" w:type="dxa"/>
            <w:tcBorders>
              <w:tl2br w:val="nil"/>
              <w:tr2bl w:val="nil"/>
            </w:tcBorders>
            <w:shd w:val="clear" w:color="auto" w:fill="auto"/>
            <w:tcMar>
              <w:top w:w="12" w:type="dxa"/>
              <w:left w:w="12" w:type="dxa"/>
              <w:right w:w="12" w:type="dxa"/>
            </w:tcMar>
            <w:vAlign w:val="center"/>
          </w:tcPr>
          <w:p w14:paraId="6CC3741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pacing w:val="0"/>
                <w:sz w:val="22"/>
                <w:szCs w:val="22"/>
                <w:u w:val="none"/>
                <w:lang w:val="en-US"/>
              </w:rPr>
            </w:pPr>
            <w:r>
              <w:rPr>
                <w:rFonts w:hint="eastAsia" w:ascii="Times New Roman" w:hAnsi="Times New Roman" w:eastAsia="仿宋_GB2312" w:cs="Times New Roman"/>
                <w:i w:val="0"/>
                <w:color w:val="000000"/>
                <w:spacing w:val="0"/>
                <w:kern w:val="0"/>
                <w:sz w:val="22"/>
                <w:szCs w:val="22"/>
                <w:u w:val="none"/>
                <w:lang w:val="en-US" w:eastAsia="zh-CN" w:bidi="ar"/>
              </w:rPr>
              <w:t>68</w:t>
            </w:r>
          </w:p>
        </w:tc>
        <w:tc>
          <w:tcPr>
            <w:tcW w:w="1247" w:type="dxa"/>
            <w:tcBorders>
              <w:tl2br w:val="nil"/>
              <w:tr2bl w:val="nil"/>
            </w:tcBorders>
            <w:shd w:val="clear" w:color="auto" w:fill="auto"/>
            <w:tcMar>
              <w:top w:w="12" w:type="dxa"/>
              <w:left w:w="12" w:type="dxa"/>
              <w:right w:w="12" w:type="dxa"/>
            </w:tcMar>
            <w:vAlign w:val="center"/>
          </w:tcPr>
          <w:p w14:paraId="5345B07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旅游行业安全监管</w:t>
            </w:r>
          </w:p>
        </w:tc>
        <w:tc>
          <w:tcPr>
            <w:tcW w:w="1587" w:type="dxa"/>
            <w:tcBorders>
              <w:tl2br w:val="nil"/>
              <w:tr2bl w:val="nil"/>
            </w:tcBorders>
            <w:shd w:val="clear" w:color="auto" w:fill="auto"/>
            <w:tcMar>
              <w:top w:w="12" w:type="dxa"/>
              <w:left w:w="12" w:type="dxa"/>
              <w:right w:w="12" w:type="dxa"/>
            </w:tcMar>
            <w:vAlign w:val="center"/>
          </w:tcPr>
          <w:p w14:paraId="58AA33D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县文体旅游局</w:t>
            </w:r>
          </w:p>
          <w:p w14:paraId="599CEB2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县应急局</w:t>
            </w:r>
          </w:p>
          <w:p w14:paraId="5C4CB56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县消防救援局</w:t>
            </w:r>
          </w:p>
          <w:p w14:paraId="7AF5A10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县自然资源局</w:t>
            </w:r>
          </w:p>
          <w:p w14:paraId="420E332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县交通运输局</w:t>
            </w:r>
          </w:p>
          <w:p w14:paraId="35D53A7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2552D92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tc>
        <w:tc>
          <w:tcPr>
            <w:tcW w:w="6236" w:type="dxa"/>
            <w:tcBorders>
              <w:tl2br w:val="nil"/>
              <w:tr2bl w:val="nil"/>
            </w:tcBorders>
            <w:shd w:val="clear" w:color="auto" w:fill="auto"/>
            <w:tcMar>
              <w:top w:w="12" w:type="dxa"/>
              <w:left w:w="12" w:type="dxa"/>
              <w:right w:w="12" w:type="dxa"/>
            </w:tcMar>
            <w:vAlign w:val="center"/>
          </w:tcPr>
          <w:p w14:paraId="255320D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县文体旅游局：</w:t>
            </w:r>
          </w:p>
          <w:p w14:paraId="3543B03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1.监督旅游经营者主体安全责任落实情况，检查应急预案、设施设备安全；</w:t>
            </w:r>
          </w:p>
          <w:p w14:paraId="189ED81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2.组织开展旅游安全及应急知识的宣传普及活动；</w:t>
            </w:r>
          </w:p>
          <w:p w14:paraId="0AA4B34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3.处理旅游突发事件，发布旅游安全预警信息。</w:t>
            </w:r>
          </w:p>
          <w:p w14:paraId="2DFF482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县应急局：</w:t>
            </w:r>
          </w:p>
          <w:p w14:paraId="30F2830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1.调查重大旅游安全事故；</w:t>
            </w:r>
          </w:p>
          <w:p w14:paraId="2BAAA88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2.指导景区森林火灾等自然灾害的预防与防治。</w:t>
            </w:r>
          </w:p>
          <w:p w14:paraId="12D929E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县消防救援局：</w:t>
            </w:r>
          </w:p>
          <w:p w14:paraId="321DD40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负责检查景区、景点等旅游场所的消防安全，并督促整改。</w:t>
            </w:r>
          </w:p>
          <w:p w14:paraId="024C0E9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县自然资源局：</w:t>
            </w:r>
          </w:p>
          <w:p w14:paraId="0C45E45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负责指导、督促景区行业主管部门开展景区地质灾害防治工作。</w:t>
            </w:r>
          </w:p>
          <w:p w14:paraId="2B97EF4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县交通运输局：</w:t>
            </w:r>
          </w:p>
          <w:p w14:paraId="471AD8D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负责检查景区内部交通工具的运营资质及安全，并督促整改。</w:t>
            </w:r>
          </w:p>
          <w:p w14:paraId="130C1DE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46041AB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负责监督景区落实大型节庆、演出活动的安全预案及人流管控。</w:t>
            </w:r>
          </w:p>
          <w:p w14:paraId="4629CD6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p w14:paraId="31064E9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1.负责检查景区大型游乐设施、索道、电梯等特种设备的安全，并督促整改；</w:t>
            </w:r>
          </w:p>
          <w:p w14:paraId="1C72F44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2.负责检查旅游餐饮场所的食品安全，并督促整改。</w:t>
            </w:r>
          </w:p>
        </w:tc>
        <w:tc>
          <w:tcPr>
            <w:tcW w:w="4535" w:type="dxa"/>
            <w:tcBorders>
              <w:tl2br w:val="nil"/>
              <w:tr2bl w:val="nil"/>
            </w:tcBorders>
            <w:shd w:val="clear" w:color="auto" w:fill="auto"/>
            <w:tcMar>
              <w:top w:w="12" w:type="dxa"/>
              <w:left w:w="12" w:type="dxa"/>
              <w:right w:w="12" w:type="dxa"/>
            </w:tcMar>
            <w:vAlign w:val="center"/>
          </w:tcPr>
          <w:p w14:paraId="02B1A9E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1.结合日常工作对景区、景点进行安全检查，督促安装安全警示标识标牌；</w:t>
            </w:r>
          </w:p>
          <w:p w14:paraId="79F5AC2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2.及时上报存在的安全隐患；</w:t>
            </w:r>
          </w:p>
          <w:p w14:paraId="741079C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3.配合上级相关部门开展旅游行业安全监管工作，督促景区、企业整改安全隐患。</w:t>
            </w:r>
          </w:p>
        </w:tc>
      </w:tr>
      <w:tr w14:paraId="204556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gridAfter w:val="1"/>
          <w:wAfter w:w="2" w:type="dxa"/>
          <w:trHeight w:val="4537" w:hRule="atLeast"/>
          <w:jc w:val="center"/>
        </w:trPr>
        <w:tc>
          <w:tcPr>
            <w:tcW w:w="680" w:type="dxa"/>
            <w:tcBorders>
              <w:tl2br w:val="nil"/>
              <w:tr2bl w:val="nil"/>
            </w:tcBorders>
            <w:shd w:val="clear" w:color="auto" w:fill="auto"/>
            <w:tcMar>
              <w:top w:w="12" w:type="dxa"/>
              <w:left w:w="12" w:type="dxa"/>
              <w:right w:w="12" w:type="dxa"/>
            </w:tcMar>
            <w:vAlign w:val="center"/>
          </w:tcPr>
          <w:p w14:paraId="0C8B0CC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pacing w:val="0"/>
                <w:sz w:val="22"/>
                <w:szCs w:val="22"/>
                <w:u w:val="none"/>
                <w:lang w:val="en-US"/>
              </w:rPr>
            </w:pPr>
            <w:r>
              <w:rPr>
                <w:rFonts w:hint="eastAsia" w:ascii="Times New Roman" w:hAnsi="Times New Roman" w:eastAsia="仿宋_GB2312" w:cs="Times New Roman"/>
                <w:i w:val="0"/>
                <w:color w:val="000000"/>
                <w:spacing w:val="0"/>
                <w:kern w:val="0"/>
                <w:sz w:val="22"/>
                <w:szCs w:val="22"/>
                <w:u w:val="none"/>
                <w:lang w:val="en-US" w:eastAsia="zh-CN" w:bidi="ar"/>
              </w:rPr>
              <w:t>69</w:t>
            </w:r>
          </w:p>
        </w:tc>
        <w:tc>
          <w:tcPr>
            <w:tcW w:w="1247" w:type="dxa"/>
            <w:tcBorders>
              <w:tl2br w:val="nil"/>
              <w:tr2bl w:val="nil"/>
            </w:tcBorders>
            <w:shd w:val="clear" w:color="auto" w:fill="auto"/>
            <w:tcMar>
              <w:top w:w="12" w:type="dxa"/>
              <w:left w:w="12" w:type="dxa"/>
              <w:right w:w="12" w:type="dxa"/>
            </w:tcMar>
            <w:vAlign w:val="center"/>
          </w:tcPr>
          <w:p w14:paraId="68EF1F8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民宿行业安全监管</w:t>
            </w:r>
          </w:p>
        </w:tc>
        <w:tc>
          <w:tcPr>
            <w:tcW w:w="1587" w:type="dxa"/>
            <w:tcBorders>
              <w:tl2br w:val="nil"/>
              <w:tr2bl w:val="nil"/>
            </w:tcBorders>
            <w:shd w:val="clear" w:color="auto" w:fill="auto"/>
            <w:tcMar>
              <w:top w:w="12" w:type="dxa"/>
              <w:left w:w="12" w:type="dxa"/>
              <w:right w:w="12" w:type="dxa"/>
            </w:tcMar>
            <w:vAlign w:val="center"/>
          </w:tcPr>
          <w:p w14:paraId="567410C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县文体旅游局</w:t>
            </w:r>
          </w:p>
          <w:p w14:paraId="44936B0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县商务局</w:t>
            </w:r>
          </w:p>
          <w:p w14:paraId="5FF1F1B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5CD6872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县住房城乡建设局</w:t>
            </w:r>
          </w:p>
          <w:p w14:paraId="3BCA008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县消防救援局</w:t>
            </w:r>
          </w:p>
        </w:tc>
        <w:tc>
          <w:tcPr>
            <w:tcW w:w="6236" w:type="dxa"/>
            <w:tcBorders>
              <w:tl2br w:val="nil"/>
              <w:tr2bl w:val="nil"/>
            </w:tcBorders>
            <w:shd w:val="clear" w:color="auto" w:fill="auto"/>
            <w:tcMar>
              <w:top w:w="12" w:type="dxa"/>
              <w:left w:w="12" w:type="dxa"/>
              <w:right w:w="12" w:type="dxa"/>
            </w:tcMar>
            <w:vAlign w:val="center"/>
          </w:tcPr>
          <w:p w14:paraId="4B41B26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县文体旅游局：</w:t>
            </w:r>
          </w:p>
          <w:p w14:paraId="15DAA79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负责景区内民宿行业安全监管。</w:t>
            </w:r>
          </w:p>
          <w:p w14:paraId="68AC50C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县商务局：</w:t>
            </w:r>
          </w:p>
          <w:p w14:paraId="7978989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负责景区外民宿行业安全监管。</w:t>
            </w:r>
          </w:p>
          <w:p w14:paraId="5D8BEF0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7271444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指导乡村民宿使用治安管理信息系统或手机APP、小程序、二维码等便利方式，落实旅客住宿实名登记、访客管理、接待未成年人入住“五必须”要求等治安管理制度。</w:t>
            </w:r>
          </w:p>
          <w:p w14:paraId="4DB050E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县住房城乡建设局：</w:t>
            </w:r>
          </w:p>
          <w:p w14:paraId="6AA7137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按职责分工开展乡村民宿建筑质量安全监管工作。</w:t>
            </w:r>
          </w:p>
          <w:p w14:paraId="69449F4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县消防救援局：</w:t>
            </w:r>
          </w:p>
          <w:p w14:paraId="348C71E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指导督促乡村民宿按照国家标准、行业标准配置消防设施、器材，落实日常消防安全管理，履行消防安全职责。</w:t>
            </w:r>
          </w:p>
        </w:tc>
        <w:tc>
          <w:tcPr>
            <w:tcW w:w="4535" w:type="dxa"/>
            <w:tcBorders>
              <w:tl2br w:val="nil"/>
              <w:tr2bl w:val="nil"/>
            </w:tcBorders>
            <w:shd w:val="clear" w:color="auto" w:fill="auto"/>
            <w:tcMar>
              <w:top w:w="12" w:type="dxa"/>
              <w:left w:w="12" w:type="dxa"/>
              <w:right w:w="12" w:type="dxa"/>
            </w:tcMar>
            <w:vAlign w:val="center"/>
          </w:tcPr>
          <w:p w14:paraId="06921A8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配合县级相关部门对民宿行业治安、消防等各项安全状况开展日常巡查，督促问题整改并上报。</w:t>
            </w:r>
          </w:p>
        </w:tc>
      </w:tr>
      <w:tr w14:paraId="0EC015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gridAfter w:val="1"/>
          <w:wAfter w:w="2" w:type="dxa"/>
          <w:trHeight w:val="567" w:hRule="atLeast"/>
          <w:jc w:val="center"/>
        </w:trPr>
        <w:tc>
          <w:tcPr>
            <w:tcW w:w="14285" w:type="dxa"/>
            <w:gridSpan w:val="5"/>
            <w:tcBorders>
              <w:tl2br w:val="nil"/>
              <w:tr2bl w:val="nil"/>
            </w:tcBorders>
            <w:shd w:val="clear" w:color="auto" w:fill="auto"/>
            <w:tcMar>
              <w:top w:w="12" w:type="dxa"/>
              <w:left w:w="12" w:type="dxa"/>
              <w:right w:w="12" w:type="dxa"/>
            </w:tcMar>
            <w:vAlign w:val="center"/>
          </w:tcPr>
          <w:p w14:paraId="10B6E37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楷体_GB2312" w:cs="Times New Roman"/>
                <w:i w:val="0"/>
                <w:color w:val="000000"/>
                <w:spacing w:val="0"/>
                <w:sz w:val="22"/>
                <w:szCs w:val="22"/>
                <w:u w:val="none"/>
              </w:rPr>
            </w:pPr>
            <w:r>
              <w:rPr>
                <w:rFonts w:hint="default" w:ascii="Times New Roman" w:hAnsi="Times New Roman" w:eastAsia="黑体" w:cs="Times New Roman"/>
                <w:i w:val="0"/>
                <w:color w:val="000000"/>
                <w:spacing w:val="0"/>
                <w:kern w:val="0"/>
                <w:sz w:val="24"/>
                <w:szCs w:val="22"/>
                <w:u w:val="none"/>
                <w:lang w:val="en-US" w:eastAsia="zh-CN" w:bidi="ar"/>
              </w:rPr>
              <w:t>十五、应急管理及消防（13项）</w:t>
            </w:r>
          </w:p>
        </w:tc>
      </w:tr>
      <w:tr w14:paraId="64C998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gridAfter w:val="1"/>
          <w:wAfter w:w="2" w:type="dxa"/>
          <w:trHeight w:val="3269" w:hRule="atLeast"/>
          <w:jc w:val="center"/>
        </w:trPr>
        <w:tc>
          <w:tcPr>
            <w:tcW w:w="680" w:type="dxa"/>
            <w:tcBorders>
              <w:tl2br w:val="nil"/>
              <w:tr2bl w:val="nil"/>
            </w:tcBorders>
            <w:shd w:val="clear" w:color="auto" w:fill="auto"/>
            <w:tcMar>
              <w:top w:w="12" w:type="dxa"/>
              <w:left w:w="12" w:type="dxa"/>
              <w:right w:w="12" w:type="dxa"/>
            </w:tcMar>
            <w:vAlign w:val="center"/>
          </w:tcPr>
          <w:p w14:paraId="3B08C18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pacing w:val="0"/>
                <w:sz w:val="22"/>
                <w:szCs w:val="22"/>
                <w:u w:val="none"/>
                <w:lang w:val="en-US"/>
              </w:rPr>
            </w:pPr>
            <w:r>
              <w:rPr>
                <w:rFonts w:hint="eastAsia" w:ascii="Times New Roman" w:hAnsi="Times New Roman" w:eastAsia="仿宋_GB2312" w:cs="Times New Roman"/>
                <w:i w:val="0"/>
                <w:color w:val="000000"/>
                <w:spacing w:val="0"/>
                <w:kern w:val="0"/>
                <w:sz w:val="22"/>
                <w:szCs w:val="22"/>
                <w:u w:val="none"/>
                <w:lang w:val="en-US" w:eastAsia="zh-CN" w:bidi="ar"/>
              </w:rPr>
              <w:t>70</w:t>
            </w:r>
          </w:p>
        </w:tc>
        <w:tc>
          <w:tcPr>
            <w:tcW w:w="1247" w:type="dxa"/>
            <w:tcBorders>
              <w:tl2br w:val="nil"/>
              <w:tr2bl w:val="nil"/>
            </w:tcBorders>
            <w:shd w:val="clear" w:color="auto" w:fill="auto"/>
            <w:tcMar>
              <w:top w:w="12" w:type="dxa"/>
              <w:left w:w="12" w:type="dxa"/>
              <w:right w:w="12" w:type="dxa"/>
            </w:tcMar>
            <w:vAlign w:val="center"/>
          </w:tcPr>
          <w:p w14:paraId="735DC3A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生产安全事故的应急处置</w:t>
            </w:r>
          </w:p>
        </w:tc>
        <w:tc>
          <w:tcPr>
            <w:tcW w:w="1587" w:type="dxa"/>
            <w:tcBorders>
              <w:tl2br w:val="nil"/>
              <w:tr2bl w:val="nil"/>
            </w:tcBorders>
            <w:shd w:val="clear" w:color="auto" w:fill="auto"/>
            <w:tcMar>
              <w:top w:w="12" w:type="dxa"/>
              <w:left w:w="12" w:type="dxa"/>
              <w:right w:w="12" w:type="dxa"/>
            </w:tcMar>
            <w:vAlign w:val="center"/>
          </w:tcPr>
          <w:p w14:paraId="08DE1FE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县应急局</w:t>
            </w:r>
          </w:p>
          <w:p w14:paraId="30121EF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w:t>
            </w:r>
          </w:p>
        </w:tc>
        <w:tc>
          <w:tcPr>
            <w:tcW w:w="6236" w:type="dxa"/>
            <w:tcBorders>
              <w:tl2br w:val="nil"/>
              <w:tr2bl w:val="nil"/>
            </w:tcBorders>
            <w:shd w:val="clear" w:color="auto" w:fill="auto"/>
            <w:tcMar>
              <w:top w:w="12" w:type="dxa"/>
              <w:left w:w="12" w:type="dxa"/>
              <w:right w:w="12" w:type="dxa"/>
            </w:tcMar>
            <w:vAlign w:val="center"/>
          </w:tcPr>
          <w:p w14:paraId="4942FAE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县应急局：</w:t>
            </w:r>
          </w:p>
          <w:p w14:paraId="2204303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1.生产安全事故发生后，负责指挥和协调，开展事故现场的抢险救援、技术指导、群众安置等工作；</w:t>
            </w:r>
          </w:p>
          <w:p w14:paraId="7C204F0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2.负责组织和协调应急救援物资的储备、调拨和供应，确保应急物资的及时到位；</w:t>
            </w:r>
          </w:p>
          <w:p w14:paraId="1A10174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3.收集、汇总和分析事故相关信息，及时向上报告和对外公布事故应急处置情况；</w:t>
            </w:r>
          </w:p>
          <w:p w14:paraId="2A93245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4.负责生产安全事故的调查处理和灾后部署工作，督促相关部门整改问题。</w:t>
            </w:r>
          </w:p>
          <w:p w14:paraId="0EFE248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其他行业主管部门按职责分工开展相关工作。</w:t>
            </w:r>
          </w:p>
        </w:tc>
        <w:tc>
          <w:tcPr>
            <w:tcW w:w="4535" w:type="dxa"/>
            <w:tcBorders>
              <w:tl2br w:val="nil"/>
              <w:tr2bl w:val="nil"/>
            </w:tcBorders>
            <w:shd w:val="clear" w:color="auto" w:fill="auto"/>
            <w:tcMar>
              <w:top w:w="12" w:type="dxa"/>
              <w:left w:w="12" w:type="dxa"/>
              <w:right w:w="12" w:type="dxa"/>
            </w:tcMar>
            <w:vAlign w:val="center"/>
          </w:tcPr>
          <w:p w14:paraId="4F88F96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1.对生产安全事故第一时间上报信息、组织群众撤离、维护秩序等先期处置；</w:t>
            </w:r>
          </w:p>
          <w:p w14:paraId="6F4237A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2.配合上级部门开展生产安全事故的群众安置、灾情统计、事故调查、灾后部署工作。</w:t>
            </w:r>
          </w:p>
        </w:tc>
      </w:tr>
      <w:tr w14:paraId="6F97A8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gridAfter w:val="1"/>
          <w:wAfter w:w="2" w:type="dxa"/>
          <w:trHeight w:val="8322" w:hRule="atLeast"/>
          <w:jc w:val="center"/>
        </w:trPr>
        <w:tc>
          <w:tcPr>
            <w:tcW w:w="680" w:type="dxa"/>
            <w:tcBorders>
              <w:tl2br w:val="nil"/>
              <w:tr2bl w:val="nil"/>
            </w:tcBorders>
            <w:shd w:val="clear" w:color="auto" w:fill="auto"/>
            <w:tcMar>
              <w:top w:w="12" w:type="dxa"/>
              <w:left w:w="12" w:type="dxa"/>
              <w:right w:w="12" w:type="dxa"/>
            </w:tcMar>
            <w:vAlign w:val="center"/>
          </w:tcPr>
          <w:p w14:paraId="3B5C1A3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pacing w:val="0"/>
                <w:sz w:val="22"/>
                <w:szCs w:val="22"/>
                <w:u w:val="none"/>
                <w:lang w:val="en-US"/>
              </w:rPr>
            </w:pPr>
            <w:r>
              <w:rPr>
                <w:rFonts w:hint="eastAsia" w:ascii="Times New Roman" w:hAnsi="Times New Roman" w:eastAsia="仿宋_GB2312" w:cs="Times New Roman"/>
                <w:i w:val="0"/>
                <w:color w:val="000000"/>
                <w:spacing w:val="0"/>
                <w:kern w:val="0"/>
                <w:sz w:val="22"/>
                <w:szCs w:val="22"/>
                <w:u w:val="none"/>
                <w:lang w:val="en-US" w:eastAsia="zh-CN" w:bidi="ar"/>
              </w:rPr>
              <w:t>71</w:t>
            </w:r>
          </w:p>
        </w:tc>
        <w:tc>
          <w:tcPr>
            <w:tcW w:w="1247" w:type="dxa"/>
            <w:tcBorders>
              <w:tl2br w:val="nil"/>
              <w:tr2bl w:val="nil"/>
            </w:tcBorders>
            <w:shd w:val="clear" w:color="auto" w:fill="auto"/>
            <w:tcMar>
              <w:top w:w="12" w:type="dxa"/>
              <w:left w:w="12" w:type="dxa"/>
              <w:right w:w="12" w:type="dxa"/>
            </w:tcMar>
            <w:vAlign w:val="center"/>
          </w:tcPr>
          <w:p w14:paraId="733818D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综合安全监管</w:t>
            </w:r>
          </w:p>
        </w:tc>
        <w:tc>
          <w:tcPr>
            <w:tcW w:w="1587" w:type="dxa"/>
            <w:tcBorders>
              <w:tl2br w:val="nil"/>
              <w:tr2bl w:val="nil"/>
            </w:tcBorders>
            <w:shd w:val="clear" w:color="auto" w:fill="auto"/>
            <w:tcMar>
              <w:top w:w="12" w:type="dxa"/>
              <w:left w:w="12" w:type="dxa"/>
              <w:right w:w="12" w:type="dxa"/>
            </w:tcMar>
            <w:vAlign w:val="center"/>
          </w:tcPr>
          <w:p w14:paraId="67A1FBE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县应急局</w:t>
            </w:r>
          </w:p>
          <w:p w14:paraId="3CB9D78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w:t>
            </w:r>
          </w:p>
        </w:tc>
        <w:tc>
          <w:tcPr>
            <w:tcW w:w="6236" w:type="dxa"/>
            <w:tcBorders>
              <w:tl2br w:val="nil"/>
              <w:tr2bl w:val="nil"/>
            </w:tcBorders>
            <w:shd w:val="clear" w:color="auto" w:fill="auto"/>
            <w:tcMar>
              <w:top w:w="12" w:type="dxa"/>
              <w:left w:w="12" w:type="dxa"/>
              <w:right w:w="12" w:type="dxa"/>
            </w:tcMar>
            <w:vAlign w:val="center"/>
          </w:tcPr>
          <w:p w14:paraId="1A03DE2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县应急局：</w:t>
            </w:r>
          </w:p>
          <w:p w14:paraId="63E219F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1.统筹安全生产宣传教育；</w:t>
            </w:r>
          </w:p>
          <w:p w14:paraId="52BACEA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2.负责安全生产工作综合监督管理，制定安全生产年度监督检查计划并进行检查、抽查，督促落实领导干部安全生产责任制；</w:t>
            </w:r>
          </w:p>
          <w:p w14:paraId="2F20D65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3.开展“九小场所”、农家乐、经营性自建房风险隐患排查，及时消除隐患；</w:t>
            </w:r>
          </w:p>
          <w:p w14:paraId="7FCD7C0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4.负责对执法人员、企业负责人、安全生产管理人员等进行安全生产教育培训；</w:t>
            </w:r>
          </w:p>
          <w:p w14:paraId="53AE3F8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5.对发现的事故隐患责令限期整改、现场处置，到期进行复查，对存在违法行为或逾期不整改、整改不合格的予以处罚。</w:t>
            </w:r>
          </w:p>
          <w:p w14:paraId="2EEDE2C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其他行业主管部门按职责分工开展相关工作。</w:t>
            </w:r>
          </w:p>
        </w:tc>
        <w:tc>
          <w:tcPr>
            <w:tcW w:w="4535" w:type="dxa"/>
            <w:tcBorders>
              <w:tl2br w:val="nil"/>
              <w:tr2bl w:val="nil"/>
            </w:tcBorders>
            <w:shd w:val="clear" w:color="auto" w:fill="auto"/>
            <w:tcMar>
              <w:top w:w="12" w:type="dxa"/>
              <w:left w:w="12" w:type="dxa"/>
              <w:right w:w="12" w:type="dxa"/>
            </w:tcMar>
            <w:vAlign w:val="center"/>
          </w:tcPr>
          <w:p w14:paraId="4D99D56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1.组织开展安全生产知识普及，按照综合应急预案组织开展应急演练；</w:t>
            </w:r>
          </w:p>
          <w:p w14:paraId="343E1C3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2.组织企业负责人、安全生产管理人员等参加上级部门举办的安全生产培训；</w:t>
            </w:r>
          </w:p>
          <w:p w14:paraId="2210405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配合上级部门对各类生产、生活、经营场所和设施的安全生产状况进行检查，着重开展“九小场所”、农家乐、经营性自建房等风险隐患排查，推动落实生产经营单位主动自查等制度，发现安全隐患及时上报，指导村（社区）开展安全生产检查；</w:t>
            </w:r>
          </w:p>
          <w:p w14:paraId="650E75E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4.对发现的安全隐患，督促整改，拒不整改的上报上级部门，开展疑似重大安全生产隐患的初步取证、先期处置、人员疏散、现场管控等工作；</w:t>
            </w:r>
          </w:p>
          <w:p w14:paraId="3728ABB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5.配合处理安全生产违法行为。</w:t>
            </w:r>
          </w:p>
        </w:tc>
      </w:tr>
      <w:tr w14:paraId="4A8B5C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gridAfter w:val="1"/>
          <w:wAfter w:w="2" w:type="dxa"/>
          <w:trHeight w:val="8348" w:hRule="atLeast"/>
          <w:jc w:val="center"/>
        </w:trPr>
        <w:tc>
          <w:tcPr>
            <w:tcW w:w="680" w:type="dxa"/>
            <w:tcBorders>
              <w:tl2br w:val="nil"/>
              <w:tr2bl w:val="nil"/>
            </w:tcBorders>
            <w:shd w:val="clear" w:color="auto" w:fill="auto"/>
            <w:tcMar>
              <w:top w:w="12" w:type="dxa"/>
              <w:left w:w="12" w:type="dxa"/>
              <w:right w:w="12" w:type="dxa"/>
            </w:tcMar>
            <w:vAlign w:val="center"/>
          </w:tcPr>
          <w:p w14:paraId="20C7B93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pacing w:val="0"/>
                <w:sz w:val="22"/>
                <w:szCs w:val="22"/>
                <w:u w:val="none"/>
                <w:lang w:val="en-US"/>
              </w:rPr>
            </w:pPr>
            <w:r>
              <w:rPr>
                <w:rFonts w:hint="eastAsia" w:ascii="Times New Roman" w:hAnsi="Times New Roman" w:eastAsia="仿宋_GB2312" w:cs="Times New Roman"/>
                <w:i w:val="0"/>
                <w:color w:val="000000"/>
                <w:spacing w:val="0"/>
                <w:kern w:val="0"/>
                <w:sz w:val="22"/>
                <w:szCs w:val="22"/>
                <w:u w:val="none"/>
                <w:lang w:val="en-US" w:eastAsia="zh-CN" w:bidi="ar"/>
              </w:rPr>
              <w:t>72</w:t>
            </w:r>
          </w:p>
        </w:tc>
        <w:tc>
          <w:tcPr>
            <w:tcW w:w="1247" w:type="dxa"/>
            <w:tcBorders>
              <w:tl2br w:val="nil"/>
              <w:tr2bl w:val="nil"/>
            </w:tcBorders>
            <w:shd w:val="clear" w:color="auto" w:fill="auto"/>
            <w:tcMar>
              <w:top w:w="12" w:type="dxa"/>
              <w:left w:w="12" w:type="dxa"/>
              <w:right w:w="12" w:type="dxa"/>
            </w:tcMar>
            <w:vAlign w:val="center"/>
          </w:tcPr>
          <w:p w14:paraId="55AB483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充电基础设施安全</w:t>
            </w:r>
          </w:p>
        </w:tc>
        <w:tc>
          <w:tcPr>
            <w:tcW w:w="1587" w:type="dxa"/>
            <w:tcBorders>
              <w:tl2br w:val="nil"/>
              <w:tr2bl w:val="nil"/>
            </w:tcBorders>
            <w:shd w:val="clear" w:color="auto" w:fill="auto"/>
            <w:tcMar>
              <w:top w:w="12" w:type="dxa"/>
              <w:left w:w="12" w:type="dxa"/>
              <w:right w:w="12" w:type="dxa"/>
            </w:tcMar>
            <w:vAlign w:val="center"/>
          </w:tcPr>
          <w:p w14:paraId="387D8A2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县发改局</w:t>
            </w:r>
          </w:p>
          <w:p w14:paraId="598387F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县自然资源局</w:t>
            </w:r>
          </w:p>
          <w:p w14:paraId="7326846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县住房城乡建设局</w:t>
            </w:r>
          </w:p>
          <w:p w14:paraId="4115843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县交通运输局</w:t>
            </w:r>
          </w:p>
          <w:p w14:paraId="5173E46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县文体旅游局</w:t>
            </w:r>
          </w:p>
          <w:p w14:paraId="4931779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县综合执法局</w:t>
            </w:r>
          </w:p>
          <w:p w14:paraId="0DBD690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w:t>
            </w:r>
          </w:p>
        </w:tc>
        <w:tc>
          <w:tcPr>
            <w:tcW w:w="6236" w:type="dxa"/>
            <w:tcBorders>
              <w:tl2br w:val="nil"/>
              <w:tr2bl w:val="nil"/>
            </w:tcBorders>
            <w:shd w:val="clear" w:color="auto" w:fill="auto"/>
            <w:tcMar>
              <w:top w:w="12" w:type="dxa"/>
              <w:left w:w="12" w:type="dxa"/>
              <w:right w:w="12" w:type="dxa"/>
            </w:tcMar>
            <w:vAlign w:val="center"/>
          </w:tcPr>
          <w:p w14:paraId="6296226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县发改局：</w:t>
            </w:r>
          </w:p>
          <w:p w14:paraId="600826F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牵头负责制定充电基础设施政策，编制充电基础设施建设规划，协调推进充电基础设施及配套电网建设。</w:t>
            </w:r>
          </w:p>
          <w:p w14:paraId="79E8DA6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县自然资源局：</w:t>
            </w:r>
          </w:p>
          <w:p w14:paraId="3671684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牵头负责充电基础设施用地保障，负责新建居民住宅小区充电基础设施配建审查工作。</w:t>
            </w:r>
          </w:p>
          <w:p w14:paraId="14278A1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县住房城乡建设局：</w:t>
            </w:r>
          </w:p>
          <w:p w14:paraId="1902C30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1.指导新建住宅小区和新建建筑配建充电基础设施的消防设计审查验收；</w:t>
            </w:r>
          </w:p>
          <w:p w14:paraId="4CB80CA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2.在竣工验收等环节，会同自然资源部门审核新建住宅小区和新建建筑配建充电基础设施情况；</w:t>
            </w:r>
          </w:p>
          <w:p w14:paraId="23BB00A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3.指导物业服务企业支持和配合充电设施产权人设置和管理充电基础设施。</w:t>
            </w:r>
          </w:p>
          <w:p w14:paraId="7ADB926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县交通运输局：</w:t>
            </w:r>
          </w:p>
          <w:p w14:paraId="4138525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牵头负责公交、出租（网约车）、客运行业及高速公路和国、省干道服务区充电基础设施的设置和管理。</w:t>
            </w:r>
          </w:p>
          <w:p w14:paraId="73FF2A4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县文体旅游局：</w:t>
            </w:r>
          </w:p>
          <w:p w14:paraId="24FD569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牵头负责A级旅游景区、度假区、生态旅游示范区、天府旅游名村等公共停车场充电基础设施的设置和管理。</w:t>
            </w:r>
          </w:p>
          <w:p w14:paraId="07B97E7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县综合执法局：</w:t>
            </w:r>
          </w:p>
          <w:p w14:paraId="0979A1A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牵头负责道路临时停车泊位充电基础设施的设置和管理。</w:t>
            </w:r>
          </w:p>
          <w:p w14:paraId="394607E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其他行业主管部门按职责分工开展相关工作。</w:t>
            </w:r>
          </w:p>
        </w:tc>
        <w:tc>
          <w:tcPr>
            <w:tcW w:w="4535" w:type="dxa"/>
            <w:tcBorders>
              <w:tl2br w:val="nil"/>
              <w:tr2bl w:val="nil"/>
            </w:tcBorders>
            <w:shd w:val="clear" w:color="auto" w:fill="auto"/>
            <w:tcMar>
              <w:top w:w="12" w:type="dxa"/>
              <w:left w:w="12" w:type="dxa"/>
              <w:right w:w="12" w:type="dxa"/>
            </w:tcMar>
            <w:vAlign w:val="center"/>
          </w:tcPr>
          <w:p w14:paraId="1DF16AC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1.开展政策宣传，排查充电设施需求；</w:t>
            </w:r>
          </w:p>
          <w:p w14:paraId="423A20C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2.配合开展充电桩位置选址和协调安装工作；</w:t>
            </w:r>
          </w:p>
          <w:p w14:paraId="764F5FF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3.负责未委托物业服务人开展物业服务的小区的充电基础设施建设运营管理工作；</w:t>
            </w:r>
          </w:p>
          <w:p w14:paraId="7DF7F1B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4.结合日常工作开展巡查，发现问题并上报；</w:t>
            </w:r>
          </w:p>
          <w:p w14:paraId="6BA7772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5.开展集中充电设施建设管理的协调和矛盾纠纷调处工作。</w:t>
            </w:r>
          </w:p>
        </w:tc>
      </w:tr>
      <w:tr w14:paraId="111B49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gridAfter w:val="1"/>
          <w:wAfter w:w="2" w:type="dxa"/>
          <w:trHeight w:val="8349" w:hRule="atLeast"/>
          <w:jc w:val="center"/>
        </w:trPr>
        <w:tc>
          <w:tcPr>
            <w:tcW w:w="680" w:type="dxa"/>
            <w:tcBorders>
              <w:tl2br w:val="nil"/>
              <w:tr2bl w:val="nil"/>
            </w:tcBorders>
            <w:shd w:val="clear" w:color="auto" w:fill="auto"/>
            <w:tcMar>
              <w:top w:w="12" w:type="dxa"/>
              <w:left w:w="12" w:type="dxa"/>
              <w:right w:w="12" w:type="dxa"/>
            </w:tcMar>
            <w:vAlign w:val="center"/>
          </w:tcPr>
          <w:p w14:paraId="45CFFA4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pacing w:val="0"/>
                <w:sz w:val="22"/>
                <w:szCs w:val="22"/>
                <w:u w:val="none"/>
                <w:lang w:val="en-US"/>
              </w:rPr>
            </w:pPr>
            <w:r>
              <w:rPr>
                <w:rFonts w:hint="eastAsia" w:ascii="Times New Roman" w:hAnsi="Times New Roman" w:eastAsia="仿宋_GB2312" w:cs="Times New Roman"/>
                <w:i w:val="0"/>
                <w:color w:val="000000"/>
                <w:spacing w:val="0"/>
                <w:kern w:val="0"/>
                <w:sz w:val="22"/>
                <w:szCs w:val="22"/>
                <w:u w:val="none"/>
                <w:lang w:val="en-US" w:eastAsia="zh-CN" w:bidi="ar"/>
              </w:rPr>
              <w:t>73</w:t>
            </w:r>
          </w:p>
        </w:tc>
        <w:tc>
          <w:tcPr>
            <w:tcW w:w="1247" w:type="dxa"/>
            <w:tcBorders>
              <w:tl2br w:val="nil"/>
              <w:tr2bl w:val="nil"/>
            </w:tcBorders>
            <w:shd w:val="clear" w:color="auto" w:fill="auto"/>
            <w:tcMar>
              <w:top w:w="12" w:type="dxa"/>
              <w:left w:w="12" w:type="dxa"/>
              <w:right w:w="12" w:type="dxa"/>
            </w:tcMar>
            <w:vAlign w:val="center"/>
          </w:tcPr>
          <w:p w14:paraId="1B0B888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自然灾害防范处置（含防汛抗旱、防风、防震、防雨雪冰冻、防地质灾害等）</w:t>
            </w:r>
          </w:p>
        </w:tc>
        <w:tc>
          <w:tcPr>
            <w:tcW w:w="1587" w:type="dxa"/>
            <w:tcBorders>
              <w:tl2br w:val="nil"/>
              <w:tr2bl w:val="nil"/>
            </w:tcBorders>
            <w:shd w:val="clear" w:color="auto" w:fill="auto"/>
            <w:tcMar>
              <w:top w:w="12" w:type="dxa"/>
              <w:left w:w="12" w:type="dxa"/>
              <w:right w:w="12" w:type="dxa"/>
            </w:tcMar>
            <w:vAlign w:val="center"/>
          </w:tcPr>
          <w:p w14:paraId="31DAED6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县应急局</w:t>
            </w:r>
          </w:p>
          <w:p w14:paraId="4B6031A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县水务局</w:t>
            </w:r>
          </w:p>
          <w:p w14:paraId="3B453F6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县住房城乡建设局</w:t>
            </w:r>
          </w:p>
          <w:p w14:paraId="44E7804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县自然资源局</w:t>
            </w:r>
          </w:p>
          <w:p w14:paraId="0A811C6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74B5D3C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县气象局</w:t>
            </w:r>
          </w:p>
          <w:p w14:paraId="40F6B8E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w:t>
            </w:r>
          </w:p>
        </w:tc>
        <w:tc>
          <w:tcPr>
            <w:tcW w:w="6236" w:type="dxa"/>
            <w:tcBorders>
              <w:tl2br w:val="nil"/>
              <w:tr2bl w:val="nil"/>
            </w:tcBorders>
            <w:shd w:val="clear" w:color="auto" w:fill="auto"/>
            <w:tcMar>
              <w:top w:w="12" w:type="dxa"/>
              <w:left w:w="12" w:type="dxa"/>
              <w:right w:w="12" w:type="dxa"/>
            </w:tcMar>
            <w:vAlign w:val="center"/>
          </w:tcPr>
          <w:p w14:paraId="333F7909">
            <w:pPr>
              <w:keepNext w:val="0"/>
              <w:keepLines w:val="0"/>
              <w:pageBreakBefore w:val="0"/>
              <w:widowControl w:val="0"/>
              <w:suppressLineNumbers w:val="0"/>
              <w:kinsoku/>
              <w:wordWrap/>
              <w:overflowPunct/>
              <w:topLinePunct w:val="0"/>
              <w:autoSpaceDE/>
              <w:autoSpaceDN/>
              <w:bidi w:val="0"/>
              <w:adjustRightInd/>
              <w:snapToGrid/>
              <w:spacing w:line="30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县应急局：</w:t>
            </w:r>
          </w:p>
          <w:p w14:paraId="45A9BB02">
            <w:pPr>
              <w:keepNext w:val="0"/>
              <w:keepLines w:val="0"/>
              <w:pageBreakBefore w:val="0"/>
              <w:widowControl w:val="0"/>
              <w:suppressLineNumbers w:val="0"/>
              <w:kinsoku/>
              <w:wordWrap/>
              <w:overflowPunct/>
              <w:topLinePunct w:val="0"/>
              <w:autoSpaceDE/>
              <w:autoSpaceDN/>
              <w:bidi w:val="0"/>
              <w:adjustRightInd/>
              <w:snapToGrid/>
              <w:spacing w:line="30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1.负责会商研判自然灾害综合风险形势，制定应对措施，开展综合风险普查及减灾能力调查；</w:t>
            </w:r>
          </w:p>
          <w:p w14:paraId="0A76E4F3">
            <w:pPr>
              <w:keepNext w:val="0"/>
              <w:keepLines w:val="0"/>
              <w:pageBreakBefore w:val="0"/>
              <w:widowControl w:val="0"/>
              <w:suppressLineNumbers w:val="0"/>
              <w:kinsoku/>
              <w:wordWrap/>
              <w:overflowPunct/>
              <w:topLinePunct w:val="0"/>
              <w:autoSpaceDE/>
              <w:autoSpaceDN/>
              <w:bidi w:val="0"/>
              <w:adjustRightInd/>
              <w:snapToGrid/>
              <w:spacing w:line="30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2.负责统筹启动一级、二级防汛应急响应后的水旱灾害应对处置工作；</w:t>
            </w:r>
          </w:p>
          <w:p w14:paraId="6038FDD4">
            <w:pPr>
              <w:keepNext w:val="0"/>
              <w:keepLines w:val="0"/>
              <w:pageBreakBefore w:val="0"/>
              <w:widowControl w:val="0"/>
              <w:suppressLineNumbers w:val="0"/>
              <w:kinsoku/>
              <w:wordWrap/>
              <w:overflowPunct/>
              <w:topLinePunct w:val="0"/>
              <w:autoSpaceDE/>
              <w:autoSpaceDN/>
              <w:bidi w:val="0"/>
              <w:adjustRightInd/>
              <w:snapToGrid/>
              <w:spacing w:line="30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3.负责洪涝灾区和旱区群众的生活救助，督促、指导各级应急救援演练；</w:t>
            </w:r>
          </w:p>
          <w:p w14:paraId="5560FD20">
            <w:pPr>
              <w:keepNext w:val="0"/>
              <w:keepLines w:val="0"/>
              <w:pageBreakBefore w:val="0"/>
              <w:widowControl w:val="0"/>
              <w:suppressLineNumbers w:val="0"/>
              <w:kinsoku/>
              <w:wordWrap/>
              <w:overflowPunct/>
              <w:topLinePunct w:val="0"/>
              <w:autoSpaceDE/>
              <w:autoSpaceDN/>
              <w:bidi w:val="0"/>
              <w:adjustRightInd/>
              <w:snapToGrid/>
              <w:spacing w:line="30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4.组织开展综合监测预警和群测群防，洪涝灾害综合风险评估工作；</w:t>
            </w:r>
          </w:p>
          <w:p w14:paraId="65622E6E">
            <w:pPr>
              <w:keepNext w:val="0"/>
              <w:keepLines w:val="0"/>
              <w:pageBreakBefore w:val="0"/>
              <w:widowControl w:val="0"/>
              <w:suppressLineNumbers w:val="0"/>
              <w:kinsoku/>
              <w:wordWrap/>
              <w:overflowPunct/>
              <w:topLinePunct w:val="0"/>
              <w:autoSpaceDE/>
              <w:autoSpaceDN/>
              <w:bidi w:val="0"/>
              <w:adjustRightInd/>
              <w:snapToGrid/>
              <w:spacing w:line="30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5.灾情稳定后，组织评估、核定并发布自然灾害损失情况。</w:t>
            </w:r>
          </w:p>
          <w:p w14:paraId="5B99064A">
            <w:pPr>
              <w:keepNext w:val="0"/>
              <w:keepLines w:val="0"/>
              <w:pageBreakBefore w:val="0"/>
              <w:widowControl w:val="0"/>
              <w:suppressLineNumbers w:val="0"/>
              <w:kinsoku/>
              <w:wordWrap/>
              <w:overflowPunct/>
              <w:topLinePunct w:val="0"/>
              <w:autoSpaceDE/>
              <w:autoSpaceDN/>
              <w:bidi w:val="0"/>
              <w:adjustRightInd/>
              <w:snapToGrid/>
              <w:spacing w:line="30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县水务局：</w:t>
            </w:r>
          </w:p>
          <w:p w14:paraId="36D961DD">
            <w:pPr>
              <w:keepNext w:val="0"/>
              <w:keepLines w:val="0"/>
              <w:pageBreakBefore w:val="0"/>
              <w:widowControl w:val="0"/>
              <w:suppressLineNumbers w:val="0"/>
              <w:kinsoku/>
              <w:wordWrap/>
              <w:overflowPunct/>
              <w:topLinePunct w:val="0"/>
              <w:autoSpaceDE/>
              <w:autoSpaceDN/>
              <w:bidi w:val="0"/>
              <w:adjustRightInd/>
              <w:snapToGrid/>
              <w:spacing w:line="30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1.督促指导水利工程设施设备安全运行和应急抢护，负责防汛抗旱工程安全监督管理，指导协调大中型水库、电站移民和监管职责内水电站安全度汛；</w:t>
            </w:r>
          </w:p>
          <w:p w14:paraId="01EF3A15">
            <w:pPr>
              <w:keepNext w:val="0"/>
              <w:keepLines w:val="0"/>
              <w:pageBreakBefore w:val="0"/>
              <w:widowControl w:val="0"/>
              <w:suppressLineNumbers w:val="0"/>
              <w:kinsoku/>
              <w:wordWrap/>
              <w:overflowPunct/>
              <w:topLinePunct w:val="0"/>
              <w:autoSpaceDE/>
              <w:autoSpaceDN/>
              <w:bidi w:val="0"/>
              <w:adjustRightInd/>
              <w:snapToGrid/>
              <w:spacing w:line="30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2.承担防汛抗旱应急抢险技术支撑和保障；</w:t>
            </w:r>
          </w:p>
          <w:p w14:paraId="182AEFF9">
            <w:pPr>
              <w:keepNext w:val="0"/>
              <w:keepLines w:val="0"/>
              <w:pageBreakBefore w:val="0"/>
              <w:widowControl w:val="0"/>
              <w:suppressLineNumbers w:val="0"/>
              <w:kinsoku/>
              <w:wordWrap/>
              <w:overflowPunct/>
              <w:topLinePunct w:val="0"/>
              <w:autoSpaceDE/>
              <w:autoSpaceDN/>
              <w:bidi w:val="0"/>
              <w:adjustRightInd/>
              <w:snapToGrid/>
              <w:spacing w:line="30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3.承担水情旱情监测预警，进行水旱灾害风险普查、区划分级和旱灾风险评估；</w:t>
            </w:r>
          </w:p>
          <w:p w14:paraId="7D06CFD5">
            <w:pPr>
              <w:keepNext w:val="0"/>
              <w:keepLines w:val="0"/>
              <w:pageBreakBefore w:val="0"/>
              <w:widowControl w:val="0"/>
              <w:suppressLineNumbers w:val="0"/>
              <w:kinsoku/>
              <w:wordWrap/>
              <w:overflowPunct/>
              <w:topLinePunct w:val="0"/>
              <w:autoSpaceDE/>
              <w:autoSpaceDN/>
              <w:bidi w:val="0"/>
              <w:adjustRightInd/>
              <w:snapToGrid/>
              <w:spacing w:line="30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4.统筹未启动及启动三、四级防汛抗旱应急响应时水旱灾害应对，指导部门和乡镇（街道）处置一般水旱灾害突发事件。</w:t>
            </w:r>
          </w:p>
          <w:p w14:paraId="0C75372B">
            <w:pPr>
              <w:keepNext w:val="0"/>
              <w:keepLines w:val="0"/>
              <w:pageBreakBefore w:val="0"/>
              <w:widowControl w:val="0"/>
              <w:suppressLineNumbers w:val="0"/>
              <w:kinsoku/>
              <w:wordWrap/>
              <w:overflowPunct/>
              <w:topLinePunct w:val="0"/>
              <w:autoSpaceDE/>
              <w:autoSpaceDN/>
              <w:bidi w:val="0"/>
              <w:adjustRightInd/>
              <w:snapToGrid/>
              <w:spacing w:line="30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县住房城乡建设局：</w:t>
            </w:r>
          </w:p>
          <w:p w14:paraId="5A4EFA86">
            <w:pPr>
              <w:keepNext w:val="0"/>
              <w:keepLines w:val="0"/>
              <w:pageBreakBefore w:val="0"/>
              <w:widowControl w:val="0"/>
              <w:suppressLineNumbers w:val="0"/>
              <w:kinsoku/>
              <w:wordWrap/>
              <w:overflowPunct/>
              <w:topLinePunct w:val="0"/>
              <w:autoSpaceDE/>
              <w:autoSpaceDN/>
              <w:bidi w:val="0"/>
              <w:adjustRightInd/>
              <w:snapToGrid/>
              <w:spacing w:line="30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1.负责组织指导城镇建成区排水防涝设施施工工程、城镇建成区内的排涝设施和设备的日常运行及应急抢护等工作；</w:t>
            </w:r>
          </w:p>
          <w:p w14:paraId="4BFF5C33">
            <w:pPr>
              <w:keepNext w:val="0"/>
              <w:keepLines w:val="0"/>
              <w:pageBreakBefore w:val="0"/>
              <w:widowControl w:val="0"/>
              <w:suppressLineNumbers w:val="0"/>
              <w:kinsoku/>
              <w:wordWrap/>
              <w:overflowPunct/>
              <w:topLinePunct w:val="0"/>
              <w:autoSpaceDE/>
              <w:autoSpaceDN/>
              <w:bidi w:val="0"/>
              <w:adjustRightInd/>
              <w:snapToGrid/>
              <w:spacing w:line="30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2.指导属地政府、相关部门对灾区受灾房屋结构安全进行应急评估，向属地政府、相关部门为灾区群众应急安置房和灾后返迁房的启用安全提供技术支持；</w:t>
            </w:r>
          </w:p>
          <w:p w14:paraId="44D7A903">
            <w:pPr>
              <w:keepNext w:val="0"/>
              <w:keepLines w:val="0"/>
              <w:pageBreakBefore w:val="0"/>
              <w:widowControl w:val="0"/>
              <w:suppressLineNumbers w:val="0"/>
              <w:kinsoku/>
              <w:wordWrap/>
              <w:overflowPunct/>
              <w:topLinePunct w:val="0"/>
              <w:autoSpaceDE/>
              <w:autoSpaceDN/>
              <w:bidi w:val="0"/>
              <w:adjustRightInd/>
              <w:snapToGrid/>
              <w:spacing w:line="30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3.指导物业小区防涝；</w:t>
            </w:r>
          </w:p>
          <w:p w14:paraId="395A52C2">
            <w:pPr>
              <w:keepNext w:val="0"/>
              <w:keepLines w:val="0"/>
              <w:pageBreakBefore w:val="0"/>
              <w:widowControl w:val="0"/>
              <w:suppressLineNumbers w:val="0"/>
              <w:kinsoku/>
              <w:wordWrap/>
              <w:overflowPunct/>
              <w:topLinePunct w:val="0"/>
              <w:autoSpaceDE/>
              <w:autoSpaceDN/>
              <w:bidi w:val="0"/>
              <w:adjustRightInd/>
              <w:snapToGrid/>
              <w:spacing w:line="30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4.负责完善城区雨污排水设施、指导防御内涝、加强桥洞涵道日常巡查。</w:t>
            </w:r>
          </w:p>
        </w:tc>
        <w:tc>
          <w:tcPr>
            <w:tcW w:w="4535" w:type="dxa"/>
            <w:tcBorders>
              <w:tl2br w:val="nil"/>
              <w:tr2bl w:val="nil"/>
            </w:tcBorders>
            <w:shd w:val="clear" w:color="auto" w:fill="auto"/>
            <w:tcMar>
              <w:top w:w="12" w:type="dxa"/>
              <w:left w:w="12" w:type="dxa"/>
              <w:right w:w="12" w:type="dxa"/>
            </w:tcMar>
            <w:vAlign w:val="center"/>
          </w:tcPr>
          <w:p w14:paraId="02CC6F7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1.开展宣传教育，提升群众自救能力，制定应急预案和调度方案，建立辖区风险隐患点清单；</w:t>
            </w:r>
          </w:p>
          <w:p w14:paraId="46E2AD1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2.组建抢险救援力量，组织开展日常演练，做好人防、物防、技防等准备工作；</w:t>
            </w:r>
          </w:p>
          <w:p w14:paraId="5509512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3.开展低洼易涝点、江河堤防、山塘水库、山洪和地质灾害危险区等各类风险隐患点巡查巡护、隐患排查；</w:t>
            </w:r>
          </w:p>
          <w:p w14:paraId="6506C2F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4.做好值班值守、信息报送、转发气象预警信息；</w:t>
            </w:r>
          </w:p>
          <w:p w14:paraId="4950E06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5.出现险情时，及时组织受灾害威胁的居民及其他人员转移到安全地带；</w:t>
            </w:r>
          </w:p>
          <w:p w14:paraId="0C46E68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6.发生灾情时，组织转移安置受灾群众，做好受灾群众生活安排，及时发放上级下拨的救助经费和物资；</w:t>
            </w:r>
          </w:p>
          <w:p w14:paraId="382975F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7.组织开展受灾后受灾群众的生产生活恢复工作。</w:t>
            </w:r>
          </w:p>
        </w:tc>
      </w:tr>
      <w:tr w14:paraId="1B433D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gridAfter w:val="1"/>
          <w:wAfter w:w="2" w:type="dxa"/>
          <w:trHeight w:val="8268" w:hRule="atLeast"/>
          <w:jc w:val="center"/>
        </w:trPr>
        <w:tc>
          <w:tcPr>
            <w:tcW w:w="680" w:type="dxa"/>
            <w:tcBorders>
              <w:tl2br w:val="nil"/>
              <w:tr2bl w:val="nil"/>
            </w:tcBorders>
            <w:shd w:val="clear" w:color="auto" w:fill="auto"/>
            <w:tcMar>
              <w:top w:w="12" w:type="dxa"/>
              <w:left w:w="12" w:type="dxa"/>
              <w:right w:w="12" w:type="dxa"/>
            </w:tcMar>
            <w:vAlign w:val="center"/>
          </w:tcPr>
          <w:p w14:paraId="169B99D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pacing w:val="0"/>
                <w:sz w:val="22"/>
                <w:szCs w:val="22"/>
                <w:u w:val="none"/>
                <w:lang w:val="en-US"/>
              </w:rPr>
            </w:pPr>
            <w:r>
              <w:rPr>
                <w:rFonts w:hint="eastAsia" w:ascii="Times New Roman" w:hAnsi="Times New Roman" w:eastAsia="仿宋_GB2312" w:cs="Times New Roman"/>
                <w:i w:val="0"/>
                <w:color w:val="000000"/>
                <w:spacing w:val="0"/>
                <w:kern w:val="0"/>
                <w:sz w:val="22"/>
                <w:szCs w:val="22"/>
                <w:u w:val="none"/>
                <w:lang w:val="en-US" w:eastAsia="zh-CN" w:bidi="ar"/>
              </w:rPr>
              <w:t>73</w:t>
            </w:r>
          </w:p>
        </w:tc>
        <w:tc>
          <w:tcPr>
            <w:tcW w:w="1247" w:type="dxa"/>
            <w:tcBorders>
              <w:tl2br w:val="nil"/>
              <w:tr2bl w:val="nil"/>
            </w:tcBorders>
            <w:shd w:val="clear" w:color="auto" w:fill="auto"/>
            <w:tcMar>
              <w:top w:w="12" w:type="dxa"/>
              <w:left w:w="12" w:type="dxa"/>
              <w:right w:w="12" w:type="dxa"/>
            </w:tcMar>
            <w:vAlign w:val="center"/>
          </w:tcPr>
          <w:p w14:paraId="142753E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自然灾害防范处置（含防汛抗旱、防风、防震、防雨雪冰冻、防地质灾害等）</w:t>
            </w:r>
          </w:p>
        </w:tc>
        <w:tc>
          <w:tcPr>
            <w:tcW w:w="1587" w:type="dxa"/>
            <w:tcBorders>
              <w:tl2br w:val="nil"/>
              <w:tr2bl w:val="nil"/>
            </w:tcBorders>
            <w:shd w:val="clear" w:color="auto" w:fill="auto"/>
            <w:tcMar>
              <w:top w:w="12" w:type="dxa"/>
              <w:left w:w="12" w:type="dxa"/>
              <w:right w:w="12" w:type="dxa"/>
            </w:tcMar>
            <w:vAlign w:val="center"/>
          </w:tcPr>
          <w:p w14:paraId="39A4501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县应急局</w:t>
            </w:r>
          </w:p>
          <w:p w14:paraId="46F877E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县水务局</w:t>
            </w:r>
          </w:p>
          <w:p w14:paraId="4723A4A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县住房城乡建设局</w:t>
            </w:r>
          </w:p>
          <w:p w14:paraId="4FFBDFB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县自然资源局</w:t>
            </w:r>
          </w:p>
          <w:p w14:paraId="403D985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3D81586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县气象局</w:t>
            </w:r>
          </w:p>
          <w:p w14:paraId="361EFA2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w:t>
            </w:r>
          </w:p>
        </w:tc>
        <w:tc>
          <w:tcPr>
            <w:tcW w:w="6236" w:type="dxa"/>
            <w:tcBorders>
              <w:tl2br w:val="nil"/>
              <w:tr2bl w:val="nil"/>
            </w:tcBorders>
            <w:shd w:val="clear" w:color="auto" w:fill="auto"/>
            <w:tcMar>
              <w:top w:w="12" w:type="dxa"/>
              <w:left w:w="12" w:type="dxa"/>
              <w:right w:w="12" w:type="dxa"/>
            </w:tcMar>
            <w:vAlign w:val="center"/>
          </w:tcPr>
          <w:p w14:paraId="38135CF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县自然资源局：</w:t>
            </w:r>
          </w:p>
          <w:p w14:paraId="753A58F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1.负责指导协调因降雨诱发的山体滑坡、崩塌、地面塌陷、泥石流等地质灾害监测、预警、防治等工作；</w:t>
            </w:r>
          </w:p>
          <w:p w14:paraId="2C17DF3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2.开展宣传教育，提升群众防灾意识与自救互救能力；</w:t>
            </w:r>
          </w:p>
          <w:p w14:paraId="521EE28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3.承担因降雨突发地质灾害抢险救援的技术保障；</w:t>
            </w:r>
          </w:p>
          <w:p w14:paraId="7BC5650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4.负责为防汛抗旱决策提供地理信息支撑；</w:t>
            </w:r>
          </w:p>
          <w:p w14:paraId="4B78539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5.排查灾害隐患，标记新隐患点，指导重建规划，科学选址布局，进行资源调配，保障重建用地。</w:t>
            </w:r>
          </w:p>
          <w:p w14:paraId="6027642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3F1A2B7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指导农业防汛抗旱和灾后农业救灾、生产恢复。</w:t>
            </w:r>
          </w:p>
          <w:p w14:paraId="4D45B85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县气象局：</w:t>
            </w:r>
          </w:p>
          <w:p w14:paraId="6B274E2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负责天气气候监测、预报、预警，实施抗旱人工增雨作业。</w:t>
            </w:r>
          </w:p>
          <w:p w14:paraId="4C65466F">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both"/>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其他行业主管部门按职责分工开展相关工作。</w:t>
            </w:r>
          </w:p>
        </w:tc>
        <w:tc>
          <w:tcPr>
            <w:tcW w:w="4535" w:type="dxa"/>
            <w:tcBorders>
              <w:tl2br w:val="nil"/>
              <w:tr2bl w:val="nil"/>
            </w:tcBorders>
            <w:shd w:val="clear" w:color="auto" w:fill="auto"/>
            <w:tcMar>
              <w:top w:w="12" w:type="dxa"/>
              <w:left w:w="12" w:type="dxa"/>
              <w:right w:w="12" w:type="dxa"/>
            </w:tcMar>
            <w:vAlign w:val="center"/>
          </w:tcPr>
          <w:p w14:paraId="7807E92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1.开展宣传教育，提升群众自救能力，制定应急预案和调度方案，建立辖区风险隐患点清单；</w:t>
            </w:r>
          </w:p>
          <w:p w14:paraId="0DFBB2C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2.组建抢险救援力量，组织开展日常演练，做好人防、物防、技防等准备工作；</w:t>
            </w:r>
          </w:p>
          <w:p w14:paraId="120CB47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3.开展低洼易涝点、江河堤防、山塘水库、山洪和地质灾害危险区等各类风险隐患点巡查巡护、隐患排查；</w:t>
            </w:r>
          </w:p>
          <w:p w14:paraId="62F28A8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4.做好值班值守、信息报送、转发气象预警信息；</w:t>
            </w:r>
          </w:p>
          <w:p w14:paraId="6F89483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5.出现险情时，及时组织受灾害威胁的居民及其他人员转移到安全地带；</w:t>
            </w:r>
          </w:p>
          <w:p w14:paraId="0052FD5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6.发生灾情时，组织转移安置受灾群众，做好受灾群众生活安排，及时发放上级下拨的救助经费和物资；</w:t>
            </w:r>
          </w:p>
          <w:p w14:paraId="577C0D5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7.组织开展受灾后受灾群众的生产生活恢复工作。</w:t>
            </w:r>
          </w:p>
        </w:tc>
      </w:tr>
      <w:tr w14:paraId="3D0131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gridAfter w:val="1"/>
          <w:wAfter w:w="2" w:type="dxa"/>
          <w:trHeight w:val="8269" w:hRule="atLeast"/>
          <w:jc w:val="center"/>
        </w:trPr>
        <w:tc>
          <w:tcPr>
            <w:tcW w:w="680" w:type="dxa"/>
            <w:tcBorders>
              <w:tl2br w:val="nil"/>
              <w:tr2bl w:val="nil"/>
            </w:tcBorders>
            <w:shd w:val="clear" w:color="auto" w:fill="auto"/>
            <w:tcMar>
              <w:top w:w="12" w:type="dxa"/>
              <w:left w:w="12" w:type="dxa"/>
              <w:right w:w="12" w:type="dxa"/>
            </w:tcMar>
            <w:vAlign w:val="center"/>
          </w:tcPr>
          <w:p w14:paraId="1C23AD4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pacing w:val="0"/>
                <w:sz w:val="22"/>
                <w:szCs w:val="22"/>
                <w:u w:val="none"/>
                <w:lang w:val="en-US"/>
              </w:rPr>
            </w:pPr>
            <w:r>
              <w:rPr>
                <w:rFonts w:hint="eastAsia" w:ascii="Times New Roman" w:hAnsi="Times New Roman" w:eastAsia="仿宋_GB2312" w:cs="Times New Roman"/>
                <w:i w:val="0"/>
                <w:color w:val="000000"/>
                <w:spacing w:val="0"/>
                <w:kern w:val="0"/>
                <w:sz w:val="22"/>
                <w:szCs w:val="22"/>
                <w:u w:val="none"/>
                <w:lang w:val="en-US" w:eastAsia="zh-CN" w:bidi="ar"/>
              </w:rPr>
              <w:t>74</w:t>
            </w:r>
          </w:p>
        </w:tc>
        <w:tc>
          <w:tcPr>
            <w:tcW w:w="1247" w:type="dxa"/>
            <w:tcBorders>
              <w:tl2br w:val="nil"/>
              <w:tr2bl w:val="nil"/>
            </w:tcBorders>
            <w:shd w:val="clear" w:color="auto" w:fill="auto"/>
            <w:tcMar>
              <w:top w:w="12" w:type="dxa"/>
              <w:left w:w="12" w:type="dxa"/>
              <w:right w:w="12" w:type="dxa"/>
            </w:tcMar>
            <w:vAlign w:val="center"/>
          </w:tcPr>
          <w:p w14:paraId="6CFE506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森林防灭火</w:t>
            </w:r>
          </w:p>
        </w:tc>
        <w:tc>
          <w:tcPr>
            <w:tcW w:w="1587" w:type="dxa"/>
            <w:tcBorders>
              <w:tl2br w:val="nil"/>
              <w:tr2bl w:val="nil"/>
            </w:tcBorders>
            <w:shd w:val="clear" w:color="auto" w:fill="auto"/>
            <w:tcMar>
              <w:top w:w="12" w:type="dxa"/>
              <w:left w:w="12" w:type="dxa"/>
              <w:right w:w="12" w:type="dxa"/>
            </w:tcMar>
            <w:vAlign w:val="center"/>
          </w:tcPr>
          <w:p w14:paraId="0872D51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县应急局</w:t>
            </w:r>
          </w:p>
          <w:p w14:paraId="5C35B8F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县林业局</w:t>
            </w:r>
          </w:p>
          <w:p w14:paraId="7A4D85D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5AE77B2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县消防救援局</w:t>
            </w:r>
          </w:p>
          <w:p w14:paraId="5B75EA9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w:t>
            </w:r>
          </w:p>
        </w:tc>
        <w:tc>
          <w:tcPr>
            <w:tcW w:w="6236" w:type="dxa"/>
            <w:tcBorders>
              <w:tl2br w:val="nil"/>
              <w:tr2bl w:val="nil"/>
            </w:tcBorders>
            <w:shd w:val="clear" w:color="auto" w:fill="auto"/>
            <w:tcMar>
              <w:top w:w="12" w:type="dxa"/>
              <w:left w:w="12" w:type="dxa"/>
              <w:right w:w="12" w:type="dxa"/>
            </w:tcMar>
            <w:vAlign w:val="center"/>
          </w:tcPr>
          <w:p w14:paraId="1199A4FA">
            <w:pPr>
              <w:keepNext w:val="0"/>
              <w:keepLines w:val="0"/>
              <w:pageBreakBefore w:val="0"/>
              <w:widowControl w:val="0"/>
              <w:suppressLineNumbers w:val="0"/>
              <w:kinsoku/>
              <w:wordWrap/>
              <w:overflowPunct/>
              <w:topLinePunct w:val="0"/>
              <w:autoSpaceDE/>
              <w:autoSpaceDN/>
              <w:bidi w:val="0"/>
              <w:adjustRightInd/>
              <w:snapToGrid/>
              <w:spacing w:line="30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县应急局：</w:t>
            </w:r>
          </w:p>
          <w:p w14:paraId="607E1358">
            <w:pPr>
              <w:keepNext w:val="0"/>
              <w:keepLines w:val="0"/>
              <w:pageBreakBefore w:val="0"/>
              <w:widowControl w:val="0"/>
              <w:suppressLineNumbers w:val="0"/>
              <w:kinsoku/>
              <w:wordWrap/>
              <w:overflowPunct/>
              <w:topLinePunct w:val="0"/>
              <w:autoSpaceDE/>
              <w:autoSpaceDN/>
              <w:bidi w:val="0"/>
              <w:adjustRightInd/>
              <w:snapToGrid/>
              <w:spacing w:line="30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1.统筹负责重大森林火灾“救”的工作；</w:t>
            </w:r>
          </w:p>
          <w:p w14:paraId="091C167B">
            <w:pPr>
              <w:keepNext w:val="0"/>
              <w:keepLines w:val="0"/>
              <w:pageBreakBefore w:val="0"/>
              <w:widowControl w:val="0"/>
              <w:suppressLineNumbers w:val="0"/>
              <w:kinsoku/>
              <w:wordWrap/>
              <w:overflowPunct/>
              <w:topLinePunct w:val="0"/>
              <w:autoSpaceDE/>
              <w:autoSpaceDN/>
              <w:bidi w:val="0"/>
              <w:adjustRightInd/>
              <w:snapToGrid/>
              <w:spacing w:line="30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2.负责综合指导督导森林火灾防控工作；</w:t>
            </w:r>
          </w:p>
          <w:p w14:paraId="31A12D5B">
            <w:pPr>
              <w:keepNext w:val="0"/>
              <w:keepLines w:val="0"/>
              <w:pageBreakBefore w:val="0"/>
              <w:widowControl w:val="0"/>
              <w:suppressLineNumbers w:val="0"/>
              <w:kinsoku/>
              <w:wordWrap/>
              <w:overflowPunct/>
              <w:topLinePunct w:val="0"/>
              <w:autoSpaceDE/>
              <w:autoSpaceDN/>
              <w:bidi w:val="0"/>
              <w:adjustRightInd/>
              <w:snapToGrid/>
              <w:spacing w:line="30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3.开展森林火灾预警监测和信息发布；</w:t>
            </w:r>
          </w:p>
          <w:p w14:paraId="4FEE494A">
            <w:pPr>
              <w:keepNext w:val="0"/>
              <w:keepLines w:val="0"/>
              <w:pageBreakBefore w:val="0"/>
              <w:widowControl w:val="0"/>
              <w:suppressLineNumbers w:val="0"/>
              <w:kinsoku/>
              <w:wordWrap/>
              <w:overflowPunct/>
              <w:topLinePunct w:val="0"/>
              <w:autoSpaceDE/>
              <w:autoSpaceDN/>
              <w:bidi w:val="0"/>
              <w:adjustRightInd/>
              <w:snapToGrid/>
              <w:spacing w:line="30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4.负责统筹协调国家综合救援力量参与区域内森林火灾扑救处置等工作；</w:t>
            </w:r>
          </w:p>
          <w:p w14:paraId="4118A9F0">
            <w:pPr>
              <w:keepNext w:val="0"/>
              <w:keepLines w:val="0"/>
              <w:pageBreakBefore w:val="0"/>
              <w:widowControl w:val="0"/>
              <w:suppressLineNumbers w:val="0"/>
              <w:kinsoku/>
              <w:wordWrap/>
              <w:overflowPunct/>
              <w:topLinePunct w:val="0"/>
              <w:autoSpaceDE/>
              <w:autoSpaceDN/>
              <w:bidi w:val="0"/>
              <w:adjustRightInd/>
              <w:snapToGrid/>
              <w:spacing w:line="30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5.牵头负责综合考核森林防灭火指标。</w:t>
            </w:r>
          </w:p>
          <w:p w14:paraId="03A9D6EA">
            <w:pPr>
              <w:keepNext w:val="0"/>
              <w:keepLines w:val="0"/>
              <w:pageBreakBefore w:val="0"/>
              <w:widowControl w:val="0"/>
              <w:suppressLineNumbers w:val="0"/>
              <w:kinsoku/>
              <w:wordWrap/>
              <w:overflowPunct/>
              <w:topLinePunct w:val="0"/>
              <w:autoSpaceDE/>
              <w:autoSpaceDN/>
              <w:bidi w:val="0"/>
              <w:adjustRightInd/>
              <w:snapToGrid/>
              <w:spacing w:line="30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县林业局：</w:t>
            </w:r>
          </w:p>
          <w:p w14:paraId="1A2E6BCF">
            <w:pPr>
              <w:keepNext w:val="0"/>
              <w:keepLines w:val="0"/>
              <w:pageBreakBefore w:val="0"/>
              <w:widowControl w:val="0"/>
              <w:suppressLineNumbers w:val="0"/>
              <w:kinsoku/>
              <w:wordWrap/>
              <w:overflowPunct/>
              <w:topLinePunct w:val="0"/>
              <w:autoSpaceDE/>
              <w:autoSpaceDN/>
              <w:bidi w:val="0"/>
              <w:adjustRightInd/>
              <w:snapToGrid/>
              <w:spacing w:line="30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1.履行森林防火行业管理责任，主“防”的工作；</w:t>
            </w:r>
          </w:p>
          <w:p w14:paraId="77FF175E">
            <w:pPr>
              <w:keepNext w:val="0"/>
              <w:keepLines w:val="0"/>
              <w:pageBreakBefore w:val="0"/>
              <w:widowControl w:val="0"/>
              <w:suppressLineNumbers w:val="0"/>
              <w:kinsoku/>
              <w:wordWrap/>
              <w:overflowPunct/>
              <w:topLinePunct w:val="0"/>
              <w:autoSpaceDE/>
              <w:autoSpaceDN/>
              <w:bidi w:val="0"/>
              <w:adjustRightInd/>
              <w:snapToGrid/>
              <w:spacing w:line="30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森林火险火情监测预警、火灾预防工作；指导并开展防火巡护、火源管理、日常检查、隐患排查整治、野外违规用火行政案件查处、宣传教育、灾损评估等工作；组织指导开展林区输配电设施火灾隐患排查整治工作；</w:t>
            </w:r>
          </w:p>
          <w:p w14:paraId="612BD249">
            <w:pPr>
              <w:keepNext w:val="0"/>
              <w:keepLines w:val="0"/>
              <w:pageBreakBefore w:val="0"/>
              <w:widowControl w:val="0"/>
              <w:suppressLineNumbers w:val="0"/>
              <w:kinsoku/>
              <w:wordWrap/>
              <w:overflowPunct/>
              <w:topLinePunct w:val="0"/>
              <w:autoSpaceDE/>
              <w:autoSpaceDN/>
              <w:bidi w:val="0"/>
              <w:adjustRightInd/>
              <w:snapToGrid/>
              <w:spacing w:line="30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3.指导、推动林业行业森林防灭火基础设施、防灭火装备和专业扑火队伍建设；</w:t>
            </w:r>
          </w:p>
          <w:p w14:paraId="007A6AC4">
            <w:pPr>
              <w:keepNext w:val="0"/>
              <w:keepLines w:val="0"/>
              <w:pageBreakBefore w:val="0"/>
              <w:widowControl w:val="0"/>
              <w:suppressLineNumbers w:val="0"/>
              <w:kinsoku/>
              <w:wordWrap/>
              <w:overflowPunct/>
              <w:topLinePunct w:val="0"/>
              <w:autoSpaceDE/>
              <w:autoSpaceDN/>
              <w:bidi w:val="0"/>
              <w:adjustRightInd/>
              <w:snapToGrid/>
              <w:spacing w:line="30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负责火情早期处理工作；负责指导县森林专业扑火队开展森林火灾扑救技能培训和执行森林火灾应急处置任务；牵头指挥部火灾风险隐患排查整治组、林区输配电设施火灾隐患排查整治组和小火打早打了组工作。</w:t>
            </w:r>
          </w:p>
          <w:p w14:paraId="3C90E81B">
            <w:pPr>
              <w:keepNext w:val="0"/>
              <w:keepLines w:val="0"/>
              <w:pageBreakBefore w:val="0"/>
              <w:widowControl w:val="0"/>
              <w:suppressLineNumbers w:val="0"/>
              <w:kinsoku/>
              <w:wordWrap/>
              <w:overflowPunct/>
              <w:topLinePunct w:val="0"/>
              <w:autoSpaceDE/>
              <w:autoSpaceDN/>
              <w:bidi w:val="0"/>
              <w:adjustRightInd/>
              <w:snapToGrid/>
              <w:spacing w:line="30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6B9239B0">
            <w:pPr>
              <w:keepNext w:val="0"/>
              <w:keepLines w:val="0"/>
              <w:pageBreakBefore w:val="0"/>
              <w:widowControl w:val="0"/>
              <w:suppressLineNumbers w:val="0"/>
              <w:kinsoku/>
              <w:wordWrap/>
              <w:overflowPunct/>
              <w:topLinePunct w:val="0"/>
              <w:autoSpaceDE/>
              <w:autoSpaceDN/>
              <w:bidi w:val="0"/>
              <w:adjustRightInd/>
              <w:snapToGrid/>
              <w:spacing w:line="30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1.牵头森林防灭火“查”的工作，负责火案侦破及有关违法犯罪案件查处；</w:t>
            </w:r>
          </w:p>
          <w:p w14:paraId="7A8F6ABC">
            <w:pPr>
              <w:keepNext w:val="0"/>
              <w:keepLines w:val="0"/>
              <w:pageBreakBefore w:val="0"/>
              <w:widowControl w:val="0"/>
              <w:suppressLineNumbers w:val="0"/>
              <w:kinsoku/>
              <w:wordWrap/>
              <w:overflowPunct/>
              <w:topLinePunct w:val="0"/>
              <w:autoSpaceDE/>
              <w:autoSpaceDN/>
              <w:bidi w:val="0"/>
              <w:adjustRightInd/>
              <w:snapToGrid/>
              <w:spacing w:line="30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2.负责森林火灾火场警戒、交通疏导、治安维护等工作；</w:t>
            </w:r>
          </w:p>
          <w:p w14:paraId="6CADB2FC">
            <w:pPr>
              <w:keepNext w:val="0"/>
              <w:keepLines w:val="0"/>
              <w:pageBreakBefore w:val="0"/>
              <w:widowControl w:val="0"/>
              <w:suppressLineNumbers w:val="0"/>
              <w:kinsoku/>
              <w:wordWrap/>
              <w:overflowPunct/>
              <w:topLinePunct w:val="0"/>
              <w:autoSpaceDE/>
              <w:autoSpaceDN/>
              <w:bidi w:val="0"/>
              <w:adjustRightInd/>
              <w:snapToGrid/>
              <w:spacing w:line="30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3.协同林业主管部门开展防火宣传、火灾隐患排查、重点区域巡护、违规用火处罚等工作。</w:t>
            </w:r>
          </w:p>
          <w:p w14:paraId="27472FC1">
            <w:pPr>
              <w:keepNext w:val="0"/>
              <w:keepLines w:val="0"/>
              <w:pageBreakBefore w:val="0"/>
              <w:widowControl w:val="0"/>
              <w:suppressLineNumbers w:val="0"/>
              <w:kinsoku/>
              <w:wordWrap/>
              <w:overflowPunct/>
              <w:topLinePunct w:val="0"/>
              <w:autoSpaceDE/>
              <w:autoSpaceDN/>
              <w:bidi w:val="0"/>
              <w:adjustRightInd/>
              <w:snapToGrid/>
              <w:spacing w:line="30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县消防救援局：</w:t>
            </w:r>
          </w:p>
          <w:p w14:paraId="5FF1C94F">
            <w:pPr>
              <w:keepNext w:val="0"/>
              <w:keepLines w:val="0"/>
              <w:pageBreakBefore w:val="0"/>
              <w:widowControl w:val="0"/>
              <w:suppressLineNumbers w:val="0"/>
              <w:kinsoku/>
              <w:wordWrap/>
              <w:overflowPunct/>
              <w:topLinePunct w:val="0"/>
              <w:autoSpaceDE/>
              <w:autoSpaceDN/>
              <w:bidi w:val="0"/>
              <w:adjustRightInd/>
              <w:snapToGrid/>
              <w:spacing w:line="30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负责参与一定等级森林火灾突发事件的处置。</w:t>
            </w:r>
          </w:p>
          <w:p w14:paraId="2F52DD68">
            <w:pPr>
              <w:keepNext w:val="0"/>
              <w:keepLines w:val="0"/>
              <w:pageBreakBefore w:val="0"/>
              <w:widowControl w:val="0"/>
              <w:suppressLineNumbers w:val="0"/>
              <w:kinsoku/>
              <w:wordWrap/>
              <w:overflowPunct/>
              <w:topLinePunct w:val="0"/>
              <w:autoSpaceDE/>
              <w:autoSpaceDN/>
              <w:bidi w:val="0"/>
              <w:adjustRightInd/>
              <w:snapToGrid/>
              <w:spacing w:line="30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其他行业主管部门按职责分工开展相关工作。</w:t>
            </w:r>
          </w:p>
        </w:tc>
        <w:tc>
          <w:tcPr>
            <w:tcW w:w="4535" w:type="dxa"/>
            <w:tcBorders>
              <w:tl2br w:val="nil"/>
              <w:tr2bl w:val="nil"/>
            </w:tcBorders>
            <w:shd w:val="clear" w:color="auto" w:fill="auto"/>
            <w:tcMar>
              <w:top w:w="12" w:type="dxa"/>
              <w:left w:w="12" w:type="dxa"/>
              <w:right w:w="12" w:type="dxa"/>
            </w:tcMar>
            <w:vAlign w:val="center"/>
          </w:tcPr>
          <w:p w14:paraId="49C9FCF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1.开展森林防灭火政策和应急知识宣传；</w:t>
            </w:r>
          </w:p>
          <w:p w14:paraId="6810B5C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2.制定森林防灭火应急预案，开展演练，负责值班值守；</w:t>
            </w:r>
          </w:p>
          <w:p w14:paraId="7C72F2B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3.划分网格，组建护林员队伍和防火灭火力量，储备必要的灭火物资；</w:t>
            </w:r>
          </w:p>
          <w:p w14:paraId="5F6C463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4.发现火情，立即上报火灾地点、火势大小以及是否有人员被困等信息；</w:t>
            </w:r>
          </w:p>
          <w:p w14:paraId="0BFA99C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5.在火势较小、保证安全的前提下，先行组织进行初期扑救。</w:t>
            </w:r>
          </w:p>
        </w:tc>
      </w:tr>
      <w:tr w14:paraId="6DFABC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gridAfter w:val="1"/>
          <w:wAfter w:w="2" w:type="dxa"/>
          <w:trHeight w:val="8375" w:hRule="atLeast"/>
          <w:jc w:val="center"/>
        </w:trPr>
        <w:tc>
          <w:tcPr>
            <w:tcW w:w="680" w:type="dxa"/>
            <w:tcBorders>
              <w:tl2br w:val="nil"/>
              <w:tr2bl w:val="nil"/>
            </w:tcBorders>
            <w:shd w:val="clear" w:color="auto" w:fill="auto"/>
            <w:tcMar>
              <w:top w:w="12" w:type="dxa"/>
              <w:left w:w="12" w:type="dxa"/>
              <w:right w:w="12" w:type="dxa"/>
            </w:tcMar>
            <w:vAlign w:val="center"/>
          </w:tcPr>
          <w:p w14:paraId="6BB31E3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pacing w:val="0"/>
                <w:sz w:val="22"/>
                <w:szCs w:val="22"/>
                <w:u w:val="none"/>
                <w:lang w:val="en-US"/>
              </w:rPr>
            </w:pPr>
            <w:r>
              <w:rPr>
                <w:rFonts w:hint="eastAsia" w:ascii="Times New Roman" w:hAnsi="Times New Roman" w:eastAsia="仿宋_GB2312" w:cs="Times New Roman"/>
                <w:i w:val="0"/>
                <w:color w:val="000000"/>
                <w:spacing w:val="0"/>
                <w:kern w:val="0"/>
                <w:sz w:val="22"/>
                <w:szCs w:val="22"/>
                <w:u w:val="none"/>
                <w:lang w:val="en-US" w:eastAsia="zh-CN" w:bidi="ar"/>
              </w:rPr>
              <w:t>75</w:t>
            </w:r>
          </w:p>
        </w:tc>
        <w:tc>
          <w:tcPr>
            <w:tcW w:w="1247" w:type="dxa"/>
            <w:tcBorders>
              <w:tl2br w:val="nil"/>
              <w:tr2bl w:val="nil"/>
            </w:tcBorders>
            <w:shd w:val="clear" w:color="auto" w:fill="auto"/>
            <w:tcMar>
              <w:top w:w="12" w:type="dxa"/>
              <w:left w:w="12" w:type="dxa"/>
              <w:right w:w="12" w:type="dxa"/>
            </w:tcMar>
            <w:vAlign w:val="center"/>
          </w:tcPr>
          <w:p w14:paraId="0E36732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城镇燃气安全监管</w:t>
            </w:r>
          </w:p>
        </w:tc>
        <w:tc>
          <w:tcPr>
            <w:tcW w:w="1587" w:type="dxa"/>
            <w:tcBorders>
              <w:tl2br w:val="nil"/>
              <w:tr2bl w:val="nil"/>
            </w:tcBorders>
            <w:shd w:val="clear" w:color="auto" w:fill="auto"/>
            <w:tcMar>
              <w:top w:w="12" w:type="dxa"/>
              <w:left w:w="12" w:type="dxa"/>
              <w:right w:w="12" w:type="dxa"/>
            </w:tcMar>
            <w:vAlign w:val="center"/>
          </w:tcPr>
          <w:p w14:paraId="36B7316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县住房城乡建设局</w:t>
            </w:r>
          </w:p>
          <w:p w14:paraId="13441AE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p w14:paraId="231C844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县商务局</w:t>
            </w:r>
          </w:p>
          <w:p w14:paraId="614DDFA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1FFCD4E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县交通运输局</w:t>
            </w:r>
          </w:p>
          <w:p w14:paraId="45A616B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县消防救援局</w:t>
            </w:r>
          </w:p>
          <w:p w14:paraId="74390F2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县应急局</w:t>
            </w:r>
          </w:p>
          <w:p w14:paraId="46DD9A5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w:t>
            </w:r>
          </w:p>
        </w:tc>
        <w:tc>
          <w:tcPr>
            <w:tcW w:w="6236" w:type="dxa"/>
            <w:tcBorders>
              <w:tl2br w:val="nil"/>
              <w:tr2bl w:val="nil"/>
            </w:tcBorders>
            <w:shd w:val="clear" w:color="auto" w:fill="auto"/>
            <w:tcMar>
              <w:top w:w="12" w:type="dxa"/>
              <w:left w:w="12" w:type="dxa"/>
              <w:right w:w="12" w:type="dxa"/>
            </w:tcMar>
            <w:vAlign w:val="center"/>
          </w:tcPr>
          <w:p w14:paraId="0708FCB6">
            <w:pPr>
              <w:keepNext w:val="0"/>
              <w:keepLines w:val="0"/>
              <w:pageBreakBefore w:val="0"/>
              <w:widowControl w:val="0"/>
              <w:suppressLineNumbers w:val="0"/>
              <w:kinsoku/>
              <w:wordWrap/>
              <w:overflowPunct/>
              <w:topLinePunct w:val="0"/>
              <w:autoSpaceDE/>
              <w:autoSpaceDN/>
              <w:bidi w:val="0"/>
              <w:adjustRightInd/>
              <w:snapToGrid/>
              <w:spacing w:line="28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县住房城乡建设局：</w:t>
            </w:r>
          </w:p>
          <w:p w14:paraId="788BFDA4">
            <w:pPr>
              <w:keepNext w:val="0"/>
              <w:keepLines w:val="0"/>
              <w:pageBreakBefore w:val="0"/>
              <w:widowControl w:val="0"/>
              <w:suppressLineNumbers w:val="0"/>
              <w:kinsoku/>
              <w:wordWrap/>
              <w:overflowPunct/>
              <w:topLinePunct w:val="0"/>
              <w:autoSpaceDE/>
              <w:autoSpaceDN/>
              <w:bidi w:val="0"/>
              <w:adjustRightInd/>
              <w:snapToGrid/>
              <w:spacing w:line="28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1.负责城镇燃气行业管理工作，建立健全燃气安全监管制度；</w:t>
            </w:r>
          </w:p>
          <w:p w14:paraId="5BB4A7B2">
            <w:pPr>
              <w:keepNext w:val="0"/>
              <w:keepLines w:val="0"/>
              <w:pageBreakBefore w:val="0"/>
              <w:widowControl w:val="0"/>
              <w:suppressLineNumbers w:val="0"/>
              <w:kinsoku/>
              <w:wordWrap/>
              <w:overflowPunct/>
              <w:topLinePunct w:val="0"/>
              <w:autoSpaceDE/>
              <w:autoSpaceDN/>
              <w:bidi w:val="0"/>
              <w:adjustRightInd/>
              <w:snapToGrid/>
              <w:spacing w:line="28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2.负责燃气设施建设项目竣工验收备案以及消防设计审查、消防验收、备案和抽查工作；</w:t>
            </w:r>
          </w:p>
          <w:p w14:paraId="7EABB5DC">
            <w:pPr>
              <w:keepNext w:val="0"/>
              <w:keepLines w:val="0"/>
              <w:pageBreakBefore w:val="0"/>
              <w:widowControl w:val="0"/>
              <w:suppressLineNumbers w:val="0"/>
              <w:kinsoku/>
              <w:wordWrap/>
              <w:overflowPunct/>
              <w:topLinePunct w:val="0"/>
              <w:autoSpaceDE/>
              <w:autoSpaceDN/>
              <w:bidi w:val="0"/>
              <w:adjustRightInd/>
              <w:snapToGrid/>
              <w:spacing w:line="28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3.负责指导工业和民用建筑、高层住宅、公共场所等消防通道的燃气消防安全监督管理；</w:t>
            </w:r>
          </w:p>
          <w:p w14:paraId="5115FB5A">
            <w:pPr>
              <w:keepNext w:val="0"/>
              <w:keepLines w:val="0"/>
              <w:pageBreakBefore w:val="0"/>
              <w:widowControl w:val="0"/>
              <w:suppressLineNumbers w:val="0"/>
              <w:kinsoku/>
              <w:wordWrap/>
              <w:overflowPunct/>
              <w:topLinePunct w:val="0"/>
              <w:autoSpaceDE/>
              <w:autoSpaceDN/>
              <w:bidi w:val="0"/>
              <w:adjustRightInd/>
              <w:snapToGrid/>
              <w:spacing w:line="28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4.负责督促落实燃气企业安全生产主体责任，加强对城镇燃气安全生产工作的组织领导、监管、检查；</w:t>
            </w:r>
          </w:p>
          <w:p w14:paraId="11B3EA68">
            <w:pPr>
              <w:keepNext w:val="0"/>
              <w:keepLines w:val="0"/>
              <w:pageBreakBefore w:val="0"/>
              <w:widowControl w:val="0"/>
              <w:suppressLineNumbers w:val="0"/>
              <w:kinsoku/>
              <w:wordWrap/>
              <w:overflowPunct/>
              <w:topLinePunct w:val="0"/>
              <w:autoSpaceDE/>
              <w:autoSpaceDN/>
              <w:bidi w:val="0"/>
              <w:adjustRightInd/>
              <w:snapToGrid/>
              <w:spacing w:line="28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5.督导各乡镇（街道）组织开展城镇燃气行业安全隐患排查整治，组织、指导、配合相关部门对城镇燃气事故调查处理。负责督促城镇燃气企业完善城镇燃气事故应急预案并组织演练。</w:t>
            </w:r>
          </w:p>
          <w:p w14:paraId="6D9F1D78">
            <w:pPr>
              <w:keepNext w:val="0"/>
              <w:keepLines w:val="0"/>
              <w:pageBreakBefore w:val="0"/>
              <w:widowControl w:val="0"/>
              <w:suppressLineNumbers w:val="0"/>
              <w:kinsoku/>
              <w:wordWrap/>
              <w:overflowPunct/>
              <w:topLinePunct w:val="0"/>
              <w:autoSpaceDE/>
              <w:autoSpaceDN/>
              <w:bidi w:val="0"/>
              <w:adjustRightInd/>
              <w:snapToGrid/>
              <w:spacing w:line="28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p w14:paraId="2447EF24">
            <w:pPr>
              <w:keepNext w:val="0"/>
              <w:keepLines w:val="0"/>
              <w:pageBreakBefore w:val="0"/>
              <w:widowControl w:val="0"/>
              <w:suppressLineNumbers w:val="0"/>
              <w:kinsoku/>
              <w:wordWrap/>
              <w:overflowPunct/>
              <w:topLinePunct w:val="0"/>
              <w:autoSpaceDE/>
              <w:autoSpaceDN/>
              <w:bidi w:val="0"/>
              <w:adjustRightInd/>
              <w:snapToGrid/>
              <w:spacing w:line="28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1.负责对燃气流通环节的商品质量进行监管；</w:t>
            </w:r>
          </w:p>
          <w:p w14:paraId="46A362A5">
            <w:pPr>
              <w:keepNext w:val="0"/>
              <w:keepLines w:val="0"/>
              <w:pageBreakBefore w:val="0"/>
              <w:widowControl w:val="0"/>
              <w:suppressLineNumbers w:val="0"/>
              <w:kinsoku/>
              <w:wordWrap/>
              <w:overflowPunct/>
              <w:topLinePunct w:val="0"/>
              <w:autoSpaceDE/>
              <w:autoSpaceDN/>
              <w:bidi w:val="0"/>
              <w:adjustRightInd/>
              <w:snapToGrid/>
              <w:spacing w:line="28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2.负责燃气生产环节的产品质量、计量监管和压力容器、压力管道制造等环节的安全检查；</w:t>
            </w:r>
          </w:p>
          <w:p w14:paraId="154159FD">
            <w:pPr>
              <w:keepNext w:val="0"/>
              <w:keepLines w:val="0"/>
              <w:pageBreakBefore w:val="0"/>
              <w:widowControl w:val="0"/>
              <w:suppressLineNumbers w:val="0"/>
              <w:kinsoku/>
              <w:wordWrap/>
              <w:overflowPunct/>
              <w:topLinePunct w:val="0"/>
              <w:autoSpaceDE/>
              <w:autoSpaceDN/>
              <w:bidi w:val="0"/>
              <w:adjustRightInd/>
              <w:snapToGrid/>
              <w:spacing w:line="28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3.负责城镇燃气设施中的特种设备质量检验的监督检查，加强对城镇燃气设施中特种设备的安装、使用和管理及强制检定计量器具的管理；</w:t>
            </w:r>
          </w:p>
          <w:p w14:paraId="2D77AFCD">
            <w:pPr>
              <w:keepNext w:val="0"/>
              <w:keepLines w:val="0"/>
              <w:pageBreakBefore w:val="0"/>
              <w:widowControl w:val="0"/>
              <w:suppressLineNumbers w:val="0"/>
              <w:kinsoku/>
              <w:wordWrap/>
              <w:overflowPunct/>
              <w:topLinePunct w:val="0"/>
              <w:autoSpaceDE/>
              <w:autoSpaceDN/>
              <w:bidi w:val="0"/>
              <w:adjustRightInd/>
              <w:snapToGrid/>
              <w:spacing w:line="28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4.负责液化石油气充装许可的监管，加强液化石油气瓶使用登记的监管；</w:t>
            </w:r>
          </w:p>
          <w:p w14:paraId="4757B3BD">
            <w:pPr>
              <w:keepNext w:val="0"/>
              <w:keepLines w:val="0"/>
              <w:pageBreakBefore w:val="0"/>
              <w:widowControl w:val="0"/>
              <w:suppressLineNumbers w:val="0"/>
              <w:kinsoku/>
              <w:wordWrap/>
              <w:overflowPunct/>
              <w:topLinePunct w:val="0"/>
              <w:autoSpaceDE/>
              <w:autoSpaceDN/>
              <w:bidi w:val="0"/>
              <w:adjustRightInd/>
              <w:snapToGrid/>
              <w:spacing w:line="28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5.依法查处充装过期钢瓶和不合格钢瓶及在充装过程中掺杂使假等违法行为；依法查处燃气经营活动中掺杂使假和乱收燃气费用等相关违法、违规行为；牵头组织并依法查处非法充装液化石油气的经营站点。</w:t>
            </w:r>
          </w:p>
          <w:p w14:paraId="5A06DE21">
            <w:pPr>
              <w:keepNext w:val="0"/>
              <w:keepLines w:val="0"/>
              <w:pageBreakBefore w:val="0"/>
              <w:widowControl w:val="0"/>
              <w:suppressLineNumbers w:val="0"/>
              <w:kinsoku/>
              <w:wordWrap/>
              <w:overflowPunct/>
              <w:topLinePunct w:val="0"/>
              <w:autoSpaceDE/>
              <w:autoSpaceDN/>
              <w:bidi w:val="0"/>
              <w:adjustRightInd/>
              <w:snapToGrid/>
              <w:spacing w:line="28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县商务局：</w:t>
            </w:r>
          </w:p>
          <w:p w14:paraId="560F0A0B">
            <w:pPr>
              <w:keepNext w:val="0"/>
              <w:keepLines w:val="0"/>
              <w:pageBreakBefore w:val="0"/>
              <w:widowControl w:val="0"/>
              <w:suppressLineNumbers w:val="0"/>
              <w:kinsoku/>
              <w:wordWrap/>
              <w:overflowPunct/>
              <w:topLinePunct w:val="0"/>
              <w:autoSpaceDE/>
              <w:autoSpaceDN/>
              <w:bidi w:val="0"/>
              <w:adjustRightInd/>
              <w:snapToGrid/>
              <w:spacing w:line="28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1.负责指导餐饮行业、城市综合体、大型超市燃气使用的安全管理，落实安全防范措施，加强对餐饮行业、城市综合体、大型超市燃气设施安全运行情况的检查；</w:t>
            </w:r>
          </w:p>
          <w:p w14:paraId="261F5C86">
            <w:pPr>
              <w:keepNext w:val="0"/>
              <w:keepLines w:val="0"/>
              <w:pageBreakBefore w:val="0"/>
              <w:widowControl w:val="0"/>
              <w:suppressLineNumbers w:val="0"/>
              <w:kinsoku/>
              <w:wordWrap/>
              <w:overflowPunct/>
              <w:topLinePunct w:val="0"/>
              <w:autoSpaceDE/>
              <w:autoSpaceDN/>
              <w:bidi w:val="0"/>
              <w:adjustRightInd/>
              <w:snapToGrid/>
              <w:spacing w:line="28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2.督导餐饮行业、城市综合体、大型超市等生产经营单位使用燃气的，安装可燃气体报警装置，并保障其正常使用。</w:t>
            </w:r>
          </w:p>
        </w:tc>
        <w:tc>
          <w:tcPr>
            <w:tcW w:w="4535" w:type="dxa"/>
            <w:tcBorders>
              <w:tl2br w:val="nil"/>
              <w:tr2bl w:val="nil"/>
            </w:tcBorders>
            <w:shd w:val="clear" w:color="auto" w:fill="auto"/>
            <w:tcMar>
              <w:top w:w="12" w:type="dxa"/>
              <w:left w:w="12" w:type="dxa"/>
              <w:right w:w="12" w:type="dxa"/>
            </w:tcMar>
            <w:vAlign w:val="center"/>
          </w:tcPr>
          <w:p w14:paraId="1B6FEC9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1.开展燃气安全工作督导、检查和安全隐患排查，发现问题及时报送；</w:t>
            </w:r>
          </w:p>
          <w:p w14:paraId="1B23C84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2.制定燃气安全及施工应急救援预案并组织实施，建立预警机制，组织应急救援演练，加强应急救援基地和队伍建设；</w:t>
            </w:r>
          </w:p>
          <w:p w14:paraId="454B88A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3.组织定期开展燃气方面的宣传教育。</w:t>
            </w:r>
          </w:p>
        </w:tc>
      </w:tr>
      <w:tr w14:paraId="0DC496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gridAfter w:val="1"/>
          <w:wAfter w:w="2" w:type="dxa"/>
          <w:trHeight w:val="8362" w:hRule="atLeast"/>
          <w:jc w:val="center"/>
        </w:trPr>
        <w:tc>
          <w:tcPr>
            <w:tcW w:w="680" w:type="dxa"/>
            <w:tcBorders>
              <w:tl2br w:val="nil"/>
              <w:tr2bl w:val="nil"/>
            </w:tcBorders>
            <w:shd w:val="clear" w:color="auto" w:fill="auto"/>
            <w:tcMar>
              <w:top w:w="12" w:type="dxa"/>
              <w:left w:w="12" w:type="dxa"/>
              <w:right w:w="12" w:type="dxa"/>
            </w:tcMar>
            <w:vAlign w:val="center"/>
          </w:tcPr>
          <w:p w14:paraId="3FD4E6D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pacing w:val="0"/>
                <w:sz w:val="22"/>
                <w:szCs w:val="22"/>
                <w:u w:val="none"/>
                <w:lang w:val="en-US"/>
              </w:rPr>
            </w:pPr>
            <w:r>
              <w:rPr>
                <w:rFonts w:hint="eastAsia" w:ascii="Times New Roman" w:hAnsi="Times New Roman" w:eastAsia="仿宋_GB2312" w:cs="Times New Roman"/>
                <w:i w:val="0"/>
                <w:color w:val="000000"/>
                <w:spacing w:val="0"/>
                <w:kern w:val="0"/>
                <w:sz w:val="22"/>
                <w:szCs w:val="22"/>
                <w:u w:val="none"/>
                <w:lang w:val="en-US" w:eastAsia="zh-CN" w:bidi="ar"/>
              </w:rPr>
              <w:t>75</w:t>
            </w:r>
          </w:p>
        </w:tc>
        <w:tc>
          <w:tcPr>
            <w:tcW w:w="1247" w:type="dxa"/>
            <w:tcBorders>
              <w:tl2br w:val="nil"/>
              <w:tr2bl w:val="nil"/>
            </w:tcBorders>
            <w:shd w:val="clear" w:color="auto" w:fill="auto"/>
            <w:tcMar>
              <w:top w:w="12" w:type="dxa"/>
              <w:left w:w="12" w:type="dxa"/>
              <w:right w:w="12" w:type="dxa"/>
            </w:tcMar>
            <w:vAlign w:val="center"/>
          </w:tcPr>
          <w:p w14:paraId="5866D09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城镇燃气安全监管</w:t>
            </w:r>
          </w:p>
        </w:tc>
        <w:tc>
          <w:tcPr>
            <w:tcW w:w="1587" w:type="dxa"/>
            <w:tcBorders>
              <w:tl2br w:val="nil"/>
              <w:tr2bl w:val="nil"/>
            </w:tcBorders>
            <w:shd w:val="clear" w:color="auto" w:fill="auto"/>
            <w:tcMar>
              <w:top w:w="12" w:type="dxa"/>
              <w:left w:w="12" w:type="dxa"/>
              <w:right w:w="12" w:type="dxa"/>
            </w:tcMar>
            <w:vAlign w:val="center"/>
          </w:tcPr>
          <w:p w14:paraId="138AC19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县住房城乡建设局</w:t>
            </w:r>
          </w:p>
          <w:p w14:paraId="46DEAD7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p w14:paraId="6ECEC9D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县商务局</w:t>
            </w:r>
          </w:p>
          <w:p w14:paraId="530A2F9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557295D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县交通运输局</w:t>
            </w:r>
          </w:p>
          <w:p w14:paraId="7DED348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县消防救援局</w:t>
            </w:r>
          </w:p>
          <w:p w14:paraId="2041E82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县应急局</w:t>
            </w:r>
          </w:p>
          <w:p w14:paraId="1D77D68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w:t>
            </w:r>
          </w:p>
        </w:tc>
        <w:tc>
          <w:tcPr>
            <w:tcW w:w="6236" w:type="dxa"/>
            <w:tcBorders>
              <w:tl2br w:val="nil"/>
              <w:tr2bl w:val="nil"/>
            </w:tcBorders>
            <w:shd w:val="clear" w:color="auto" w:fill="auto"/>
            <w:tcMar>
              <w:top w:w="12" w:type="dxa"/>
              <w:left w:w="12" w:type="dxa"/>
              <w:right w:w="12" w:type="dxa"/>
            </w:tcMar>
            <w:vAlign w:val="center"/>
          </w:tcPr>
          <w:p w14:paraId="6DD9DDD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05333C6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1.负责燃气生产、供应、使用等场所的公共安全管理，依法查处为非法经营者提供场所和违规大量储存燃气、倾倒残液、偷盗燃气、倒卖报废钢瓶等严重威胁公共安全的行为；</w:t>
            </w:r>
          </w:p>
          <w:p w14:paraId="66F3BB7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2.负责配合相关职能部门对辖区非法储存、倒灌、销售瓶装液化石油气的行为和窝点进行查处，及时处理阻碍执法人员依法执行公务的行为，依法查处燃气运输车辆道路交通安全违法行为。</w:t>
            </w:r>
          </w:p>
          <w:p w14:paraId="7AA5736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县交通运输局：</w:t>
            </w:r>
          </w:p>
          <w:p w14:paraId="73124AE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1.负责对液化石油气、天然气钢瓶的道路、水路运输及危化品运输监督管理；</w:t>
            </w:r>
          </w:p>
          <w:p w14:paraId="38C52A0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2.负责燃气公路、内河水上运输单位及其运输工具的安全管理，组织制定事故应急预案；</w:t>
            </w:r>
          </w:p>
          <w:p w14:paraId="7BC0968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3.督导加强对运输装有液化石油气、天然气钢瓶的机动车辆执法管理，依法查处无经营资质从事燃气运输行为。</w:t>
            </w:r>
          </w:p>
          <w:p w14:paraId="007F188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县消防救援局：</w:t>
            </w:r>
          </w:p>
          <w:p w14:paraId="6E70F55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1.负责对已依法办理消防审批手续的燃气生产、储存、充装、供应、调压等场所的消防安全检查；</w:t>
            </w:r>
          </w:p>
          <w:p w14:paraId="12A9C2F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2.配合行业主管部门指导民用建筑消防通道的燃气消防安全监督管理，开展燃气安全事故的应急救援。</w:t>
            </w:r>
          </w:p>
          <w:p w14:paraId="35C094A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县应急局：</w:t>
            </w:r>
          </w:p>
          <w:p w14:paraId="6BB3D30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 xml:space="preserve">督促相关单位和乡镇（街道）对各级挂牌督办城镇燃气行业重大安全隐患的整治落实，依法组织、指导对县政府授权调查的城镇燃气较大生产安全事故调查处理。 </w:t>
            </w:r>
          </w:p>
          <w:p w14:paraId="7C501DE7">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both"/>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其他行业主管部门按职责分工开展相关工作。</w:t>
            </w:r>
          </w:p>
        </w:tc>
        <w:tc>
          <w:tcPr>
            <w:tcW w:w="4535" w:type="dxa"/>
            <w:tcBorders>
              <w:tl2br w:val="nil"/>
              <w:tr2bl w:val="nil"/>
            </w:tcBorders>
            <w:shd w:val="clear" w:color="auto" w:fill="auto"/>
            <w:tcMar>
              <w:top w:w="12" w:type="dxa"/>
              <w:left w:w="12" w:type="dxa"/>
              <w:right w:w="12" w:type="dxa"/>
            </w:tcMar>
            <w:vAlign w:val="center"/>
          </w:tcPr>
          <w:p w14:paraId="4BB9518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1.开展燃气安全工作督导、检查和安全隐患排查，发现问题及时报送；</w:t>
            </w:r>
          </w:p>
          <w:p w14:paraId="2499FC6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2.制定燃气安全及施工应急救援预案并组织实施，建立预警机制，组织应急救援演练，加强应急救援基地和队伍建设；</w:t>
            </w:r>
          </w:p>
          <w:p w14:paraId="13E9E3A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3.组织定期开展燃气方面的宣传教育。</w:t>
            </w:r>
          </w:p>
        </w:tc>
      </w:tr>
      <w:tr w14:paraId="2FC60E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gridAfter w:val="1"/>
          <w:wAfter w:w="2" w:type="dxa"/>
          <w:trHeight w:val="8389" w:hRule="atLeast"/>
          <w:jc w:val="center"/>
        </w:trPr>
        <w:tc>
          <w:tcPr>
            <w:tcW w:w="680" w:type="dxa"/>
            <w:tcBorders>
              <w:tl2br w:val="nil"/>
              <w:tr2bl w:val="nil"/>
            </w:tcBorders>
            <w:shd w:val="clear" w:color="auto" w:fill="auto"/>
            <w:tcMar>
              <w:top w:w="12" w:type="dxa"/>
              <w:left w:w="12" w:type="dxa"/>
              <w:right w:w="12" w:type="dxa"/>
            </w:tcMar>
            <w:vAlign w:val="center"/>
          </w:tcPr>
          <w:p w14:paraId="0387179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pacing w:val="0"/>
                <w:sz w:val="22"/>
                <w:szCs w:val="22"/>
                <w:u w:val="none"/>
                <w:lang w:val="en-US"/>
              </w:rPr>
            </w:pPr>
            <w:r>
              <w:rPr>
                <w:rFonts w:hint="eastAsia" w:ascii="Times New Roman" w:hAnsi="Times New Roman" w:eastAsia="仿宋_GB2312" w:cs="Times New Roman"/>
                <w:i w:val="0"/>
                <w:color w:val="000000"/>
                <w:spacing w:val="0"/>
                <w:kern w:val="0"/>
                <w:sz w:val="22"/>
                <w:szCs w:val="22"/>
                <w:u w:val="none"/>
                <w:lang w:val="en-US" w:eastAsia="zh-CN" w:bidi="ar"/>
              </w:rPr>
              <w:t>76</w:t>
            </w:r>
          </w:p>
        </w:tc>
        <w:tc>
          <w:tcPr>
            <w:tcW w:w="1247" w:type="dxa"/>
            <w:tcBorders>
              <w:tl2br w:val="nil"/>
              <w:tr2bl w:val="nil"/>
            </w:tcBorders>
            <w:shd w:val="clear" w:color="auto" w:fill="auto"/>
            <w:tcMar>
              <w:top w:w="12" w:type="dxa"/>
              <w:left w:w="12" w:type="dxa"/>
              <w:right w:w="12" w:type="dxa"/>
            </w:tcMar>
            <w:vAlign w:val="center"/>
          </w:tcPr>
          <w:p w14:paraId="79399CC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危化、粉尘涉爆等安全监管</w:t>
            </w:r>
          </w:p>
        </w:tc>
        <w:tc>
          <w:tcPr>
            <w:tcW w:w="1587" w:type="dxa"/>
            <w:tcBorders>
              <w:tl2br w:val="nil"/>
              <w:tr2bl w:val="nil"/>
            </w:tcBorders>
            <w:shd w:val="clear" w:color="auto" w:fill="auto"/>
            <w:tcMar>
              <w:top w:w="12" w:type="dxa"/>
              <w:left w:w="12" w:type="dxa"/>
              <w:right w:w="12" w:type="dxa"/>
            </w:tcMar>
            <w:vAlign w:val="center"/>
          </w:tcPr>
          <w:p w14:paraId="63C1343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县应急局</w:t>
            </w:r>
          </w:p>
          <w:p w14:paraId="517B559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县交通运输局</w:t>
            </w:r>
          </w:p>
          <w:p w14:paraId="0DA7936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5CFFFE9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p w14:paraId="7EB1380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达州市宣汉生态环境局</w:t>
            </w:r>
          </w:p>
          <w:p w14:paraId="6E6518A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县卫生健康局</w:t>
            </w:r>
          </w:p>
        </w:tc>
        <w:tc>
          <w:tcPr>
            <w:tcW w:w="6236" w:type="dxa"/>
            <w:tcBorders>
              <w:tl2br w:val="nil"/>
              <w:tr2bl w:val="nil"/>
            </w:tcBorders>
            <w:shd w:val="clear" w:color="auto" w:fill="auto"/>
            <w:tcMar>
              <w:top w:w="12" w:type="dxa"/>
              <w:left w:w="12" w:type="dxa"/>
              <w:right w:w="12" w:type="dxa"/>
            </w:tcMar>
            <w:vAlign w:val="center"/>
          </w:tcPr>
          <w:p w14:paraId="64A8444B">
            <w:pPr>
              <w:keepNext w:val="0"/>
              <w:keepLines w:val="0"/>
              <w:pageBreakBefore w:val="0"/>
              <w:widowControl w:val="0"/>
              <w:suppressLineNumbers w:val="0"/>
              <w:kinsoku/>
              <w:wordWrap/>
              <w:overflowPunct/>
              <w:topLinePunct w:val="0"/>
              <w:autoSpaceDE/>
              <w:autoSpaceDN/>
              <w:bidi w:val="0"/>
              <w:adjustRightInd/>
              <w:snapToGrid/>
              <w:spacing w:line="28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县应急局：</w:t>
            </w:r>
          </w:p>
          <w:p w14:paraId="2124EA95">
            <w:pPr>
              <w:keepNext w:val="0"/>
              <w:keepLines w:val="0"/>
              <w:pageBreakBefore w:val="0"/>
              <w:widowControl w:val="0"/>
              <w:suppressLineNumbers w:val="0"/>
              <w:kinsoku/>
              <w:wordWrap/>
              <w:overflowPunct/>
              <w:topLinePunct w:val="0"/>
              <w:autoSpaceDE/>
              <w:autoSpaceDN/>
              <w:bidi w:val="0"/>
              <w:adjustRightInd/>
              <w:snapToGrid/>
              <w:spacing w:line="28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1.负责危险化学品安全生产宣传，督促危险化学品生产经营单位、粉尘涉爆企业、金属冶炼企业建设项目进行安全设施评价；</w:t>
            </w:r>
          </w:p>
          <w:p w14:paraId="676CEF03">
            <w:pPr>
              <w:keepNext w:val="0"/>
              <w:keepLines w:val="0"/>
              <w:pageBreakBefore w:val="0"/>
              <w:widowControl w:val="0"/>
              <w:suppressLineNumbers w:val="0"/>
              <w:kinsoku/>
              <w:wordWrap/>
              <w:overflowPunct/>
              <w:topLinePunct w:val="0"/>
              <w:autoSpaceDE/>
              <w:autoSpaceDN/>
              <w:bidi w:val="0"/>
              <w:adjustRightInd/>
              <w:snapToGrid/>
              <w:spacing w:line="28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2.对危险化学品生产经营单位、金属冶炼企业双重预防机制落实、教育培训、安全生产费用提取等进行日常检查；</w:t>
            </w:r>
          </w:p>
          <w:p w14:paraId="0E0A741F">
            <w:pPr>
              <w:keepNext w:val="0"/>
              <w:keepLines w:val="0"/>
              <w:pageBreakBefore w:val="0"/>
              <w:widowControl w:val="0"/>
              <w:suppressLineNumbers w:val="0"/>
              <w:kinsoku/>
              <w:wordWrap/>
              <w:overflowPunct/>
              <w:topLinePunct w:val="0"/>
              <w:autoSpaceDE/>
              <w:autoSpaceDN/>
              <w:bidi w:val="0"/>
              <w:adjustRightInd/>
              <w:snapToGrid/>
              <w:spacing w:line="28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3.负责危险化学品生产经营单位、粉尘涉爆企业、金属冶炼企业开展专项执法检查；</w:t>
            </w:r>
          </w:p>
          <w:p w14:paraId="6AA79EC8">
            <w:pPr>
              <w:keepNext w:val="0"/>
              <w:keepLines w:val="0"/>
              <w:pageBreakBefore w:val="0"/>
              <w:widowControl w:val="0"/>
              <w:suppressLineNumbers w:val="0"/>
              <w:kinsoku/>
              <w:wordWrap/>
              <w:overflowPunct/>
              <w:topLinePunct w:val="0"/>
              <w:autoSpaceDE/>
              <w:autoSpaceDN/>
              <w:bidi w:val="0"/>
              <w:adjustRightInd/>
              <w:snapToGrid/>
              <w:spacing w:line="28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依法监督检查危险化学品生产经营单位、粉尘涉爆企业、金属冶炼企业执行安全生产法律法规情况及其安全生产条件和有关设备、材料、劳动防护用品的安全生产管理，督促淘汰落后产能和生产设备，实现事故隐患整改清零销号。</w:t>
            </w:r>
          </w:p>
          <w:p w14:paraId="0CD31F77">
            <w:pPr>
              <w:keepNext w:val="0"/>
              <w:keepLines w:val="0"/>
              <w:pageBreakBefore w:val="0"/>
              <w:widowControl w:val="0"/>
              <w:suppressLineNumbers w:val="0"/>
              <w:kinsoku/>
              <w:wordWrap/>
              <w:overflowPunct/>
              <w:topLinePunct w:val="0"/>
              <w:autoSpaceDE/>
              <w:autoSpaceDN/>
              <w:bidi w:val="0"/>
              <w:adjustRightInd/>
              <w:snapToGrid/>
              <w:spacing w:line="28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县交通运输局：</w:t>
            </w:r>
          </w:p>
          <w:p w14:paraId="485A4913">
            <w:pPr>
              <w:keepNext w:val="0"/>
              <w:keepLines w:val="0"/>
              <w:pageBreakBefore w:val="0"/>
              <w:widowControl w:val="0"/>
              <w:suppressLineNumbers w:val="0"/>
              <w:kinsoku/>
              <w:wordWrap/>
              <w:overflowPunct/>
              <w:topLinePunct w:val="0"/>
              <w:autoSpaceDE/>
              <w:autoSpaceDN/>
              <w:bidi w:val="0"/>
              <w:adjustRightInd/>
              <w:snapToGrid/>
              <w:spacing w:line="28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1.负责危险化学品运输车辆的监督管理；</w:t>
            </w:r>
          </w:p>
          <w:p w14:paraId="22FD2F39">
            <w:pPr>
              <w:keepNext w:val="0"/>
              <w:keepLines w:val="0"/>
              <w:pageBreakBefore w:val="0"/>
              <w:widowControl w:val="0"/>
              <w:suppressLineNumbers w:val="0"/>
              <w:kinsoku/>
              <w:wordWrap/>
              <w:overflowPunct/>
              <w:topLinePunct w:val="0"/>
              <w:autoSpaceDE/>
              <w:autoSpaceDN/>
              <w:bidi w:val="0"/>
              <w:adjustRightInd/>
              <w:snapToGrid/>
              <w:spacing w:line="28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2.协助邮政管理部门查处寄递危险化学品的行为。</w:t>
            </w:r>
          </w:p>
          <w:p w14:paraId="3B8A16CC">
            <w:pPr>
              <w:keepNext w:val="0"/>
              <w:keepLines w:val="0"/>
              <w:pageBreakBefore w:val="0"/>
              <w:widowControl w:val="0"/>
              <w:suppressLineNumbers w:val="0"/>
              <w:kinsoku/>
              <w:wordWrap/>
              <w:overflowPunct/>
              <w:topLinePunct w:val="0"/>
              <w:autoSpaceDE/>
              <w:autoSpaceDN/>
              <w:bidi w:val="0"/>
              <w:adjustRightInd/>
              <w:snapToGrid/>
              <w:spacing w:line="28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3CF02E9A">
            <w:pPr>
              <w:keepNext w:val="0"/>
              <w:keepLines w:val="0"/>
              <w:pageBreakBefore w:val="0"/>
              <w:widowControl w:val="0"/>
              <w:suppressLineNumbers w:val="0"/>
              <w:kinsoku/>
              <w:wordWrap/>
              <w:overflowPunct/>
              <w:topLinePunct w:val="0"/>
              <w:autoSpaceDE/>
              <w:autoSpaceDN/>
              <w:bidi w:val="0"/>
              <w:adjustRightInd/>
              <w:snapToGrid/>
              <w:spacing w:line="28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负责危险化学品的公共安全管理，核发剧毒化学品购买许可证、剧毒化学品道路运输通行证，并负责危险化学品运输车辆的道路交通安全管理和违法处理。</w:t>
            </w:r>
          </w:p>
          <w:p w14:paraId="7379A40A">
            <w:pPr>
              <w:keepNext w:val="0"/>
              <w:keepLines w:val="0"/>
              <w:pageBreakBefore w:val="0"/>
              <w:widowControl w:val="0"/>
              <w:suppressLineNumbers w:val="0"/>
              <w:kinsoku/>
              <w:wordWrap/>
              <w:overflowPunct/>
              <w:topLinePunct w:val="0"/>
              <w:autoSpaceDE/>
              <w:autoSpaceDN/>
              <w:bidi w:val="0"/>
              <w:adjustRightInd/>
              <w:snapToGrid/>
              <w:spacing w:line="28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p w14:paraId="5E8EE021">
            <w:pPr>
              <w:keepNext w:val="0"/>
              <w:keepLines w:val="0"/>
              <w:pageBreakBefore w:val="0"/>
              <w:widowControl w:val="0"/>
              <w:suppressLineNumbers w:val="0"/>
              <w:kinsoku/>
              <w:wordWrap/>
              <w:overflowPunct/>
              <w:topLinePunct w:val="0"/>
              <w:autoSpaceDE/>
              <w:autoSpaceDN/>
              <w:bidi w:val="0"/>
              <w:adjustRightInd/>
              <w:snapToGrid/>
              <w:spacing w:line="28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负责对危险化学品及其包装物、容器产品质量实施监督，查处危险化学品经营企业违法采购危险化学品的行为。</w:t>
            </w:r>
          </w:p>
          <w:p w14:paraId="6B7470E6">
            <w:pPr>
              <w:keepNext w:val="0"/>
              <w:keepLines w:val="0"/>
              <w:pageBreakBefore w:val="0"/>
              <w:widowControl w:val="0"/>
              <w:suppressLineNumbers w:val="0"/>
              <w:kinsoku/>
              <w:wordWrap/>
              <w:overflowPunct/>
              <w:topLinePunct w:val="0"/>
              <w:autoSpaceDE/>
              <w:autoSpaceDN/>
              <w:bidi w:val="0"/>
              <w:adjustRightInd/>
              <w:snapToGrid/>
              <w:spacing w:line="28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达州市宣汉生态环境局：</w:t>
            </w:r>
          </w:p>
          <w:p w14:paraId="2264E3D0">
            <w:pPr>
              <w:keepNext w:val="0"/>
              <w:keepLines w:val="0"/>
              <w:pageBreakBefore w:val="0"/>
              <w:widowControl w:val="0"/>
              <w:suppressLineNumbers w:val="0"/>
              <w:kinsoku/>
              <w:wordWrap/>
              <w:overflowPunct/>
              <w:topLinePunct w:val="0"/>
              <w:autoSpaceDE/>
              <w:autoSpaceDN/>
              <w:bidi w:val="0"/>
              <w:adjustRightInd/>
              <w:snapToGrid/>
              <w:spacing w:line="28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1.负责废弃危险化学品处置的监督管理，组织危险化学品的环境危害性鉴定和环境风险程度评估，确定实施重点环境管理的危险化学品，负责危险化学品环境管理登记和新化学物质环境管理登记；</w:t>
            </w:r>
          </w:p>
          <w:p w14:paraId="41452AC0">
            <w:pPr>
              <w:keepNext w:val="0"/>
              <w:keepLines w:val="0"/>
              <w:pageBreakBefore w:val="0"/>
              <w:widowControl w:val="0"/>
              <w:suppressLineNumbers w:val="0"/>
              <w:kinsoku/>
              <w:wordWrap/>
              <w:overflowPunct/>
              <w:topLinePunct w:val="0"/>
              <w:autoSpaceDE/>
              <w:autoSpaceDN/>
              <w:bidi w:val="0"/>
              <w:adjustRightInd/>
              <w:snapToGrid/>
              <w:spacing w:line="28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2.依照职责分工调查相关危险化学品环境污染事故和生态破坏事件，负责危险化学品事故现场的应急环境监测。</w:t>
            </w:r>
          </w:p>
          <w:p w14:paraId="48614811">
            <w:pPr>
              <w:keepNext w:val="0"/>
              <w:keepLines w:val="0"/>
              <w:pageBreakBefore w:val="0"/>
              <w:widowControl w:val="0"/>
              <w:suppressLineNumbers w:val="0"/>
              <w:kinsoku/>
              <w:wordWrap/>
              <w:overflowPunct/>
              <w:topLinePunct w:val="0"/>
              <w:autoSpaceDE/>
              <w:autoSpaceDN/>
              <w:bidi w:val="0"/>
              <w:adjustRightInd/>
              <w:snapToGrid/>
              <w:spacing w:line="28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县卫生健康局：</w:t>
            </w:r>
          </w:p>
          <w:p w14:paraId="57C6E49C">
            <w:pPr>
              <w:keepNext w:val="0"/>
              <w:keepLines w:val="0"/>
              <w:pageBreakBefore w:val="0"/>
              <w:widowControl w:val="0"/>
              <w:suppressLineNumbers w:val="0"/>
              <w:kinsoku/>
              <w:wordWrap/>
              <w:overflowPunct/>
              <w:topLinePunct w:val="0"/>
              <w:autoSpaceDE/>
              <w:autoSpaceDN/>
              <w:bidi w:val="0"/>
              <w:adjustRightInd/>
              <w:snapToGrid/>
              <w:spacing w:line="28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负责组织、协调危险化学品事故受伤人员的医疗卫生救治工作。</w:t>
            </w:r>
          </w:p>
        </w:tc>
        <w:tc>
          <w:tcPr>
            <w:tcW w:w="4535" w:type="dxa"/>
            <w:tcBorders>
              <w:tl2br w:val="nil"/>
              <w:tr2bl w:val="nil"/>
            </w:tcBorders>
            <w:shd w:val="clear" w:color="auto" w:fill="auto"/>
            <w:tcMar>
              <w:top w:w="12" w:type="dxa"/>
              <w:left w:w="12" w:type="dxa"/>
              <w:right w:w="12" w:type="dxa"/>
            </w:tcMar>
            <w:vAlign w:val="center"/>
          </w:tcPr>
          <w:p w14:paraId="3E517C6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1.配合开展危险化学品安全知识宣传；</w:t>
            </w:r>
          </w:p>
          <w:p w14:paraId="28FD3EA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2.开展群众疏散应急演练；</w:t>
            </w:r>
          </w:p>
          <w:p w14:paraId="0D65B71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3.派员参加危险化学品经营单位、粉尘涉爆企业、金属冶炼企业安全检查；</w:t>
            </w:r>
          </w:p>
          <w:p w14:paraId="1B37226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4.结合日常工作开展隐患排查，发现安全隐患和风险线索，及时上报；</w:t>
            </w:r>
          </w:p>
          <w:p w14:paraId="4904FCE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5.组织人员疏散撤离，配合开展应急处置工作。</w:t>
            </w:r>
          </w:p>
        </w:tc>
      </w:tr>
      <w:tr w14:paraId="6F1B6B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gridAfter w:val="1"/>
          <w:wAfter w:w="2" w:type="dxa"/>
          <w:trHeight w:val="8322" w:hRule="atLeast"/>
          <w:jc w:val="center"/>
        </w:trPr>
        <w:tc>
          <w:tcPr>
            <w:tcW w:w="680" w:type="dxa"/>
            <w:tcBorders>
              <w:tl2br w:val="nil"/>
              <w:tr2bl w:val="nil"/>
            </w:tcBorders>
            <w:shd w:val="clear" w:color="auto" w:fill="auto"/>
            <w:tcMar>
              <w:top w:w="12" w:type="dxa"/>
              <w:left w:w="12" w:type="dxa"/>
              <w:right w:w="12" w:type="dxa"/>
            </w:tcMar>
            <w:vAlign w:val="center"/>
          </w:tcPr>
          <w:p w14:paraId="3F96AAB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pacing w:val="0"/>
                <w:sz w:val="22"/>
                <w:szCs w:val="22"/>
                <w:u w:val="none"/>
                <w:lang w:val="en-US"/>
              </w:rPr>
            </w:pPr>
            <w:r>
              <w:rPr>
                <w:rFonts w:hint="eastAsia" w:ascii="Times New Roman" w:hAnsi="Times New Roman" w:eastAsia="仿宋_GB2312" w:cs="Times New Roman"/>
                <w:i w:val="0"/>
                <w:color w:val="000000"/>
                <w:spacing w:val="0"/>
                <w:kern w:val="0"/>
                <w:sz w:val="22"/>
                <w:szCs w:val="22"/>
                <w:u w:val="none"/>
                <w:lang w:val="en-US" w:eastAsia="zh-CN" w:bidi="ar"/>
              </w:rPr>
              <w:t>77</w:t>
            </w:r>
          </w:p>
        </w:tc>
        <w:tc>
          <w:tcPr>
            <w:tcW w:w="1247" w:type="dxa"/>
            <w:tcBorders>
              <w:tl2br w:val="nil"/>
              <w:tr2bl w:val="nil"/>
            </w:tcBorders>
            <w:shd w:val="clear" w:color="auto" w:fill="auto"/>
            <w:tcMar>
              <w:top w:w="12" w:type="dxa"/>
              <w:left w:w="12" w:type="dxa"/>
              <w:right w:w="12" w:type="dxa"/>
            </w:tcMar>
            <w:vAlign w:val="center"/>
          </w:tcPr>
          <w:p w14:paraId="2B27EB9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烟花爆竹监管</w:t>
            </w:r>
          </w:p>
        </w:tc>
        <w:tc>
          <w:tcPr>
            <w:tcW w:w="1587" w:type="dxa"/>
            <w:tcBorders>
              <w:tl2br w:val="nil"/>
              <w:tr2bl w:val="nil"/>
            </w:tcBorders>
            <w:shd w:val="clear" w:color="auto" w:fill="auto"/>
            <w:tcMar>
              <w:top w:w="12" w:type="dxa"/>
              <w:left w:w="12" w:type="dxa"/>
              <w:right w:w="12" w:type="dxa"/>
            </w:tcMar>
            <w:vAlign w:val="center"/>
          </w:tcPr>
          <w:p w14:paraId="5320B16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县应急局</w:t>
            </w:r>
          </w:p>
          <w:p w14:paraId="17E6D2B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0949399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p w14:paraId="43A0843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县交通运输局</w:t>
            </w:r>
          </w:p>
          <w:p w14:paraId="6CCEB5B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县商务局</w:t>
            </w:r>
          </w:p>
          <w:p w14:paraId="667F5BE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县行政审批局</w:t>
            </w:r>
          </w:p>
          <w:p w14:paraId="2E7145E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县消防救援局</w:t>
            </w:r>
          </w:p>
        </w:tc>
        <w:tc>
          <w:tcPr>
            <w:tcW w:w="6236" w:type="dxa"/>
            <w:tcBorders>
              <w:tl2br w:val="nil"/>
              <w:tr2bl w:val="nil"/>
            </w:tcBorders>
            <w:shd w:val="clear" w:color="auto" w:fill="auto"/>
            <w:tcMar>
              <w:top w:w="12" w:type="dxa"/>
              <w:left w:w="12" w:type="dxa"/>
              <w:right w:w="12" w:type="dxa"/>
            </w:tcMar>
            <w:vAlign w:val="center"/>
          </w:tcPr>
          <w:p w14:paraId="723FF5C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县应急局：</w:t>
            </w:r>
          </w:p>
          <w:p w14:paraId="7048D76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负责烟花爆竹生产、经营、储存环节安全生产监督管理工作。牵头调查生产、经营、储存环节的安全事故。</w:t>
            </w:r>
          </w:p>
          <w:p w14:paraId="76BD869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02F26C9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1.负责烟花爆竹的公共安全管理，处置突发事件；</w:t>
            </w:r>
          </w:p>
          <w:p w14:paraId="21DA7F7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2.查处违法运输、非法储存、违规燃放烟花爆竹等行为；</w:t>
            </w:r>
          </w:p>
          <w:p w14:paraId="1B2E75B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3.查处非法经营、生产销售假冒伪劣产品的犯罪行为。</w:t>
            </w:r>
          </w:p>
          <w:p w14:paraId="052EBFF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p w14:paraId="5C7F3DA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对烟花爆竹生产销售环节产品质量进行监管，查处生产销售不符合强制性标准、假冒伪劣烟花爆竹产品以及无照经营或超范围经营等行为。</w:t>
            </w:r>
          </w:p>
          <w:p w14:paraId="66E366B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县交通运输局：</w:t>
            </w:r>
          </w:p>
          <w:p w14:paraId="06F7A1E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检查运输企业、车辆资质，查处非法营运行为。</w:t>
            </w:r>
          </w:p>
          <w:p w14:paraId="24652C6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县商务局：</w:t>
            </w:r>
          </w:p>
          <w:p w14:paraId="489E5BD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禁止大型超市内销售烟花爆竹类产品，配合开展烟花爆竹经营活动的安全管理工作。</w:t>
            </w:r>
          </w:p>
          <w:p w14:paraId="77C4655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县行政审批局：</w:t>
            </w:r>
          </w:p>
          <w:p w14:paraId="5AC5EF5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1.负责依法受理审核烟花爆竹经营（零售）许可申请；</w:t>
            </w:r>
          </w:p>
          <w:p w14:paraId="4DDD8C8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2.核发烟花爆竹经营（零售）许可证。</w:t>
            </w:r>
          </w:p>
          <w:p w14:paraId="2468648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县消防救援局：</w:t>
            </w:r>
          </w:p>
          <w:p w14:paraId="1B2D17F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组织烟花爆竹引发的火灾扑救。</w:t>
            </w:r>
          </w:p>
        </w:tc>
        <w:tc>
          <w:tcPr>
            <w:tcW w:w="4535" w:type="dxa"/>
            <w:tcBorders>
              <w:tl2br w:val="nil"/>
              <w:tr2bl w:val="nil"/>
            </w:tcBorders>
            <w:shd w:val="clear" w:color="auto" w:fill="auto"/>
            <w:tcMar>
              <w:top w:w="12" w:type="dxa"/>
              <w:left w:w="12" w:type="dxa"/>
              <w:right w:w="12" w:type="dxa"/>
            </w:tcMar>
            <w:vAlign w:val="center"/>
          </w:tcPr>
          <w:p w14:paraId="4DCFCBE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1.负责禁止燃放烟花爆竹的宣传教育；</w:t>
            </w:r>
          </w:p>
          <w:p w14:paraId="75A3086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2.配合开展烟花爆竹非法生产、经营、储存行为的巡查排查和情况上报；</w:t>
            </w:r>
          </w:p>
          <w:p w14:paraId="587529B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3.协助相关部门打击烟花爆竹相关违法违规行为。</w:t>
            </w:r>
          </w:p>
        </w:tc>
      </w:tr>
      <w:tr w14:paraId="08EEFD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gridAfter w:val="1"/>
          <w:wAfter w:w="2" w:type="dxa"/>
          <w:trHeight w:val="8359" w:hRule="atLeast"/>
          <w:jc w:val="center"/>
        </w:trPr>
        <w:tc>
          <w:tcPr>
            <w:tcW w:w="680" w:type="dxa"/>
            <w:tcBorders>
              <w:tl2br w:val="nil"/>
              <w:tr2bl w:val="nil"/>
            </w:tcBorders>
            <w:shd w:val="clear" w:color="auto" w:fill="auto"/>
            <w:tcMar>
              <w:top w:w="12" w:type="dxa"/>
              <w:left w:w="12" w:type="dxa"/>
              <w:right w:w="12" w:type="dxa"/>
            </w:tcMar>
            <w:vAlign w:val="center"/>
          </w:tcPr>
          <w:p w14:paraId="1A9EEED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pacing w:val="0"/>
                <w:sz w:val="22"/>
                <w:szCs w:val="22"/>
                <w:u w:val="none"/>
                <w:lang w:val="en-US"/>
              </w:rPr>
            </w:pPr>
            <w:r>
              <w:rPr>
                <w:rFonts w:hint="eastAsia" w:ascii="Times New Roman" w:hAnsi="Times New Roman" w:eastAsia="仿宋_GB2312" w:cs="Times New Roman"/>
                <w:i w:val="0"/>
                <w:color w:val="000000"/>
                <w:spacing w:val="0"/>
                <w:kern w:val="0"/>
                <w:sz w:val="22"/>
                <w:szCs w:val="22"/>
                <w:u w:val="none"/>
                <w:lang w:val="en-US" w:eastAsia="zh-CN" w:bidi="ar"/>
              </w:rPr>
              <w:t>78</w:t>
            </w:r>
          </w:p>
        </w:tc>
        <w:tc>
          <w:tcPr>
            <w:tcW w:w="1247" w:type="dxa"/>
            <w:tcBorders>
              <w:tl2br w:val="nil"/>
              <w:tr2bl w:val="nil"/>
            </w:tcBorders>
            <w:shd w:val="clear" w:color="auto" w:fill="auto"/>
            <w:tcMar>
              <w:top w:w="12" w:type="dxa"/>
              <w:left w:w="12" w:type="dxa"/>
              <w:right w:w="12" w:type="dxa"/>
            </w:tcMar>
            <w:vAlign w:val="center"/>
          </w:tcPr>
          <w:p w14:paraId="7E4E775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消防安全</w:t>
            </w:r>
          </w:p>
        </w:tc>
        <w:tc>
          <w:tcPr>
            <w:tcW w:w="1587" w:type="dxa"/>
            <w:tcBorders>
              <w:tl2br w:val="nil"/>
              <w:tr2bl w:val="nil"/>
            </w:tcBorders>
            <w:shd w:val="clear" w:color="auto" w:fill="auto"/>
            <w:tcMar>
              <w:top w:w="12" w:type="dxa"/>
              <w:left w:w="12" w:type="dxa"/>
              <w:right w:w="12" w:type="dxa"/>
            </w:tcMar>
            <w:vAlign w:val="center"/>
          </w:tcPr>
          <w:p w14:paraId="3C29147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县消防救援局</w:t>
            </w:r>
          </w:p>
          <w:p w14:paraId="435DE3C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77F3FC9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县应急局</w:t>
            </w:r>
          </w:p>
          <w:p w14:paraId="7DB770D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县住房城乡建设局</w:t>
            </w:r>
          </w:p>
          <w:p w14:paraId="506B2CA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w:t>
            </w:r>
          </w:p>
        </w:tc>
        <w:tc>
          <w:tcPr>
            <w:tcW w:w="6236" w:type="dxa"/>
            <w:tcBorders>
              <w:tl2br w:val="nil"/>
              <w:tr2bl w:val="nil"/>
            </w:tcBorders>
            <w:shd w:val="clear" w:color="auto" w:fill="auto"/>
            <w:tcMar>
              <w:top w:w="12" w:type="dxa"/>
              <w:left w:w="12" w:type="dxa"/>
              <w:right w:w="12" w:type="dxa"/>
            </w:tcMar>
            <w:vAlign w:val="center"/>
          </w:tcPr>
          <w:p w14:paraId="5DE0179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县消防救援局：</w:t>
            </w:r>
          </w:p>
          <w:p w14:paraId="0F50A41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1.履行消防安全综合监管职责，负责统筹指导协调消防安全工作；</w:t>
            </w:r>
          </w:p>
          <w:p w14:paraId="3F203EA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2.定期研判消防安全形势，加强消防安全责任落实、各行业领域消防安全监督管理职责履行等工作指导协调、检查考核力度；</w:t>
            </w:r>
          </w:p>
          <w:p w14:paraId="23CFE22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3.承担火灾预防、消防监督执法及火灾事故调查处理相关工作，依法查处消防安全违法行为；</w:t>
            </w:r>
          </w:p>
          <w:p w14:paraId="0317E59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4.承担火灾扑救、重大灾害事故和其他以抢救人员生命为主的应急救援工作；</w:t>
            </w:r>
          </w:p>
          <w:p w14:paraId="5E4CBD5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5.依法加强对消防安全重点单位的监管；</w:t>
            </w:r>
          </w:p>
          <w:p w14:paraId="0A6116F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6.指导督促物业服务企业加强住宅小区的消防安全防范并维护管理好消防设施；</w:t>
            </w:r>
          </w:p>
          <w:p w14:paraId="23327A7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7.指导物业服务企业依照有关规定对住宅小区公用消防设施进行维修、更新、改造。</w:t>
            </w:r>
          </w:p>
          <w:p w14:paraId="46471A6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1F86F8E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1.负责查处消防救援机构移交的应当给予行政拘留处罚的消防安全违法行为；</w:t>
            </w:r>
          </w:p>
          <w:p w14:paraId="48C0BF6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2.负责消防救援现场及周边道路的交通管制，保障消防车辆通行，协助封闭火灾现场，维护火灾现场秩序；</w:t>
            </w:r>
          </w:p>
          <w:p w14:paraId="5DC8A75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3.依法参与火灾事故调查处理工作，办理涉失火罪和消防责任事故罪案件；</w:t>
            </w:r>
          </w:p>
          <w:p w14:paraId="4BC773C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4.公安派出所依法依规开展日常消防监督检查、消防宣传教育。</w:t>
            </w:r>
          </w:p>
        </w:tc>
        <w:tc>
          <w:tcPr>
            <w:tcW w:w="4535" w:type="dxa"/>
            <w:tcBorders>
              <w:tl2br w:val="nil"/>
              <w:tr2bl w:val="nil"/>
            </w:tcBorders>
            <w:shd w:val="clear" w:color="auto" w:fill="auto"/>
            <w:tcMar>
              <w:top w:w="12" w:type="dxa"/>
              <w:left w:w="12" w:type="dxa"/>
              <w:right w:w="12" w:type="dxa"/>
            </w:tcMar>
            <w:vAlign w:val="center"/>
          </w:tcPr>
          <w:p w14:paraId="6A213BA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1.按照综合应急预案，开展消防演练；</w:t>
            </w:r>
          </w:p>
          <w:p w14:paraId="0A59CAB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2.对易发现、易处置的公共场所消防安全隐患开展日常排查，发现问题及时制止，并上报消防救援部门；</w:t>
            </w:r>
          </w:p>
          <w:p w14:paraId="41D860E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3.发生火情及时组织群众疏散。</w:t>
            </w:r>
          </w:p>
        </w:tc>
      </w:tr>
      <w:tr w14:paraId="2BEFB1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gridAfter w:val="1"/>
          <w:wAfter w:w="2" w:type="dxa"/>
          <w:trHeight w:val="8121" w:hRule="atLeast"/>
          <w:jc w:val="center"/>
        </w:trPr>
        <w:tc>
          <w:tcPr>
            <w:tcW w:w="680" w:type="dxa"/>
            <w:tcBorders>
              <w:tl2br w:val="nil"/>
              <w:tr2bl w:val="nil"/>
            </w:tcBorders>
            <w:shd w:val="clear" w:color="auto" w:fill="auto"/>
            <w:tcMar>
              <w:top w:w="12" w:type="dxa"/>
              <w:left w:w="12" w:type="dxa"/>
              <w:right w:w="12" w:type="dxa"/>
            </w:tcMar>
            <w:vAlign w:val="center"/>
          </w:tcPr>
          <w:p w14:paraId="3F85D2F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pacing w:val="0"/>
                <w:kern w:val="2"/>
                <w:sz w:val="22"/>
                <w:szCs w:val="22"/>
                <w:u w:val="none"/>
                <w:lang w:val="en-US" w:eastAsia="zh-CN" w:bidi="ar-SA"/>
              </w:rPr>
            </w:pPr>
            <w:r>
              <w:rPr>
                <w:rFonts w:hint="eastAsia" w:ascii="Times New Roman" w:hAnsi="Times New Roman" w:eastAsia="仿宋_GB2312" w:cs="Times New Roman"/>
                <w:i w:val="0"/>
                <w:color w:val="000000"/>
                <w:spacing w:val="0"/>
                <w:kern w:val="0"/>
                <w:sz w:val="22"/>
                <w:szCs w:val="22"/>
                <w:u w:val="none"/>
                <w:lang w:val="en-US" w:eastAsia="zh-CN" w:bidi="ar"/>
              </w:rPr>
              <w:t>78</w:t>
            </w:r>
          </w:p>
        </w:tc>
        <w:tc>
          <w:tcPr>
            <w:tcW w:w="1247" w:type="dxa"/>
            <w:tcBorders>
              <w:tl2br w:val="nil"/>
              <w:tr2bl w:val="nil"/>
            </w:tcBorders>
            <w:shd w:val="clear" w:color="auto" w:fill="auto"/>
            <w:tcMar>
              <w:top w:w="12" w:type="dxa"/>
              <w:left w:w="12" w:type="dxa"/>
              <w:right w:w="12" w:type="dxa"/>
            </w:tcMar>
            <w:vAlign w:val="center"/>
          </w:tcPr>
          <w:p w14:paraId="388604C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2"/>
                <w:sz w:val="22"/>
                <w:szCs w:val="22"/>
                <w:u w:val="none"/>
                <w:lang w:val="en-US" w:eastAsia="zh-CN" w:bidi="ar-SA"/>
              </w:rPr>
            </w:pPr>
            <w:r>
              <w:rPr>
                <w:rFonts w:hint="default" w:ascii="Times New Roman" w:hAnsi="Times New Roman" w:eastAsia="仿宋_GB2312" w:cs="Times New Roman"/>
                <w:i w:val="0"/>
                <w:color w:val="000000"/>
                <w:spacing w:val="0"/>
                <w:kern w:val="0"/>
                <w:sz w:val="22"/>
                <w:szCs w:val="22"/>
                <w:u w:val="none"/>
                <w:lang w:val="en-US" w:eastAsia="zh-CN" w:bidi="ar"/>
              </w:rPr>
              <w:t>消防安全</w:t>
            </w:r>
          </w:p>
        </w:tc>
        <w:tc>
          <w:tcPr>
            <w:tcW w:w="1587" w:type="dxa"/>
            <w:tcBorders>
              <w:tl2br w:val="nil"/>
              <w:tr2bl w:val="nil"/>
            </w:tcBorders>
            <w:shd w:val="clear" w:color="auto" w:fill="auto"/>
            <w:tcMar>
              <w:top w:w="12" w:type="dxa"/>
              <w:left w:w="12" w:type="dxa"/>
              <w:right w:w="12" w:type="dxa"/>
            </w:tcMar>
            <w:vAlign w:val="center"/>
          </w:tcPr>
          <w:p w14:paraId="1B39B1F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县消防救援局</w:t>
            </w:r>
          </w:p>
          <w:p w14:paraId="6A2294D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03B847A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县应急局</w:t>
            </w:r>
          </w:p>
          <w:p w14:paraId="32EB5FA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县住房城乡建设局</w:t>
            </w:r>
          </w:p>
          <w:p w14:paraId="17826A1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2"/>
                <w:sz w:val="22"/>
                <w:szCs w:val="22"/>
                <w:u w:val="none"/>
                <w:lang w:val="en-US" w:eastAsia="zh-CN" w:bidi="ar-SA"/>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w:t>
            </w:r>
          </w:p>
        </w:tc>
        <w:tc>
          <w:tcPr>
            <w:tcW w:w="6236" w:type="dxa"/>
            <w:tcBorders>
              <w:tl2br w:val="nil"/>
              <w:tr2bl w:val="nil"/>
            </w:tcBorders>
            <w:shd w:val="clear" w:color="auto" w:fill="auto"/>
            <w:tcMar>
              <w:top w:w="12" w:type="dxa"/>
              <w:left w:w="12" w:type="dxa"/>
              <w:right w:w="12" w:type="dxa"/>
            </w:tcMar>
            <w:vAlign w:val="center"/>
          </w:tcPr>
          <w:p w14:paraId="7CB2B3D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县应急局：</w:t>
            </w:r>
          </w:p>
          <w:p w14:paraId="5C52421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1.对主管的行业领域依法实施安全生产监管；</w:t>
            </w:r>
          </w:p>
          <w:p w14:paraId="2710B60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2.及时将重大灾害事故预警信息通报消防救援部门。</w:t>
            </w:r>
          </w:p>
          <w:p w14:paraId="5C8686B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县住房城乡建设局：</w:t>
            </w:r>
          </w:p>
          <w:p w14:paraId="23D2922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1.负责建设工程消防设计审查验收工作，按职责分工查处违法行为；</w:t>
            </w:r>
          </w:p>
          <w:p w14:paraId="7EDEF04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2.参与建设工程火灾事故调查；</w:t>
            </w:r>
          </w:p>
          <w:p w14:paraId="033E6C4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3.指导燃气经营企业加强消防安全管理，督促燃气经营企业指导用户安全用气并对燃气设施定期进行安全检查、排除隐患；</w:t>
            </w:r>
          </w:p>
          <w:p w14:paraId="7E7A604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4.会同有关部门制定燃气安全事故应急预案；</w:t>
            </w:r>
          </w:p>
          <w:p w14:paraId="0953ABC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eastAsia" w:ascii="Times New Roman" w:hAnsi="Times New Roman" w:eastAsia="仿宋_GB2312" w:cs="Times New Roman"/>
                <w:i w:val="0"/>
                <w:color w:val="000000"/>
                <w:spacing w:val="0"/>
                <w:kern w:val="0"/>
                <w:sz w:val="22"/>
                <w:szCs w:val="22"/>
                <w:u w:val="none"/>
                <w:lang w:val="en-US" w:eastAsia="zh-CN" w:bidi="ar"/>
              </w:rPr>
              <w:t>5.</w:t>
            </w:r>
            <w:r>
              <w:rPr>
                <w:rFonts w:hint="default" w:ascii="Times New Roman" w:hAnsi="Times New Roman" w:eastAsia="仿宋_GB2312" w:cs="Times New Roman"/>
                <w:i w:val="0"/>
                <w:color w:val="000000"/>
                <w:spacing w:val="0"/>
                <w:kern w:val="0"/>
                <w:sz w:val="22"/>
                <w:szCs w:val="22"/>
                <w:u w:val="none"/>
                <w:lang w:val="en-US" w:eastAsia="zh-CN" w:bidi="ar"/>
              </w:rPr>
              <w:t>配合综合行政执法部门依法查处燃气经营企业和燃气用户等各方主体的燃气违法行为。</w:t>
            </w:r>
          </w:p>
          <w:p w14:paraId="13BBB6B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其他行业主管部门按职责分工开展相关工作。</w:t>
            </w:r>
          </w:p>
        </w:tc>
        <w:tc>
          <w:tcPr>
            <w:tcW w:w="4535" w:type="dxa"/>
            <w:tcBorders>
              <w:tl2br w:val="nil"/>
              <w:tr2bl w:val="nil"/>
            </w:tcBorders>
            <w:shd w:val="clear" w:color="auto" w:fill="auto"/>
            <w:tcMar>
              <w:top w:w="12" w:type="dxa"/>
              <w:left w:w="12" w:type="dxa"/>
              <w:right w:w="12" w:type="dxa"/>
            </w:tcMar>
            <w:vAlign w:val="center"/>
          </w:tcPr>
          <w:p w14:paraId="3A9BB43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1.按照综合应急预案，开展消防演练；</w:t>
            </w:r>
          </w:p>
          <w:p w14:paraId="7D47A31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2.对易发现、易处置的公共场所消防安全隐患开展日常排查，发现问题及时制止，并上报消防救援部门；</w:t>
            </w:r>
          </w:p>
          <w:p w14:paraId="313A803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3.发生火情及时组织群众疏散。</w:t>
            </w:r>
          </w:p>
        </w:tc>
      </w:tr>
      <w:tr w14:paraId="50A4CE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gridAfter w:val="1"/>
          <w:wAfter w:w="2" w:type="dxa"/>
          <w:trHeight w:val="8347" w:hRule="atLeast"/>
          <w:jc w:val="center"/>
        </w:trPr>
        <w:tc>
          <w:tcPr>
            <w:tcW w:w="680" w:type="dxa"/>
            <w:tcBorders>
              <w:tl2br w:val="nil"/>
              <w:tr2bl w:val="nil"/>
            </w:tcBorders>
            <w:shd w:val="clear" w:color="auto" w:fill="auto"/>
            <w:tcMar>
              <w:top w:w="12" w:type="dxa"/>
              <w:left w:w="12" w:type="dxa"/>
              <w:right w:w="12" w:type="dxa"/>
            </w:tcMar>
            <w:vAlign w:val="center"/>
          </w:tcPr>
          <w:p w14:paraId="50B1EFE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pacing w:val="0"/>
                <w:sz w:val="22"/>
                <w:szCs w:val="22"/>
                <w:u w:val="none"/>
                <w:lang w:val="en-US"/>
              </w:rPr>
            </w:pPr>
            <w:r>
              <w:rPr>
                <w:rFonts w:hint="eastAsia" w:ascii="Times New Roman" w:hAnsi="Times New Roman" w:eastAsia="仿宋_GB2312" w:cs="Times New Roman"/>
                <w:i w:val="0"/>
                <w:color w:val="000000"/>
                <w:spacing w:val="0"/>
                <w:kern w:val="0"/>
                <w:sz w:val="22"/>
                <w:szCs w:val="22"/>
                <w:u w:val="none"/>
                <w:lang w:val="en-US" w:eastAsia="zh-CN" w:bidi="ar"/>
              </w:rPr>
              <w:t>79</w:t>
            </w:r>
          </w:p>
        </w:tc>
        <w:tc>
          <w:tcPr>
            <w:tcW w:w="1247" w:type="dxa"/>
            <w:tcBorders>
              <w:tl2br w:val="nil"/>
              <w:tr2bl w:val="nil"/>
            </w:tcBorders>
            <w:shd w:val="clear" w:color="auto" w:fill="auto"/>
            <w:tcMar>
              <w:top w:w="12" w:type="dxa"/>
              <w:left w:w="12" w:type="dxa"/>
              <w:right w:w="12" w:type="dxa"/>
            </w:tcMar>
            <w:vAlign w:val="center"/>
          </w:tcPr>
          <w:p w14:paraId="7FB1174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工矿商贸企业安全监管</w:t>
            </w:r>
          </w:p>
        </w:tc>
        <w:tc>
          <w:tcPr>
            <w:tcW w:w="1587" w:type="dxa"/>
            <w:tcBorders>
              <w:tl2br w:val="nil"/>
              <w:tr2bl w:val="nil"/>
            </w:tcBorders>
            <w:shd w:val="clear" w:color="auto" w:fill="auto"/>
            <w:tcMar>
              <w:top w:w="12" w:type="dxa"/>
              <w:left w:w="12" w:type="dxa"/>
              <w:right w:w="12" w:type="dxa"/>
            </w:tcMar>
            <w:vAlign w:val="center"/>
          </w:tcPr>
          <w:p w14:paraId="3DBB621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县应急局</w:t>
            </w:r>
          </w:p>
          <w:p w14:paraId="5199D94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县自然资源局</w:t>
            </w:r>
          </w:p>
        </w:tc>
        <w:tc>
          <w:tcPr>
            <w:tcW w:w="6236" w:type="dxa"/>
            <w:tcBorders>
              <w:tl2br w:val="nil"/>
              <w:tr2bl w:val="nil"/>
            </w:tcBorders>
            <w:shd w:val="clear" w:color="auto" w:fill="auto"/>
            <w:tcMar>
              <w:top w:w="12" w:type="dxa"/>
              <w:left w:w="12" w:type="dxa"/>
              <w:right w:w="12" w:type="dxa"/>
            </w:tcMar>
            <w:vAlign w:val="center"/>
          </w:tcPr>
          <w:p w14:paraId="0613743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县应急局：</w:t>
            </w:r>
          </w:p>
          <w:p w14:paraId="5ABEDD9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1.负责煤矿安全生产宣传；</w:t>
            </w:r>
          </w:p>
          <w:p w14:paraId="3F326E3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2.负责煤炭行业安全生产综合监管和指导协调工作，推进煤矿企业整顿关闭和尾矿治理；</w:t>
            </w:r>
          </w:p>
          <w:p w14:paraId="0A75A9E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3.监督检查煤矿企业安全生产条件、设备设施（特种设备除外）安全情况，查处安全生产非法违法行为。</w:t>
            </w:r>
          </w:p>
          <w:p w14:paraId="7E8A9D6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县自然资源局：</w:t>
            </w:r>
          </w:p>
          <w:p w14:paraId="5B24639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1.负责非煤矿山采矿权登记资料审查，采矿许可审定，确保采矿许可的合规性；</w:t>
            </w:r>
          </w:p>
          <w:p w14:paraId="50C2EE6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2.负责矿山生态修复治理和土地复垦工作。</w:t>
            </w:r>
          </w:p>
          <w:p w14:paraId="0B85D7D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县应急局、县自然资源局：</w:t>
            </w:r>
          </w:p>
          <w:p w14:paraId="362F6EA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负责工矿商贸行业生产经营单位执行安全生产法律法规情况及其安全生产条件、设备设施（特种设备除外）安全管理情况，指导监督相关安全标准化和防控保障体系建设等工作。</w:t>
            </w:r>
          </w:p>
        </w:tc>
        <w:tc>
          <w:tcPr>
            <w:tcW w:w="4535" w:type="dxa"/>
            <w:tcBorders>
              <w:tl2br w:val="nil"/>
              <w:tr2bl w:val="nil"/>
            </w:tcBorders>
            <w:shd w:val="clear" w:color="auto" w:fill="auto"/>
            <w:tcMar>
              <w:top w:w="12" w:type="dxa"/>
              <w:left w:w="12" w:type="dxa"/>
              <w:right w:w="12" w:type="dxa"/>
            </w:tcMar>
            <w:vAlign w:val="center"/>
          </w:tcPr>
          <w:p w14:paraId="5F2ED37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1.配合开展安全生产宣传；</w:t>
            </w:r>
          </w:p>
          <w:p w14:paraId="489326A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2.配合开展工矿商贸企业巡查；</w:t>
            </w:r>
          </w:p>
          <w:p w14:paraId="25B1526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3.配合对相关违法行为进行调查处理。</w:t>
            </w:r>
          </w:p>
        </w:tc>
      </w:tr>
      <w:tr w14:paraId="27E0D3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gridAfter w:val="1"/>
          <w:wAfter w:w="2" w:type="dxa"/>
          <w:trHeight w:val="2929" w:hRule="atLeast"/>
          <w:jc w:val="center"/>
        </w:trPr>
        <w:tc>
          <w:tcPr>
            <w:tcW w:w="680" w:type="dxa"/>
            <w:tcBorders>
              <w:tl2br w:val="nil"/>
              <w:tr2bl w:val="nil"/>
            </w:tcBorders>
            <w:shd w:val="clear" w:color="auto" w:fill="auto"/>
            <w:tcMar>
              <w:top w:w="12" w:type="dxa"/>
              <w:left w:w="12" w:type="dxa"/>
              <w:right w:w="12" w:type="dxa"/>
            </w:tcMar>
            <w:vAlign w:val="center"/>
          </w:tcPr>
          <w:p w14:paraId="764F9AA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pacing w:val="0"/>
                <w:sz w:val="22"/>
                <w:szCs w:val="22"/>
                <w:u w:val="none"/>
                <w:lang w:val="en-US"/>
              </w:rPr>
            </w:pPr>
            <w:r>
              <w:rPr>
                <w:rFonts w:hint="eastAsia" w:ascii="Times New Roman" w:hAnsi="Times New Roman" w:eastAsia="仿宋_GB2312" w:cs="Times New Roman"/>
                <w:i w:val="0"/>
                <w:color w:val="000000"/>
                <w:spacing w:val="0"/>
                <w:kern w:val="0"/>
                <w:sz w:val="22"/>
                <w:szCs w:val="22"/>
                <w:u w:val="none"/>
                <w:lang w:val="en-US" w:eastAsia="zh-CN" w:bidi="ar"/>
              </w:rPr>
              <w:t>80</w:t>
            </w:r>
          </w:p>
        </w:tc>
        <w:tc>
          <w:tcPr>
            <w:tcW w:w="1247" w:type="dxa"/>
            <w:tcBorders>
              <w:tl2br w:val="nil"/>
              <w:tr2bl w:val="nil"/>
            </w:tcBorders>
            <w:shd w:val="clear" w:color="auto" w:fill="auto"/>
            <w:tcMar>
              <w:top w:w="12" w:type="dxa"/>
              <w:left w:w="12" w:type="dxa"/>
              <w:right w:w="12" w:type="dxa"/>
            </w:tcMar>
            <w:vAlign w:val="center"/>
          </w:tcPr>
          <w:p w14:paraId="0647B59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应急避难场所建设与维护</w:t>
            </w:r>
          </w:p>
        </w:tc>
        <w:tc>
          <w:tcPr>
            <w:tcW w:w="1587" w:type="dxa"/>
            <w:tcBorders>
              <w:tl2br w:val="nil"/>
              <w:tr2bl w:val="nil"/>
            </w:tcBorders>
            <w:shd w:val="clear" w:color="auto" w:fill="auto"/>
            <w:tcMar>
              <w:top w:w="12" w:type="dxa"/>
              <w:left w:w="12" w:type="dxa"/>
              <w:right w:w="12" w:type="dxa"/>
            </w:tcMar>
            <w:vAlign w:val="center"/>
          </w:tcPr>
          <w:p w14:paraId="5F7700F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县应急局</w:t>
            </w:r>
          </w:p>
        </w:tc>
        <w:tc>
          <w:tcPr>
            <w:tcW w:w="6236" w:type="dxa"/>
            <w:tcBorders>
              <w:tl2br w:val="nil"/>
              <w:tr2bl w:val="nil"/>
            </w:tcBorders>
            <w:shd w:val="clear" w:color="auto" w:fill="auto"/>
            <w:tcMar>
              <w:top w:w="12" w:type="dxa"/>
              <w:left w:w="12" w:type="dxa"/>
              <w:right w:w="12" w:type="dxa"/>
            </w:tcMar>
            <w:vAlign w:val="center"/>
          </w:tcPr>
          <w:p w14:paraId="05ED249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1.负责统筹协调指导和监督应急避难场所规划、建设、管护和使用工作；</w:t>
            </w:r>
          </w:p>
          <w:p w14:paraId="0AD4F21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2.组织编制专项规划、相关标准和预案，负责物资储备相关工作；</w:t>
            </w:r>
          </w:p>
          <w:p w14:paraId="12759A1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3.指导相关部门和单位制定应急避难场所应急预案，定期组织应急避难场所启用、运行的监督检查和应急演练。</w:t>
            </w:r>
          </w:p>
        </w:tc>
        <w:tc>
          <w:tcPr>
            <w:tcW w:w="4535" w:type="dxa"/>
            <w:tcBorders>
              <w:tl2br w:val="nil"/>
              <w:tr2bl w:val="nil"/>
            </w:tcBorders>
            <w:shd w:val="clear" w:color="auto" w:fill="auto"/>
            <w:tcMar>
              <w:top w:w="12" w:type="dxa"/>
              <w:left w:w="12" w:type="dxa"/>
              <w:right w:w="12" w:type="dxa"/>
            </w:tcMar>
            <w:vAlign w:val="center"/>
          </w:tcPr>
          <w:p w14:paraId="6EEB60C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1.摸清并提供应急重点工程和应急避难场所基础信息；</w:t>
            </w:r>
          </w:p>
          <w:p w14:paraId="6E94972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2.提出应急避难场所建设需求，加强应急避难场所管护和使用；</w:t>
            </w:r>
          </w:p>
          <w:p w14:paraId="11E365F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3.管理使用和维护应急避难场所，根据灾害事故预警、应急响应和政府及有关部门指令组织管理单位和运维单位开启应急避难场所。</w:t>
            </w:r>
          </w:p>
        </w:tc>
      </w:tr>
      <w:tr w14:paraId="0BECC1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gridAfter w:val="1"/>
          <w:wAfter w:w="2" w:type="dxa"/>
          <w:trHeight w:val="5363" w:hRule="atLeast"/>
          <w:jc w:val="center"/>
        </w:trPr>
        <w:tc>
          <w:tcPr>
            <w:tcW w:w="680" w:type="dxa"/>
            <w:tcBorders>
              <w:tl2br w:val="nil"/>
              <w:tr2bl w:val="nil"/>
            </w:tcBorders>
            <w:shd w:val="clear" w:color="auto" w:fill="auto"/>
            <w:tcMar>
              <w:top w:w="12" w:type="dxa"/>
              <w:left w:w="12" w:type="dxa"/>
              <w:right w:w="12" w:type="dxa"/>
            </w:tcMar>
            <w:vAlign w:val="center"/>
          </w:tcPr>
          <w:p w14:paraId="52E28F2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pacing w:val="0"/>
                <w:sz w:val="22"/>
                <w:szCs w:val="22"/>
                <w:u w:val="none"/>
                <w:lang w:val="en-US"/>
              </w:rPr>
            </w:pPr>
            <w:r>
              <w:rPr>
                <w:rFonts w:hint="eastAsia" w:ascii="Times New Roman" w:hAnsi="Times New Roman" w:eastAsia="仿宋_GB2312" w:cs="Times New Roman"/>
                <w:i w:val="0"/>
                <w:color w:val="000000"/>
                <w:spacing w:val="0"/>
                <w:kern w:val="0"/>
                <w:sz w:val="22"/>
                <w:szCs w:val="22"/>
                <w:u w:val="none"/>
                <w:lang w:val="en-US" w:eastAsia="zh-CN" w:bidi="ar"/>
              </w:rPr>
              <w:t>81</w:t>
            </w:r>
          </w:p>
        </w:tc>
        <w:tc>
          <w:tcPr>
            <w:tcW w:w="1247" w:type="dxa"/>
            <w:tcBorders>
              <w:tl2br w:val="nil"/>
              <w:tr2bl w:val="nil"/>
            </w:tcBorders>
            <w:shd w:val="clear" w:color="auto" w:fill="auto"/>
            <w:tcMar>
              <w:top w:w="12" w:type="dxa"/>
              <w:left w:w="12" w:type="dxa"/>
              <w:right w:w="12" w:type="dxa"/>
            </w:tcMar>
            <w:vAlign w:val="center"/>
          </w:tcPr>
          <w:p w14:paraId="74EF55D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电动车“飞线充电”整治</w:t>
            </w:r>
          </w:p>
        </w:tc>
        <w:tc>
          <w:tcPr>
            <w:tcW w:w="1587" w:type="dxa"/>
            <w:tcBorders>
              <w:tl2br w:val="nil"/>
              <w:tr2bl w:val="nil"/>
            </w:tcBorders>
            <w:shd w:val="clear" w:color="auto" w:fill="auto"/>
            <w:tcMar>
              <w:top w:w="12" w:type="dxa"/>
              <w:left w:w="12" w:type="dxa"/>
              <w:right w:w="12" w:type="dxa"/>
            </w:tcMar>
            <w:vAlign w:val="center"/>
          </w:tcPr>
          <w:p w14:paraId="2518D2A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6D666A7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p w14:paraId="2F7F0CA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县消防救援局</w:t>
            </w:r>
          </w:p>
          <w:p w14:paraId="4BCD658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达州市宣汉生态环境局</w:t>
            </w:r>
          </w:p>
          <w:p w14:paraId="5731914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w:t>
            </w:r>
          </w:p>
        </w:tc>
        <w:tc>
          <w:tcPr>
            <w:tcW w:w="6236" w:type="dxa"/>
            <w:tcBorders>
              <w:tl2br w:val="nil"/>
              <w:tr2bl w:val="nil"/>
            </w:tcBorders>
            <w:shd w:val="clear" w:color="auto" w:fill="auto"/>
            <w:tcMar>
              <w:top w:w="12" w:type="dxa"/>
              <w:left w:w="12" w:type="dxa"/>
              <w:right w:w="12" w:type="dxa"/>
            </w:tcMar>
            <w:vAlign w:val="center"/>
          </w:tcPr>
          <w:p w14:paraId="388D6C0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05D70F9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负责电动车的登记和通行管理工作。</w:t>
            </w:r>
          </w:p>
          <w:p w14:paraId="55A7536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p w14:paraId="56ED0F3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负责电动车以及相关产品生产、销售活动的监督管理工作。</w:t>
            </w:r>
          </w:p>
          <w:p w14:paraId="0CDDB44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县消防救援局：</w:t>
            </w:r>
          </w:p>
          <w:p w14:paraId="417D42A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联合相关部门依法对“进楼入户”“飞线充电”等违规充电行为开展执法检查和警示曝光，对群众举报、媒体曝光的违规充电及时予以纠治。</w:t>
            </w:r>
          </w:p>
          <w:p w14:paraId="409B60E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达州市宣汉生态环境局：</w:t>
            </w:r>
          </w:p>
          <w:p w14:paraId="429C6B0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负责废铅蓄电池等危险废物回收处置活动的监督管理工作。</w:t>
            </w:r>
          </w:p>
          <w:p w14:paraId="0DD42CE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其他行业主管部门按职责分工开展相关工作。</w:t>
            </w:r>
          </w:p>
        </w:tc>
        <w:tc>
          <w:tcPr>
            <w:tcW w:w="4535" w:type="dxa"/>
            <w:tcBorders>
              <w:tl2br w:val="nil"/>
              <w:tr2bl w:val="nil"/>
            </w:tcBorders>
            <w:shd w:val="clear" w:color="auto" w:fill="auto"/>
            <w:tcMar>
              <w:top w:w="12" w:type="dxa"/>
              <w:left w:w="12" w:type="dxa"/>
              <w:right w:w="12" w:type="dxa"/>
            </w:tcMar>
            <w:vAlign w:val="center"/>
          </w:tcPr>
          <w:p w14:paraId="44EF16B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1.负责安全知识宣传、日常巡查；</w:t>
            </w:r>
          </w:p>
          <w:p w14:paraId="4EC3558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2.协调安装智能充电桩，发现“飞线充电”及时制止；</w:t>
            </w:r>
          </w:p>
          <w:p w14:paraId="1048776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3.事故先期处置和上报。</w:t>
            </w:r>
          </w:p>
        </w:tc>
      </w:tr>
      <w:tr w14:paraId="3D0913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gridAfter w:val="1"/>
          <w:wAfter w:w="2" w:type="dxa"/>
          <w:trHeight w:val="8307" w:hRule="atLeast"/>
          <w:jc w:val="center"/>
        </w:trPr>
        <w:tc>
          <w:tcPr>
            <w:tcW w:w="680" w:type="dxa"/>
            <w:tcBorders>
              <w:tl2br w:val="nil"/>
              <w:tr2bl w:val="nil"/>
            </w:tcBorders>
            <w:shd w:val="clear" w:color="auto" w:fill="auto"/>
            <w:tcMar>
              <w:top w:w="12" w:type="dxa"/>
              <w:left w:w="12" w:type="dxa"/>
              <w:right w:w="12" w:type="dxa"/>
            </w:tcMar>
            <w:vAlign w:val="center"/>
          </w:tcPr>
          <w:p w14:paraId="5012438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pacing w:val="0"/>
                <w:sz w:val="22"/>
                <w:szCs w:val="22"/>
                <w:u w:val="none"/>
                <w:lang w:val="en-US"/>
              </w:rPr>
            </w:pPr>
            <w:r>
              <w:rPr>
                <w:rFonts w:hint="eastAsia" w:ascii="Times New Roman" w:hAnsi="Times New Roman" w:eastAsia="仿宋_GB2312" w:cs="Times New Roman"/>
                <w:i w:val="0"/>
                <w:color w:val="000000"/>
                <w:spacing w:val="0"/>
                <w:kern w:val="0"/>
                <w:sz w:val="22"/>
                <w:szCs w:val="22"/>
                <w:u w:val="none"/>
                <w:lang w:val="en-US" w:eastAsia="zh-CN" w:bidi="ar"/>
              </w:rPr>
              <w:t>82</w:t>
            </w:r>
          </w:p>
        </w:tc>
        <w:tc>
          <w:tcPr>
            <w:tcW w:w="1247" w:type="dxa"/>
            <w:tcBorders>
              <w:tl2br w:val="nil"/>
              <w:tr2bl w:val="nil"/>
            </w:tcBorders>
            <w:shd w:val="clear" w:color="auto" w:fill="auto"/>
            <w:tcMar>
              <w:top w:w="12" w:type="dxa"/>
              <w:left w:w="12" w:type="dxa"/>
              <w:right w:w="12" w:type="dxa"/>
            </w:tcMar>
            <w:vAlign w:val="center"/>
          </w:tcPr>
          <w:p w14:paraId="19EE8F3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有限空间作业安全监管</w:t>
            </w:r>
          </w:p>
        </w:tc>
        <w:tc>
          <w:tcPr>
            <w:tcW w:w="1587" w:type="dxa"/>
            <w:tcBorders>
              <w:tl2br w:val="nil"/>
              <w:tr2bl w:val="nil"/>
            </w:tcBorders>
            <w:shd w:val="clear" w:color="auto" w:fill="auto"/>
            <w:tcMar>
              <w:top w:w="12" w:type="dxa"/>
              <w:left w:w="12" w:type="dxa"/>
              <w:right w:w="12" w:type="dxa"/>
            </w:tcMar>
            <w:vAlign w:val="center"/>
          </w:tcPr>
          <w:p w14:paraId="2B94556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县应急局</w:t>
            </w:r>
          </w:p>
          <w:p w14:paraId="30FA8E5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10B11E3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县经信局</w:t>
            </w:r>
          </w:p>
          <w:p w14:paraId="194F7A6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县住房城乡建设局</w:t>
            </w:r>
          </w:p>
          <w:p w14:paraId="4184B62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县水务局</w:t>
            </w:r>
          </w:p>
          <w:p w14:paraId="786A4DC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县综合执法局</w:t>
            </w:r>
          </w:p>
          <w:p w14:paraId="645664B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县交通运输局</w:t>
            </w:r>
          </w:p>
          <w:p w14:paraId="10F1EE2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w:t>
            </w:r>
          </w:p>
        </w:tc>
        <w:tc>
          <w:tcPr>
            <w:tcW w:w="6236" w:type="dxa"/>
            <w:tcBorders>
              <w:tl2br w:val="nil"/>
              <w:tr2bl w:val="nil"/>
            </w:tcBorders>
            <w:shd w:val="clear" w:color="auto" w:fill="auto"/>
            <w:tcMar>
              <w:top w:w="12" w:type="dxa"/>
              <w:left w:w="12" w:type="dxa"/>
              <w:right w:w="12" w:type="dxa"/>
            </w:tcMar>
            <w:vAlign w:val="center"/>
          </w:tcPr>
          <w:p w14:paraId="5024BD0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县应急局：</w:t>
            </w:r>
          </w:p>
          <w:p w14:paraId="6F4F2E1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负责对危险化学品领域、矿山领域等生产经营单位有限空间安全摸排、检查。</w:t>
            </w:r>
          </w:p>
          <w:p w14:paraId="49CBF93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191036F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负责饲料企业、规模养殖场、农村沼气领域等有限空间安全摸排、检查，指导养殖场（户）开展有限空间安全摸排、检查。</w:t>
            </w:r>
          </w:p>
          <w:p w14:paraId="0AC7803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县经信局：</w:t>
            </w:r>
          </w:p>
          <w:p w14:paraId="53A3372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负责工业领域企业有限空间安全摸排、检查。</w:t>
            </w:r>
          </w:p>
          <w:p w14:paraId="5AF2F40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县住房城乡建设局：</w:t>
            </w:r>
          </w:p>
          <w:p w14:paraId="5A104C1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负责房屋市政工程领域、燃气管道等有限空间安全摸排、检查，指导物业服务企业加强小区内窨井盖检查排查。</w:t>
            </w:r>
          </w:p>
          <w:p w14:paraId="42096D5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县水务局：</w:t>
            </w:r>
          </w:p>
          <w:p w14:paraId="55652F4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负责检查井、隧道等有限空间安全摸排、检查。</w:t>
            </w:r>
          </w:p>
          <w:p w14:paraId="1ABED78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县综合执法局：</w:t>
            </w:r>
          </w:p>
          <w:p w14:paraId="02A88E2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负责行使房屋和市政工程领域、燃气管道等有限空间作业方面的行政处罚。</w:t>
            </w:r>
          </w:p>
          <w:p w14:paraId="19A3D40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县交通运输局：</w:t>
            </w:r>
          </w:p>
          <w:p w14:paraId="42406D9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负责交通及地方铁路建设项目有限空间安全摸排、检查。</w:t>
            </w:r>
          </w:p>
          <w:p w14:paraId="778582D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其他行业主管部门按职责分工开展相关工作。</w:t>
            </w:r>
          </w:p>
        </w:tc>
        <w:tc>
          <w:tcPr>
            <w:tcW w:w="4535" w:type="dxa"/>
            <w:tcBorders>
              <w:tl2br w:val="nil"/>
              <w:tr2bl w:val="nil"/>
            </w:tcBorders>
            <w:shd w:val="clear" w:color="auto" w:fill="auto"/>
            <w:tcMar>
              <w:top w:w="12" w:type="dxa"/>
              <w:left w:w="12" w:type="dxa"/>
              <w:right w:w="12" w:type="dxa"/>
            </w:tcMar>
            <w:vAlign w:val="center"/>
          </w:tcPr>
          <w:p w14:paraId="688180F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1.开展有限空间安全知识宣传；</w:t>
            </w:r>
          </w:p>
          <w:p w14:paraId="5A24C3F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2.开展有限空间作业安全摸排，建立隐患台账；</w:t>
            </w:r>
          </w:p>
          <w:p w14:paraId="041A19D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3.督促涉及有限空间查出的隐患进行整改；</w:t>
            </w:r>
          </w:p>
          <w:p w14:paraId="1F7FADA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4.配合事故调查、救援和处置。</w:t>
            </w:r>
          </w:p>
        </w:tc>
      </w:tr>
      <w:tr w14:paraId="4BDDB6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gridAfter w:val="1"/>
          <w:wAfter w:w="2" w:type="dxa"/>
          <w:trHeight w:val="567" w:hRule="atLeast"/>
          <w:jc w:val="center"/>
        </w:trPr>
        <w:tc>
          <w:tcPr>
            <w:tcW w:w="14285" w:type="dxa"/>
            <w:gridSpan w:val="5"/>
            <w:tcBorders>
              <w:tl2br w:val="nil"/>
              <w:tr2bl w:val="nil"/>
            </w:tcBorders>
            <w:shd w:val="clear" w:color="auto" w:fill="auto"/>
            <w:tcMar>
              <w:top w:w="12" w:type="dxa"/>
              <w:left w:w="12" w:type="dxa"/>
              <w:right w:w="12" w:type="dxa"/>
            </w:tcMar>
            <w:vAlign w:val="center"/>
          </w:tcPr>
          <w:p w14:paraId="7D6891E8">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both"/>
              <w:rPr>
                <w:rFonts w:hint="default" w:ascii="Times New Roman" w:hAnsi="Times New Roman" w:eastAsia="楷体_GB2312" w:cs="Times New Roman"/>
                <w:i w:val="0"/>
                <w:color w:val="000000"/>
                <w:spacing w:val="0"/>
                <w:sz w:val="22"/>
                <w:szCs w:val="22"/>
                <w:u w:val="none"/>
              </w:rPr>
            </w:pPr>
            <w:r>
              <w:rPr>
                <w:rFonts w:hint="default" w:ascii="Times New Roman" w:hAnsi="Times New Roman" w:eastAsia="黑体" w:cs="Times New Roman"/>
                <w:i w:val="0"/>
                <w:color w:val="000000"/>
                <w:spacing w:val="0"/>
                <w:kern w:val="0"/>
                <w:sz w:val="24"/>
                <w:szCs w:val="22"/>
                <w:u w:val="none"/>
                <w:lang w:val="en-US" w:eastAsia="zh-CN" w:bidi="ar"/>
              </w:rPr>
              <w:t>十六、市场监管（6项）</w:t>
            </w:r>
          </w:p>
        </w:tc>
      </w:tr>
      <w:tr w14:paraId="36DB63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gridAfter w:val="1"/>
          <w:wAfter w:w="2" w:type="dxa"/>
          <w:trHeight w:val="5151" w:hRule="atLeast"/>
          <w:jc w:val="center"/>
        </w:trPr>
        <w:tc>
          <w:tcPr>
            <w:tcW w:w="680" w:type="dxa"/>
            <w:tcBorders>
              <w:tl2br w:val="nil"/>
              <w:tr2bl w:val="nil"/>
            </w:tcBorders>
            <w:shd w:val="clear" w:color="auto" w:fill="auto"/>
            <w:tcMar>
              <w:top w:w="12" w:type="dxa"/>
              <w:left w:w="12" w:type="dxa"/>
              <w:right w:w="12" w:type="dxa"/>
            </w:tcMar>
            <w:vAlign w:val="center"/>
          </w:tcPr>
          <w:p w14:paraId="61DFC2D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pacing w:val="0"/>
                <w:sz w:val="22"/>
                <w:szCs w:val="22"/>
                <w:u w:val="none"/>
                <w:lang w:val="en-US"/>
              </w:rPr>
            </w:pPr>
            <w:r>
              <w:rPr>
                <w:rFonts w:hint="eastAsia" w:ascii="Times New Roman" w:hAnsi="Times New Roman" w:eastAsia="仿宋_GB2312" w:cs="Times New Roman"/>
                <w:i w:val="0"/>
                <w:color w:val="000000"/>
                <w:spacing w:val="0"/>
                <w:kern w:val="0"/>
                <w:sz w:val="22"/>
                <w:szCs w:val="22"/>
                <w:u w:val="none"/>
                <w:lang w:val="en-US" w:eastAsia="zh-CN" w:bidi="ar"/>
              </w:rPr>
              <w:t>83</w:t>
            </w:r>
          </w:p>
        </w:tc>
        <w:tc>
          <w:tcPr>
            <w:tcW w:w="1247" w:type="dxa"/>
            <w:tcBorders>
              <w:tl2br w:val="nil"/>
              <w:tr2bl w:val="nil"/>
            </w:tcBorders>
            <w:shd w:val="clear" w:color="auto" w:fill="auto"/>
            <w:tcMar>
              <w:top w:w="12" w:type="dxa"/>
              <w:left w:w="12" w:type="dxa"/>
              <w:right w:w="12" w:type="dxa"/>
            </w:tcMar>
            <w:vAlign w:val="center"/>
          </w:tcPr>
          <w:p w14:paraId="5EFE8CF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食品安全监管</w:t>
            </w:r>
          </w:p>
        </w:tc>
        <w:tc>
          <w:tcPr>
            <w:tcW w:w="1587" w:type="dxa"/>
            <w:tcBorders>
              <w:tl2br w:val="nil"/>
              <w:tr2bl w:val="nil"/>
            </w:tcBorders>
            <w:shd w:val="clear" w:color="auto" w:fill="auto"/>
            <w:tcMar>
              <w:top w:w="12" w:type="dxa"/>
              <w:left w:w="12" w:type="dxa"/>
              <w:right w:w="12" w:type="dxa"/>
            </w:tcMar>
            <w:vAlign w:val="center"/>
          </w:tcPr>
          <w:p w14:paraId="7A8D63E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p w14:paraId="3780FA7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县卫生健康局</w:t>
            </w:r>
          </w:p>
          <w:p w14:paraId="2655C27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w:t>
            </w:r>
          </w:p>
        </w:tc>
        <w:tc>
          <w:tcPr>
            <w:tcW w:w="6236" w:type="dxa"/>
            <w:tcBorders>
              <w:tl2br w:val="nil"/>
              <w:tr2bl w:val="nil"/>
            </w:tcBorders>
            <w:shd w:val="clear" w:color="auto" w:fill="auto"/>
            <w:tcMar>
              <w:top w:w="12" w:type="dxa"/>
              <w:left w:w="12" w:type="dxa"/>
              <w:right w:w="12" w:type="dxa"/>
            </w:tcMar>
            <w:vAlign w:val="center"/>
          </w:tcPr>
          <w:p w14:paraId="55C1CB5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p w14:paraId="645005C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1.负责指导协调食品安全工作；</w:t>
            </w:r>
          </w:p>
          <w:p w14:paraId="5206E7F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2.负责食品安全监督管理，督促食品生产经营者落实主体责任，及时发现和整改食品安全问题隐患；</w:t>
            </w:r>
          </w:p>
          <w:p w14:paraId="5B1F46E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3.负责指导各级包保干部落实食品安全包保责任；</w:t>
            </w:r>
          </w:p>
          <w:p w14:paraId="647BE84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4.会同相关部门及时处置食品安全突发事件。</w:t>
            </w:r>
          </w:p>
          <w:p w14:paraId="6D6D3F9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县卫生健康局：</w:t>
            </w:r>
          </w:p>
          <w:p w14:paraId="1D88384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1.负责开展农村集体聚餐突发公共卫生事件流行病学调查、事故现场卫生处理和传染病防治知识的宣传、培训；</w:t>
            </w:r>
          </w:p>
          <w:p w14:paraId="21AE5CA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2.负责食品安全突发事件的医疗救治工作；</w:t>
            </w:r>
          </w:p>
          <w:p w14:paraId="6AC987B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3.负责食品安全突发事件流行病学调查工作，及时将流行病学调查报告通报给市场监管部门；</w:t>
            </w:r>
          </w:p>
          <w:p w14:paraId="047589A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4.对餐具饮具集中消毒服务单位进行监督检查，发现不符合法律法规、国家相关标准以及相关卫生规范等要求的，及时调查处理。</w:t>
            </w:r>
          </w:p>
          <w:p w14:paraId="60B0C96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其他行业主管部门按职责分工开展相关工作。</w:t>
            </w:r>
          </w:p>
        </w:tc>
        <w:tc>
          <w:tcPr>
            <w:tcW w:w="4535" w:type="dxa"/>
            <w:tcBorders>
              <w:tl2br w:val="nil"/>
              <w:tr2bl w:val="nil"/>
            </w:tcBorders>
            <w:shd w:val="clear" w:color="auto" w:fill="auto"/>
            <w:tcMar>
              <w:top w:w="12" w:type="dxa"/>
              <w:left w:w="12" w:type="dxa"/>
              <w:right w:w="12" w:type="dxa"/>
            </w:tcMar>
            <w:vAlign w:val="center"/>
          </w:tcPr>
          <w:p w14:paraId="00EF65D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1.开展食品安全法律法规宣传教育和食品安全知识普及；</w:t>
            </w:r>
          </w:p>
          <w:p w14:paraId="21C08E4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2.指导村（社区）建立食品安全协管员队伍；</w:t>
            </w:r>
          </w:p>
          <w:p w14:paraId="5D9A0A3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3.配合市场监管所开展食品小作坊、小经营店及摊贩的监督管理工作；</w:t>
            </w:r>
          </w:p>
          <w:p w14:paraId="4420B9E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4.督促镇、村（社区）包保干部落实包保责任，定期对包保单位开展督导；</w:t>
            </w:r>
          </w:p>
          <w:p w14:paraId="1E704CC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5.实行100人及以上群体聚餐申报备案指导制度，并指导村（社区）申报备案；</w:t>
            </w:r>
          </w:p>
          <w:p w14:paraId="7FCE73E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6.负责对农村集体聚餐专业加工服务者进行登记，定期审查资质并公布；</w:t>
            </w:r>
          </w:p>
          <w:p w14:paraId="1C1F430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7.配合相关部门核查处置食品安全突发事件。</w:t>
            </w:r>
          </w:p>
        </w:tc>
      </w:tr>
      <w:tr w14:paraId="52B2D6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gridAfter w:val="1"/>
          <w:wAfter w:w="2" w:type="dxa"/>
          <w:trHeight w:val="2682" w:hRule="atLeast"/>
          <w:jc w:val="center"/>
        </w:trPr>
        <w:tc>
          <w:tcPr>
            <w:tcW w:w="680" w:type="dxa"/>
            <w:tcBorders>
              <w:tl2br w:val="nil"/>
              <w:tr2bl w:val="nil"/>
            </w:tcBorders>
            <w:shd w:val="clear" w:color="auto" w:fill="auto"/>
            <w:tcMar>
              <w:top w:w="12" w:type="dxa"/>
              <w:left w:w="12" w:type="dxa"/>
              <w:right w:w="12" w:type="dxa"/>
            </w:tcMar>
            <w:vAlign w:val="center"/>
          </w:tcPr>
          <w:p w14:paraId="4DF303D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pacing w:val="0"/>
                <w:sz w:val="22"/>
                <w:szCs w:val="22"/>
                <w:u w:val="none"/>
                <w:lang w:val="en-US"/>
              </w:rPr>
            </w:pPr>
            <w:r>
              <w:rPr>
                <w:rFonts w:hint="eastAsia" w:ascii="Times New Roman" w:hAnsi="Times New Roman" w:eastAsia="仿宋_GB2312" w:cs="Times New Roman"/>
                <w:i w:val="0"/>
                <w:color w:val="000000"/>
                <w:spacing w:val="0"/>
                <w:kern w:val="0"/>
                <w:sz w:val="22"/>
                <w:szCs w:val="22"/>
                <w:u w:val="none"/>
                <w:lang w:val="en-US" w:eastAsia="zh-CN" w:bidi="ar"/>
              </w:rPr>
              <w:t>84</w:t>
            </w:r>
          </w:p>
        </w:tc>
        <w:tc>
          <w:tcPr>
            <w:tcW w:w="1247" w:type="dxa"/>
            <w:tcBorders>
              <w:tl2br w:val="nil"/>
              <w:tr2bl w:val="nil"/>
            </w:tcBorders>
            <w:shd w:val="clear" w:color="auto" w:fill="auto"/>
            <w:tcMar>
              <w:top w:w="12" w:type="dxa"/>
              <w:left w:w="12" w:type="dxa"/>
              <w:right w:w="12" w:type="dxa"/>
            </w:tcMar>
            <w:vAlign w:val="center"/>
          </w:tcPr>
          <w:p w14:paraId="312CB1A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个体工商户登记</w:t>
            </w:r>
          </w:p>
        </w:tc>
        <w:tc>
          <w:tcPr>
            <w:tcW w:w="1587" w:type="dxa"/>
            <w:tcBorders>
              <w:tl2br w:val="nil"/>
              <w:tr2bl w:val="nil"/>
            </w:tcBorders>
            <w:shd w:val="clear" w:color="auto" w:fill="auto"/>
            <w:tcMar>
              <w:top w:w="12" w:type="dxa"/>
              <w:left w:w="12" w:type="dxa"/>
              <w:right w:w="12" w:type="dxa"/>
            </w:tcMar>
            <w:vAlign w:val="center"/>
          </w:tcPr>
          <w:p w14:paraId="5DB52F1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县行政审批局</w:t>
            </w:r>
          </w:p>
        </w:tc>
        <w:tc>
          <w:tcPr>
            <w:tcW w:w="6236" w:type="dxa"/>
            <w:tcBorders>
              <w:tl2br w:val="nil"/>
              <w:tr2bl w:val="nil"/>
            </w:tcBorders>
            <w:shd w:val="clear" w:color="auto" w:fill="auto"/>
            <w:tcMar>
              <w:top w:w="12" w:type="dxa"/>
              <w:left w:w="12" w:type="dxa"/>
              <w:right w:w="12" w:type="dxa"/>
            </w:tcMar>
            <w:vAlign w:val="center"/>
          </w:tcPr>
          <w:p w14:paraId="0FE32A9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1.负责指导乡镇（街道）个体工商户的设立、变更、注销登记；</w:t>
            </w:r>
          </w:p>
          <w:p w14:paraId="539B959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2.为乡镇（街道）开通审批专网及账号权限，协调处理账号变更、运行故障等问题；</w:t>
            </w:r>
          </w:p>
          <w:p w14:paraId="1E6FD76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3.为乡镇（街道）配发统一的制式营业执照。</w:t>
            </w:r>
          </w:p>
        </w:tc>
        <w:tc>
          <w:tcPr>
            <w:tcW w:w="4535" w:type="dxa"/>
            <w:tcBorders>
              <w:tl2br w:val="nil"/>
              <w:tr2bl w:val="nil"/>
            </w:tcBorders>
            <w:shd w:val="clear" w:color="auto" w:fill="auto"/>
            <w:tcMar>
              <w:top w:w="12" w:type="dxa"/>
              <w:left w:w="12" w:type="dxa"/>
              <w:right w:w="12" w:type="dxa"/>
            </w:tcMar>
            <w:vAlign w:val="center"/>
          </w:tcPr>
          <w:p w14:paraId="0AC1C25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1.负责个体工商户的设立、变更、注销登记；</w:t>
            </w:r>
          </w:p>
          <w:p w14:paraId="2063CCE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2.协助市场主体提供住所或者主要经营场所相关文件材料。</w:t>
            </w:r>
          </w:p>
        </w:tc>
      </w:tr>
      <w:tr w14:paraId="764DF3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gridAfter w:val="1"/>
          <w:wAfter w:w="2" w:type="dxa"/>
          <w:trHeight w:val="3702" w:hRule="atLeast"/>
          <w:jc w:val="center"/>
        </w:trPr>
        <w:tc>
          <w:tcPr>
            <w:tcW w:w="680" w:type="dxa"/>
            <w:tcBorders>
              <w:tl2br w:val="nil"/>
              <w:tr2bl w:val="nil"/>
            </w:tcBorders>
            <w:shd w:val="clear" w:color="auto" w:fill="auto"/>
            <w:tcMar>
              <w:top w:w="12" w:type="dxa"/>
              <w:left w:w="12" w:type="dxa"/>
              <w:right w:w="12" w:type="dxa"/>
            </w:tcMar>
            <w:vAlign w:val="center"/>
          </w:tcPr>
          <w:p w14:paraId="6C909E7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pacing w:val="0"/>
                <w:sz w:val="22"/>
                <w:szCs w:val="22"/>
                <w:u w:val="none"/>
                <w:lang w:val="en-US"/>
              </w:rPr>
            </w:pPr>
            <w:r>
              <w:rPr>
                <w:rFonts w:hint="eastAsia" w:ascii="Times New Roman" w:hAnsi="Times New Roman" w:eastAsia="仿宋_GB2312" w:cs="Times New Roman"/>
                <w:i w:val="0"/>
                <w:color w:val="000000"/>
                <w:spacing w:val="0"/>
                <w:kern w:val="0"/>
                <w:sz w:val="22"/>
                <w:szCs w:val="22"/>
                <w:u w:val="none"/>
                <w:lang w:val="en-US" w:eastAsia="zh-CN" w:bidi="ar"/>
              </w:rPr>
              <w:t>85</w:t>
            </w:r>
          </w:p>
        </w:tc>
        <w:tc>
          <w:tcPr>
            <w:tcW w:w="1247" w:type="dxa"/>
            <w:tcBorders>
              <w:tl2br w:val="nil"/>
              <w:tr2bl w:val="nil"/>
            </w:tcBorders>
            <w:shd w:val="clear" w:color="auto" w:fill="auto"/>
            <w:tcMar>
              <w:top w:w="12" w:type="dxa"/>
              <w:left w:w="12" w:type="dxa"/>
              <w:right w:w="12" w:type="dxa"/>
            </w:tcMar>
            <w:vAlign w:val="center"/>
          </w:tcPr>
          <w:p w14:paraId="0DA2556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食品经营许可备案</w:t>
            </w:r>
          </w:p>
        </w:tc>
        <w:tc>
          <w:tcPr>
            <w:tcW w:w="1587" w:type="dxa"/>
            <w:tcBorders>
              <w:tl2br w:val="nil"/>
              <w:tr2bl w:val="nil"/>
            </w:tcBorders>
            <w:shd w:val="clear" w:color="auto" w:fill="auto"/>
            <w:tcMar>
              <w:top w:w="12" w:type="dxa"/>
              <w:left w:w="12" w:type="dxa"/>
              <w:right w:w="12" w:type="dxa"/>
            </w:tcMar>
            <w:vAlign w:val="center"/>
          </w:tcPr>
          <w:p w14:paraId="3F8AF2A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县行政审批局</w:t>
            </w:r>
          </w:p>
        </w:tc>
        <w:tc>
          <w:tcPr>
            <w:tcW w:w="6236" w:type="dxa"/>
            <w:tcBorders>
              <w:tl2br w:val="nil"/>
              <w:tr2bl w:val="nil"/>
            </w:tcBorders>
            <w:shd w:val="clear" w:color="auto" w:fill="auto"/>
            <w:tcMar>
              <w:top w:w="12" w:type="dxa"/>
              <w:left w:w="12" w:type="dxa"/>
              <w:right w:w="12" w:type="dxa"/>
            </w:tcMar>
            <w:vAlign w:val="center"/>
          </w:tcPr>
          <w:p w14:paraId="5B44083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1.负责食品经营许可和食品小作坊生产许可的现场踏勘及许可证颁发；</w:t>
            </w:r>
          </w:p>
          <w:p w14:paraId="22E1E8E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2.指导乡镇（街道）规范办理食品小经营店及仅销售预包装食品备案；</w:t>
            </w:r>
          </w:p>
          <w:p w14:paraId="06E47CC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3.为乡镇（街道）开通审批专网及账号权限，协调处理账号变更、运行故障等问题；</w:t>
            </w:r>
          </w:p>
          <w:p w14:paraId="0A0EBBD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4.为乡镇（街道）配发统一的制式备案证。</w:t>
            </w:r>
          </w:p>
        </w:tc>
        <w:tc>
          <w:tcPr>
            <w:tcW w:w="4535" w:type="dxa"/>
            <w:tcBorders>
              <w:tl2br w:val="nil"/>
              <w:tr2bl w:val="nil"/>
            </w:tcBorders>
            <w:shd w:val="clear" w:color="auto" w:fill="auto"/>
            <w:tcMar>
              <w:top w:w="12" w:type="dxa"/>
              <w:left w:w="12" w:type="dxa"/>
              <w:right w:w="12" w:type="dxa"/>
            </w:tcMar>
            <w:vAlign w:val="center"/>
          </w:tcPr>
          <w:p w14:paraId="3790F1A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1.受理食品经营许可和食品小作坊生产许可申请材料，并将申请材料推送给县行政审批局；</w:t>
            </w:r>
          </w:p>
          <w:p w14:paraId="7353485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2.办理食品小经营店及仅销售预包装食品备案。</w:t>
            </w:r>
          </w:p>
        </w:tc>
      </w:tr>
      <w:tr w14:paraId="6656D8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gridAfter w:val="1"/>
          <w:wAfter w:w="2" w:type="dxa"/>
          <w:trHeight w:val="2017" w:hRule="atLeast"/>
          <w:jc w:val="center"/>
        </w:trPr>
        <w:tc>
          <w:tcPr>
            <w:tcW w:w="680" w:type="dxa"/>
            <w:tcBorders>
              <w:tl2br w:val="nil"/>
              <w:tr2bl w:val="nil"/>
            </w:tcBorders>
            <w:shd w:val="clear" w:color="auto" w:fill="auto"/>
            <w:tcMar>
              <w:top w:w="12" w:type="dxa"/>
              <w:left w:w="12" w:type="dxa"/>
              <w:right w:w="12" w:type="dxa"/>
            </w:tcMar>
            <w:vAlign w:val="center"/>
          </w:tcPr>
          <w:p w14:paraId="34F4DB9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pacing w:val="0"/>
                <w:sz w:val="22"/>
                <w:szCs w:val="22"/>
                <w:u w:val="none"/>
                <w:lang w:val="en-US"/>
              </w:rPr>
            </w:pPr>
            <w:r>
              <w:rPr>
                <w:rFonts w:hint="eastAsia" w:ascii="Times New Roman" w:hAnsi="Times New Roman" w:eastAsia="仿宋_GB2312" w:cs="Times New Roman"/>
                <w:i w:val="0"/>
                <w:color w:val="000000"/>
                <w:spacing w:val="0"/>
                <w:kern w:val="0"/>
                <w:sz w:val="22"/>
                <w:szCs w:val="22"/>
                <w:u w:val="none"/>
                <w:lang w:val="en-US" w:eastAsia="zh-CN" w:bidi="ar"/>
              </w:rPr>
              <w:t>86</w:t>
            </w:r>
          </w:p>
        </w:tc>
        <w:tc>
          <w:tcPr>
            <w:tcW w:w="1247" w:type="dxa"/>
            <w:tcBorders>
              <w:tl2br w:val="nil"/>
              <w:tr2bl w:val="nil"/>
            </w:tcBorders>
            <w:shd w:val="clear" w:color="auto" w:fill="auto"/>
            <w:tcMar>
              <w:top w:w="12" w:type="dxa"/>
              <w:left w:w="12" w:type="dxa"/>
              <w:right w:w="12" w:type="dxa"/>
            </w:tcMar>
            <w:vAlign w:val="center"/>
          </w:tcPr>
          <w:p w14:paraId="291C866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消费者权益保护及反不正当竞争</w:t>
            </w:r>
          </w:p>
        </w:tc>
        <w:tc>
          <w:tcPr>
            <w:tcW w:w="1587" w:type="dxa"/>
            <w:tcBorders>
              <w:tl2br w:val="nil"/>
              <w:tr2bl w:val="nil"/>
            </w:tcBorders>
            <w:shd w:val="clear" w:color="auto" w:fill="auto"/>
            <w:tcMar>
              <w:top w:w="12" w:type="dxa"/>
              <w:left w:w="12" w:type="dxa"/>
              <w:right w:w="12" w:type="dxa"/>
            </w:tcMar>
            <w:vAlign w:val="center"/>
          </w:tcPr>
          <w:p w14:paraId="1F6A550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tc>
        <w:tc>
          <w:tcPr>
            <w:tcW w:w="6236" w:type="dxa"/>
            <w:tcBorders>
              <w:tl2br w:val="nil"/>
              <w:tr2bl w:val="nil"/>
            </w:tcBorders>
            <w:shd w:val="clear" w:color="auto" w:fill="auto"/>
            <w:tcMar>
              <w:top w:w="12" w:type="dxa"/>
              <w:left w:w="12" w:type="dxa"/>
              <w:right w:w="12" w:type="dxa"/>
            </w:tcMar>
            <w:vAlign w:val="center"/>
          </w:tcPr>
          <w:p w14:paraId="29558CA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1.开展消费维权培训；</w:t>
            </w:r>
          </w:p>
          <w:p w14:paraId="54B2CD1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2.提供咨询服务，受理、处置、督办消费者投诉举报；</w:t>
            </w:r>
          </w:p>
          <w:p w14:paraId="6396741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3.打击生产销售假冒伪劣商品行为；</w:t>
            </w:r>
          </w:p>
          <w:p w14:paraId="7578D43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4.维护市场经营秩序，制止不正当竞争。</w:t>
            </w:r>
          </w:p>
        </w:tc>
        <w:tc>
          <w:tcPr>
            <w:tcW w:w="4535" w:type="dxa"/>
            <w:tcBorders>
              <w:tl2br w:val="nil"/>
              <w:tr2bl w:val="nil"/>
            </w:tcBorders>
            <w:shd w:val="clear" w:color="auto" w:fill="auto"/>
            <w:tcMar>
              <w:top w:w="12" w:type="dxa"/>
              <w:left w:w="12" w:type="dxa"/>
              <w:right w:w="12" w:type="dxa"/>
            </w:tcMar>
            <w:vAlign w:val="center"/>
          </w:tcPr>
          <w:p w14:paraId="3AC7938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1.开展消费者权益保护宣传；</w:t>
            </w:r>
          </w:p>
          <w:p w14:paraId="52D88BC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2.参与重大消费纠纷的调解；</w:t>
            </w:r>
          </w:p>
          <w:p w14:paraId="28251BC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3.配合惩治生产销售假冒伪劣商品行为；</w:t>
            </w:r>
          </w:p>
          <w:p w14:paraId="4D5641B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4.配合维护市场经营秩序，制止不正当竞争。</w:t>
            </w:r>
          </w:p>
        </w:tc>
      </w:tr>
      <w:tr w14:paraId="55A14D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gridAfter w:val="1"/>
          <w:wAfter w:w="2" w:type="dxa"/>
          <w:trHeight w:val="2527" w:hRule="atLeast"/>
          <w:jc w:val="center"/>
        </w:trPr>
        <w:tc>
          <w:tcPr>
            <w:tcW w:w="680" w:type="dxa"/>
            <w:tcBorders>
              <w:tl2br w:val="nil"/>
              <w:tr2bl w:val="nil"/>
            </w:tcBorders>
            <w:shd w:val="clear" w:color="auto" w:fill="auto"/>
            <w:tcMar>
              <w:top w:w="12" w:type="dxa"/>
              <w:left w:w="12" w:type="dxa"/>
              <w:right w:w="12" w:type="dxa"/>
            </w:tcMar>
            <w:vAlign w:val="center"/>
          </w:tcPr>
          <w:p w14:paraId="1E05F44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pacing w:val="0"/>
                <w:sz w:val="22"/>
                <w:szCs w:val="22"/>
                <w:u w:val="none"/>
                <w:lang w:val="en-US"/>
              </w:rPr>
            </w:pPr>
            <w:r>
              <w:rPr>
                <w:rFonts w:hint="eastAsia" w:ascii="Times New Roman" w:hAnsi="Times New Roman" w:eastAsia="仿宋_GB2312" w:cs="Times New Roman"/>
                <w:i w:val="0"/>
                <w:color w:val="000000"/>
                <w:spacing w:val="0"/>
                <w:kern w:val="0"/>
                <w:sz w:val="22"/>
                <w:szCs w:val="22"/>
                <w:u w:val="none"/>
                <w:lang w:val="en-US" w:eastAsia="zh-CN" w:bidi="ar"/>
              </w:rPr>
              <w:t>87</w:t>
            </w:r>
          </w:p>
        </w:tc>
        <w:tc>
          <w:tcPr>
            <w:tcW w:w="1247" w:type="dxa"/>
            <w:tcBorders>
              <w:tl2br w:val="nil"/>
              <w:tr2bl w:val="nil"/>
            </w:tcBorders>
            <w:shd w:val="clear" w:color="auto" w:fill="auto"/>
            <w:tcMar>
              <w:top w:w="12" w:type="dxa"/>
              <w:left w:w="12" w:type="dxa"/>
              <w:right w:w="12" w:type="dxa"/>
            </w:tcMar>
            <w:vAlign w:val="center"/>
          </w:tcPr>
          <w:p w14:paraId="2338944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打击治理传销、违规直销</w:t>
            </w:r>
          </w:p>
        </w:tc>
        <w:tc>
          <w:tcPr>
            <w:tcW w:w="1587" w:type="dxa"/>
            <w:tcBorders>
              <w:tl2br w:val="nil"/>
              <w:tr2bl w:val="nil"/>
            </w:tcBorders>
            <w:shd w:val="clear" w:color="auto" w:fill="auto"/>
            <w:tcMar>
              <w:top w:w="12" w:type="dxa"/>
              <w:left w:w="12" w:type="dxa"/>
              <w:right w:w="12" w:type="dxa"/>
            </w:tcMar>
            <w:vAlign w:val="center"/>
          </w:tcPr>
          <w:p w14:paraId="31275BB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p w14:paraId="570809B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tc>
        <w:tc>
          <w:tcPr>
            <w:tcW w:w="6236" w:type="dxa"/>
            <w:tcBorders>
              <w:tl2br w:val="nil"/>
              <w:tr2bl w:val="nil"/>
            </w:tcBorders>
            <w:shd w:val="clear" w:color="auto" w:fill="auto"/>
            <w:tcMar>
              <w:top w:w="12" w:type="dxa"/>
              <w:left w:w="12" w:type="dxa"/>
              <w:right w:w="12" w:type="dxa"/>
            </w:tcMar>
            <w:vAlign w:val="center"/>
          </w:tcPr>
          <w:p w14:paraId="78469CF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p w14:paraId="03635B7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组织查处不构成犯罪的传销行为、违规直销等违法行为。</w:t>
            </w:r>
          </w:p>
          <w:p w14:paraId="538E743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693F73A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依法打击传销犯罪。</w:t>
            </w:r>
          </w:p>
        </w:tc>
        <w:tc>
          <w:tcPr>
            <w:tcW w:w="4535" w:type="dxa"/>
            <w:tcBorders>
              <w:tl2br w:val="nil"/>
              <w:tr2bl w:val="nil"/>
            </w:tcBorders>
            <w:shd w:val="clear" w:color="auto" w:fill="auto"/>
            <w:tcMar>
              <w:top w:w="12" w:type="dxa"/>
              <w:left w:w="12" w:type="dxa"/>
              <w:right w:w="12" w:type="dxa"/>
            </w:tcMar>
            <w:vAlign w:val="center"/>
          </w:tcPr>
          <w:p w14:paraId="137ADFA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1.开展反传销、反违规直销宣传工作；</w:t>
            </w:r>
          </w:p>
          <w:p w14:paraId="2318E75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2.结合日常工作开展巡查，发现问题及时报告。</w:t>
            </w:r>
          </w:p>
        </w:tc>
      </w:tr>
      <w:tr w14:paraId="538F02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gridAfter w:val="1"/>
          <w:wAfter w:w="2" w:type="dxa"/>
          <w:trHeight w:val="7845" w:hRule="atLeast"/>
          <w:jc w:val="center"/>
        </w:trPr>
        <w:tc>
          <w:tcPr>
            <w:tcW w:w="680" w:type="dxa"/>
            <w:tcBorders>
              <w:tl2br w:val="nil"/>
              <w:tr2bl w:val="nil"/>
            </w:tcBorders>
            <w:shd w:val="clear" w:color="auto" w:fill="auto"/>
            <w:tcMar>
              <w:top w:w="12" w:type="dxa"/>
              <w:left w:w="12" w:type="dxa"/>
              <w:right w:w="12" w:type="dxa"/>
            </w:tcMar>
            <w:vAlign w:val="center"/>
          </w:tcPr>
          <w:p w14:paraId="1FC467D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pacing w:val="0"/>
                <w:sz w:val="22"/>
                <w:szCs w:val="22"/>
                <w:u w:val="none"/>
                <w:lang w:val="en-US"/>
              </w:rPr>
            </w:pPr>
            <w:r>
              <w:rPr>
                <w:rFonts w:hint="eastAsia" w:ascii="Times New Roman" w:hAnsi="Times New Roman" w:eastAsia="仿宋_GB2312" w:cs="Times New Roman"/>
                <w:i w:val="0"/>
                <w:color w:val="000000"/>
                <w:spacing w:val="0"/>
                <w:kern w:val="0"/>
                <w:sz w:val="22"/>
                <w:szCs w:val="22"/>
                <w:u w:val="none"/>
                <w:lang w:val="en-US" w:eastAsia="zh-CN" w:bidi="ar"/>
              </w:rPr>
              <w:t>88</w:t>
            </w:r>
          </w:p>
        </w:tc>
        <w:tc>
          <w:tcPr>
            <w:tcW w:w="1247" w:type="dxa"/>
            <w:tcBorders>
              <w:tl2br w:val="nil"/>
              <w:tr2bl w:val="nil"/>
            </w:tcBorders>
            <w:shd w:val="clear" w:color="auto" w:fill="auto"/>
            <w:tcMar>
              <w:top w:w="12" w:type="dxa"/>
              <w:left w:w="12" w:type="dxa"/>
              <w:right w:w="12" w:type="dxa"/>
            </w:tcMar>
            <w:vAlign w:val="center"/>
          </w:tcPr>
          <w:p w14:paraId="5D37743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农贸市场管理</w:t>
            </w:r>
          </w:p>
        </w:tc>
        <w:tc>
          <w:tcPr>
            <w:tcW w:w="1587" w:type="dxa"/>
            <w:tcBorders>
              <w:tl2br w:val="nil"/>
              <w:tr2bl w:val="nil"/>
            </w:tcBorders>
            <w:shd w:val="clear" w:color="auto" w:fill="auto"/>
            <w:tcMar>
              <w:top w:w="12" w:type="dxa"/>
              <w:left w:w="12" w:type="dxa"/>
              <w:right w:w="12" w:type="dxa"/>
            </w:tcMar>
            <w:vAlign w:val="center"/>
          </w:tcPr>
          <w:p w14:paraId="056E9EE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p w14:paraId="5E62A6C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县商务局</w:t>
            </w:r>
          </w:p>
          <w:p w14:paraId="2C4DC1B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087B69D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县自然资源局</w:t>
            </w:r>
          </w:p>
          <w:p w14:paraId="77AC615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县卫生健康局</w:t>
            </w:r>
          </w:p>
          <w:p w14:paraId="58CB76A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7B79A95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县综合执法局</w:t>
            </w:r>
          </w:p>
          <w:p w14:paraId="642794B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县行政审批局</w:t>
            </w:r>
          </w:p>
          <w:p w14:paraId="6475759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w:t>
            </w:r>
          </w:p>
        </w:tc>
        <w:tc>
          <w:tcPr>
            <w:tcW w:w="6236" w:type="dxa"/>
            <w:tcBorders>
              <w:tl2br w:val="nil"/>
              <w:tr2bl w:val="nil"/>
            </w:tcBorders>
            <w:shd w:val="clear" w:color="auto" w:fill="auto"/>
            <w:tcMar>
              <w:top w:w="12" w:type="dxa"/>
              <w:left w:w="12" w:type="dxa"/>
              <w:right w:w="12" w:type="dxa"/>
            </w:tcMar>
            <w:vAlign w:val="center"/>
          </w:tcPr>
          <w:p w14:paraId="00F5624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p w14:paraId="52FEC2C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负责对农贸市场食品安全、交易秩序等进行监督管理。</w:t>
            </w:r>
          </w:p>
          <w:p w14:paraId="0D9E001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县商务局：</w:t>
            </w:r>
          </w:p>
          <w:p w14:paraId="323AD6A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负责制定城区农贸市场专项规划和建设规范，指导农贸市场建设和改造提升工作。</w:t>
            </w:r>
          </w:p>
          <w:p w14:paraId="72CE2CB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244F358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负责农贸市场动物防疫、农产品质量的监督管理，指导推进农贸市场活禽屠宰点建设。</w:t>
            </w:r>
          </w:p>
          <w:p w14:paraId="41A27B2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县自然资源局：</w:t>
            </w:r>
          </w:p>
          <w:p w14:paraId="27109A7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负责将农贸市场建设统筹纳入国土空间规划，依法保障农贸市场建设用地。</w:t>
            </w:r>
          </w:p>
          <w:p w14:paraId="7C5B537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县卫生健康局：</w:t>
            </w:r>
          </w:p>
          <w:p w14:paraId="039CBA0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负责农贸市场病媒生物预防控制、传染病疫情防控的指导监督。</w:t>
            </w:r>
          </w:p>
          <w:p w14:paraId="6EA3FAB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605616E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负责农贸市场及其周边治安管理、道路交通安全监督管理工作。</w:t>
            </w:r>
          </w:p>
          <w:p w14:paraId="6518759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县综合执法局：</w:t>
            </w:r>
          </w:p>
          <w:p w14:paraId="0B3A373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负责农贸市场及其周边市容和环境卫生监督管理工作。</w:t>
            </w:r>
          </w:p>
          <w:p w14:paraId="3958569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县行政审批局：</w:t>
            </w:r>
          </w:p>
          <w:p w14:paraId="5C6293B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负责对市场开办者、场内经营者进行登记注册。</w:t>
            </w:r>
          </w:p>
          <w:p w14:paraId="790722E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其他行业主管部门按职责分工开展相关工作。</w:t>
            </w:r>
          </w:p>
        </w:tc>
        <w:tc>
          <w:tcPr>
            <w:tcW w:w="4535" w:type="dxa"/>
            <w:tcBorders>
              <w:tl2br w:val="nil"/>
              <w:tr2bl w:val="nil"/>
            </w:tcBorders>
            <w:shd w:val="clear" w:color="auto" w:fill="auto"/>
            <w:tcMar>
              <w:top w:w="12" w:type="dxa"/>
              <w:left w:w="12" w:type="dxa"/>
              <w:right w:w="12" w:type="dxa"/>
            </w:tcMar>
            <w:vAlign w:val="center"/>
          </w:tcPr>
          <w:p w14:paraId="05D6465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1.对农贸市场食品安全、市容环境卫生、公共安全、传染病疫情防控等情况开展日常巡查；</w:t>
            </w:r>
          </w:p>
          <w:p w14:paraId="790E983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2.督促市场开办者及市场经营者落实相关责任；</w:t>
            </w:r>
          </w:p>
          <w:p w14:paraId="3808395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3.发现农贸市场食品安全等违法行为及时制止并上报。</w:t>
            </w:r>
          </w:p>
        </w:tc>
      </w:tr>
      <w:tr w14:paraId="317350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67" w:hRule="atLeast"/>
          <w:jc w:val="center"/>
        </w:trPr>
        <w:tc>
          <w:tcPr>
            <w:tcW w:w="14287" w:type="dxa"/>
            <w:gridSpan w:val="6"/>
            <w:tcBorders>
              <w:tl2br w:val="nil"/>
              <w:tr2bl w:val="nil"/>
            </w:tcBorders>
            <w:shd w:val="clear" w:color="auto" w:fill="auto"/>
            <w:tcMar>
              <w:top w:w="12" w:type="dxa"/>
              <w:left w:w="12" w:type="dxa"/>
              <w:right w:w="12" w:type="dxa"/>
            </w:tcMar>
            <w:vAlign w:val="center"/>
          </w:tcPr>
          <w:p w14:paraId="1ED9EFDE">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both"/>
              <w:rPr>
                <w:rFonts w:hint="default" w:ascii="Times New Roman" w:hAnsi="Times New Roman" w:eastAsia="楷体_GB2312" w:cs="Times New Roman"/>
                <w:i w:val="0"/>
                <w:color w:val="000000"/>
                <w:spacing w:val="0"/>
                <w:sz w:val="22"/>
                <w:szCs w:val="22"/>
                <w:u w:val="none"/>
              </w:rPr>
            </w:pPr>
            <w:r>
              <w:rPr>
                <w:rFonts w:hint="default" w:ascii="Times New Roman" w:hAnsi="Times New Roman" w:eastAsia="黑体" w:cs="Times New Roman"/>
                <w:i w:val="0"/>
                <w:color w:val="000000"/>
                <w:spacing w:val="0"/>
                <w:kern w:val="0"/>
                <w:sz w:val="24"/>
                <w:szCs w:val="22"/>
                <w:u w:val="none"/>
                <w:lang w:val="en-US" w:eastAsia="zh-CN" w:bidi="ar"/>
              </w:rPr>
              <w:t>十七、教育培训监管（2项）</w:t>
            </w:r>
          </w:p>
        </w:tc>
      </w:tr>
      <w:tr w14:paraId="73D728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gridAfter w:val="1"/>
          <w:wAfter w:w="2" w:type="dxa"/>
          <w:trHeight w:val="7842" w:hRule="atLeast"/>
          <w:jc w:val="center"/>
        </w:trPr>
        <w:tc>
          <w:tcPr>
            <w:tcW w:w="680" w:type="dxa"/>
            <w:tcBorders>
              <w:tl2br w:val="nil"/>
              <w:tr2bl w:val="nil"/>
            </w:tcBorders>
            <w:shd w:val="clear" w:color="auto" w:fill="auto"/>
            <w:tcMar>
              <w:top w:w="12" w:type="dxa"/>
              <w:left w:w="12" w:type="dxa"/>
              <w:right w:w="12" w:type="dxa"/>
            </w:tcMar>
            <w:vAlign w:val="center"/>
          </w:tcPr>
          <w:p w14:paraId="20A9FAD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pacing w:val="0"/>
                <w:sz w:val="22"/>
                <w:szCs w:val="22"/>
                <w:u w:val="none"/>
                <w:lang w:val="en-US"/>
              </w:rPr>
            </w:pPr>
            <w:r>
              <w:rPr>
                <w:rFonts w:hint="eastAsia" w:ascii="Times New Roman" w:hAnsi="Times New Roman" w:eastAsia="仿宋_GB2312" w:cs="Times New Roman"/>
                <w:i w:val="0"/>
                <w:color w:val="000000"/>
                <w:spacing w:val="0"/>
                <w:kern w:val="0"/>
                <w:sz w:val="22"/>
                <w:szCs w:val="22"/>
                <w:u w:val="none"/>
                <w:lang w:val="en-US" w:eastAsia="zh-CN" w:bidi="ar"/>
              </w:rPr>
              <w:t>89</w:t>
            </w:r>
          </w:p>
        </w:tc>
        <w:tc>
          <w:tcPr>
            <w:tcW w:w="1247" w:type="dxa"/>
            <w:tcBorders>
              <w:tl2br w:val="nil"/>
              <w:tr2bl w:val="nil"/>
            </w:tcBorders>
            <w:shd w:val="clear" w:color="auto" w:fill="auto"/>
            <w:tcMar>
              <w:top w:w="12" w:type="dxa"/>
              <w:left w:w="12" w:type="dxa"/>
              <w:right w:w="12" w:type="dxa"/>
            </w:tcMar>
            <w:vAlign w:val="center"/>
          </w:tcPr>
          <w:p w14:paraId="40A09CB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校外培训机构监管</w:t>
            </w:r>
          </w:p>
        </w:tc>
        <w:tc>
          <w:tcPr>
            <w:tcW w:w="1587" w:type="dxa"/>
            <w:tcBorders>
              <w:tl2br w:val="nil"/>
              <w:tr2bl w:val="nil"/>
            </w:tcBorders>
            <w:shd w:val="clear" w:color="auto" w:fill="auto"/>
            <w:tcMar>
              <w:top w:w="12" w:type="dxa"/>
              <w:left w:w="12" w:type="dxa"/>
              <w:right w:w="12" w:type="dxa"/>
            </w:tcMar>
            <w:vAlign w:val="center"/>
          </w:tcPr>
          <w:p w14:paraId="3179364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县教育局</w:t>
            </w:r>
          </w:p>
          <w:p w14:paraId="3879E7D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p w14:paraId="2EA925F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县人力资源社会保障局</w:t>
            </w:r>
          </w:p>
          <w:p w14:paraId="3E458E2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县民政局</w:t>
            </w:r>
          </w:p>
          <w:p w14:paraId="016CEC8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县行政审批局</w:t>
            </w:r>
          </w:p>
          <w:p w14:paraId="4AE29B8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县文体旅游局</w:t>
            </w:r>
          </w:p>
          <w:p w14:paraId="790562E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县体育发展服务中心</w:t>
            </w:r>
          </w:p>
          <w:p w14:paraId="62D50E7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县科技局</w:t>
            </w:r>
          </w:p>
          <w:p w14:paraId="7386262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2A33D04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县应急局</w:t>
            </w:r>
          </w:p>
          <w:p w14:paraId="7E63154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县卫生健康局</w:t>
            </w:r>
          </w:p>
        </w:tc>
        <w:tc>
          <w:tcPr>
            <w:tcW w:w="6236" w:type="dxa"/>
            <w:tcBorders>
              <w:tl2br w:val="nil"/>
              <w:tr2bl w:val="nil"/>
            </w:tcBorders>
            <w:shd w:val="clear" w:color="auto" w:fill="auto"/>
            <w:tcMar>
              <w:top w:w="12" w:type="dxa"/>
              <w:left w:w="12" w:type="dxa"/>
              <w:right w:w="12" w:type="dxa"/>
            </w:tcMar>
            <w:vAlign w:val="center"/>
          </w:tcPr>
          <w:p w14:paraId="61DAF12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县教育局：</w:t>
            </w:r>
          </w:p>
          <w:p w14:paraId="1251039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1.负责校外培训机构政策宣传，加强综合执法、联合执法的组织协调，常态化开展联合检查，牵头组织查处未取得办学许可证违法经营的机构；</w:t>
            </w:r>
          </w:p>
          <w:p w14:paraId="38898F9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2.负责学科类教育培训机构的监管。</w:t>
            </w:r>
          </w:p>
          <w:p w14:paraId="7EB54E5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p w14:paraId="2EAFB3A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1.负责对获得办学许可证的营利性校外培训机构依法登记工作和校外培训机构收费、价格公示、广告宣传、反垄断、食品安全等方面的日常监管；</w:t>
            </w:r>
          </w:p>
          <w:p w14:paraId="584FA65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2.对违反市场监管行为依法予以相应的处置。</w:t>
            </w:r>
          </w:p>
          <w:p w14:paraId="64F63CD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县人力资源社会保障局：</w:t>
            </w:r>
          </w:p>
          <w:p w14:paraId="647BC6C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负责职业培训机构未经批准面向中小学生开展培训的监管工作。</w:t>
            </w:r>
          </w:p>
          <w:p w14:paraId="07BD981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县民政局：</w:t>
            </w:r>
          </w:p>
          <w:p w14:paraId="457B71D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负责校外培训机构违反相关登记管理规定的监管工作。</w:t>
            </w:r>
          </w:p>
          <w:p w14:paraId="433A252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县行政审批局：</w:t>
            </w:r>
          </w:p>
          <w:p w14:paraId="78ED354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负责民办校外培训机构办学许可证的审批。</w:t>
            </w:r>
          </w:p>
          <w:p w14:paraId="16F94FF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县文体旅游局：</w:t>
            </w:r>
          </w:p>
          <w:p w14:paraId="1C0BE25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负责文化艺术类校外培训机构监管工作。</w:t>
            </w:r>
          </w:p>
          <w:p w14:paraId="071FBCE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县体育发展服务中心：</w:t>
            </w:r>
          </w:p>
          <w:p w14:paraId="1751F9E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负责体育类校外培训机构监管工作。</w:t>
            </w:r>
          </w:p>
          <w:p w14:paraId="23100B0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县科技局：</w:t>
            </w:r>
          </w:p>
          <w:p w14:paraId="72F6B60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负责校外科技类培训机构监管工作。</w:t>
            </w:r>
          </w:p>
          <w:p w14:paraId="7C5F8F9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县公安局、县应急局、县卫生健康局负责校外培训机构安全、消防、卫生条件保障的监管工作。</w:t>
            </w:r>
          </w:p>
          <w:p w14:paraId="65594AC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县公安局、县民政局、县市场监管局将查处无证无照“黑机构”纳入社区治理和非法社会组织整治内容。</w:t>
            </w:r>
          </w:p>
        </w:tc>
        <w:tc>
          <w:tcPr>
            <w:tcW w:w="4535" w:type="dxa"/>
            <w:tcBorders>
              <w:tl2br w:val="nil"/>
              <w:tr2bl w:val="nil"/>
            </w:tcBorders>
            <w:shd w:val="clear" w:color="auto" w:fill="auto"/>
            <w:tcMar>
              <w:top w:w="12" w:type="dxa"/>
              <w:left w:w="12" w:type="dxa"/>
              <w:right w:w="12" w:type="dxa"/>
            </w:tcMar>
            <w:vAlign w:val="center"/>
          </w:tcPr>
          <w:p w14:paraId="445A08A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1.配合开展校外培训机构政策宣传；</w:t>
            </w:r>
          </w:p>
          <w:p w14:paraId="18D4518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2.结合日常工作开展巡查，发现违规问题及时劝阻，并上报业务主管部门；</w:t>
            </w:r>
          </w:p>
          <w:p w14:paraId="2345D5C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3.配合业务主管部门督促培训机构整改问题。</w:t>
            </w:r>
          </w:p>
        </w:tc>
      </w:tr>
      <w:tr w14:paraId="25F865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gridAfter w:val="1"/>
          <w:wAfter w:w="2" w:type="dxa"/>
          <w:trHeight w:val="8014" w:hRule="atLeast"/>
          <w:jc w:val="center"/>
        </w:trPr>
        <w:tc>
          <w:tcPr>
            <w:tcW w:w="680" w:type="dxa"/>
            <w:tcBorders>
              <w:tl2br w:val="nil"/>
              <w:tr2bl w:val="nil"/>
            </w:tcBorders>
            <w:shd w:val="clear" w:color="auto" w:fill="auto"/>
            <w:tcMar>
              <w:top w:w="12" w:type="dxa"/>
              <w:left w:w="12" w:type="dxa"/>
              <w:right w:w="12" w:type="dxa"/>
            </w:tcMar>
            <w:vAlign w:val="center"/>
          </w:tcPr>
          <w:p w14:paraId="29CB757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pacing w:val="0"/>
                <w:sz w:val="22"/>
                <w:szCs w:val="22"/>
                <w:u w:val="none"/>
                <w:lang w:val="en-US"/>
              </w:rPr>
            </w:pPr>
            <w:r>
              <w:rPr>
                <w:rFonts w:hint="eastAsia" w:ascii="Times New Roman" w:hAnsi="Times New Roman" w:eastAsia="仿宋_GB2312" w:cs="Times New Roman"/>
                <w:i w:val="0"/>
                <w:color w:val="000000"/>
                <w:spacing w:val="0"/>
                <w:kern w:val="0"/>
                <w:sz w:val="22"/>
                <w:szCs w:val="22"/>
                <w:u w:val="none"/>
                <w:lang w:val="en-US" w:eastAsia="zh-CN" w:bidi="ar"/>
              </w:rPr>
              <w:t>90</w:t>
            </w:r>
          </w:p>
        </w:tc>
        <w:tc>
          <w:tcPr>
            <w:tcW w:w="1247" w:type="dxa"/>
            <w:tcBorders>
              <w:tl2br w:val="nil"/>
              <w:tr2bl w:val="nil"/>
            </w:tcBorders>
            <w:shd w:val="clear" w:color="auto" w:fill="auto"/>
            <w:tcMar>
              <w:top w:w="12" w:type="dxa"/>
              <w:left w:w="12" w:type="dxa"/>
              <w:right w:w="12" w:type="dxa"/>
            </w:tcMar>
            <w:vAlign w:val="center"/>
          </w:tcPr>
          <w:p w14:paraId="3A6C3EC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社区、家庭教育</w:t>
            </w:r>
          </w:p>
        </w:tc>
        <w:tc>
          <w:tcPr>
            <w:tcW w:w="1587" w:type="dxa"/>
            <w:tcBorders>
              <w:tl2br w:val="nil"/>
              <w:tr2bl w:val="nil"/>
            </w:tcBorders>
            <w:shd w:val="clear" w:color="auto" w:fill="auto"/>
            <w:tcMar>
              <w:top w:w="12" w:type="dxa"/>
              <w:left w:w="12" w:type="dxa"/>
              <w:right w:w="12" w:type="dxa"/>
            </w:tcMar>
            <w:vAlign w:val="center"/>
          </w:tcPr>
          <w:p w14:paraId="7D67A0A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县教育局</w:t>
            </w:r>
          </w:p>
          <w:p w14:paraId="501D7BF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县科技局</w:t>
            </w:r>
          </w:p>
          <w:p w14:paraId="6B9C3BF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县民政局</w:t>
            </w:r>
          </w:p>
          <w:p w14:paraId="2B7AE94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县财政局</w:t>
            </w:r>
          </w:p>
          <w:p w14:paraId="0196FF4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县人力资源社会保障局</w:t>
            </w:r>
          </w:p>
          <w:p w14:paraId="3A405E5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县妇联</w:t>
            </w:r>
          </w:p>
        </w:tc>
        <w:tc>
          <w:tcPr>
            <w:tcW w:w="6236" w:type="dxa"/>
            <w:tcBorders>
              <w:tl2br w:val="nil"/>
              <w:tr2bl w:val="nil"/>
            </w:tcBorders>
            <w:shd w:val="clear" w:color="auto" w:fill="auto"/>
            <w:tcMar>
              <w:top w:w="12" w:type="dxa"/>
              <w:left w:w="12" w:type="dxa"/>
              <w:right w:w="12" w:type="dxa"/>
            </w:tcMar>
            <w:vAlign w:val="center"/>
          </w:tcPr>
          <w:p w14:paraId="594B093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县教育局：</w:t>
            </w:r>
          </w:p>
          <w:p w14:paraId="77F16BE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1.将社区教育、家庭教育纳入教育发展整体规划，牵头制定完善社区教育发展相关规划和政策；</w:t>
            </w:r>
          </w:p>
          <w:p w14:paraId="40BE29A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2.负责建立社区教育服务平台，开发社区教育学习资源，开展社区教育理论研究和实践调研、交流经验、推广成果；</w:t>
            </w:r>
          </w:p>
          <w:p w14:paraId="6636A0A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3.为社区教育活动提供指导、评估和服务；</w:t>
            </w:r>
          </w:p>
          <w:p w14:paraId="35CEBCD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4.负责社区干部、专（兼）职教学人员的培训工作。</w:t>
            </w:r>
          </w:p>
          <w:p w14:paraId="77C94ED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县科技局：</w:t>
            </w:r>
          </w:p>
          <w:p w14:paraId="6E3AAF4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负责将《全民科学素质行动计划纲要》的实施及国家科普能力建设与开展社区教育紧密结合。</w:t>
            </w:r>
          </w:p>
          <w:p w14:paraId="2B9CA1F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县民政局：</w:t>
            </w:r>
          </w:p>
          <w:p w14:paraId="3DD4CA2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负责将社区教育纳入城乡社区养老服务体系建设规划。</w:t>
            </w:r>
          </w:p>
          <w:p w14:paraId="08652D9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县财政局：</w:t>
            </w:r>
          </w:p>
          <w:p w14:paraId="33F13CE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结合实际加大对社区教育的财政支持。</w:t>
            </w:r>
          </w:p>
          <w:p w14:paraId="29D53AD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县人力资源社会保障局：</w:t>
            </w:r>
          </w:p>
          <w:p w14:paraId="135B51F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加大对社区教育的支持，发挥社区教育在职业技能培训中的作用。</w:t>
            </w:r>
          </w:p>
          <w:p w14:paraId="53E060D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县妇联：</w:t>
            </w:r>
          </w:p>
          <w:p w14:paraId="6853B0F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制定家庭教育工作专项规划。</w:t>
            </w:r>
          </w:p>
        </w:tc>
        <w:tc>
          <w:tcPr>
            <w:tcW w:w="4535" w:type="dxa"/>
            <w:tcBorders>
              <w:tl2br w:val="nil"/>
              <w:tr2bl w:val="nil"/>
            </w:tcBorders>
            <w:shd w:val="clear" w:color="auto" w:fill="auto"/>
            <w:tcMar>
              <w:top w:w="12" w:type="dxa"/>
              <w:left w:w="12" w:type="dxa"/>
              <w:right w:w="12" w:type="dxa"/>
            </w:tcMar>
            <w:vAlign w:val="center"/>
          </w:tcPr>
          <w:p w14:paraId="5CA0F6C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1.依托城乡公共服务设施设立社区家长学校等家庭教育指导服务站点，开展社区、家庭教育知识宣传；</w:t>
            </w:r>
          </w:p>
          <w:p w14:paraId="160C586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2.协助推进社区老年学习点建设；</w:t>
            </w:r>
          </w:p>
          <w:p w14:paraId="431569C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3.将家庭教育指导服务纳入公共服务体系。</w:t>
            </w:r>
          </w:p>
        </w:tc>
      </w:tr>
    </w:tbl>
    <w:p w14:paraId="164A4515">
      <w:pPr>
        <w:rPr>
          <w:rFonts w:hint="default" w:ascii="Times New Roman" w:hAnsi="Times New Roman" w:cs="Times New Roman"/>
          <w:sz w:val="32"/>
          <w:szCs w:val="32"/>
        </w:rPr>
      </w:pPr>
      <w:r>
        <w:rPr>
          <w:rFonts w:hint="default" w:ascii="Times New Roman" w:hAnsi="Times New Roman" w:cs="Times New Roman"/>
          <w:sz w:val="32"/>
          <w:szCs w:val="32"/>
        </w:rPr>
        <w:br w:type="page"/>
      </w:r>
    </w:p>
    <w:p w14:paraId="095DB4F3">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jc w:val="center"/>
        <w:textAlignment w:val="auto"/>
        <w:rPr>
          <w:rFonts w:hint="eastAsia" w:ascii="方正小标宋简体" w:hAnsi="方正小标宋简体" w:eastAsia="方正小标宋简体" w:cs="方正小标宋简体"/>
          <w:sz w:val="32"/>
          <w:szCs w:val="32"/>
        </w:rPr>
      </w:pPr>
      <w:bookmarkStart w:id="0" w:name="_GoBack"/>
      <w:r>
        <w:rPr>
          <w:rFonts w:hint="eastAsia" w:ascii="方正小标宋简体" w:hAnsi="方正小标宋简体" w:eastAsia="方正小标宋简体" w:cs="方正小标宋简体"/>
          <w:sz w:val="40"/>
          <w:szCs w:val="40"/>
        </w:rPr>
        <w:t>上级部门收回事项清单</w:t>
      </w:r>
    </w:p>
    <w:bookmarkEnd w:id="0"/>
    <w:tbl>
      <w:tblPr>
        <w:tblStyle w:val="6"/>
        <w:tblW w:w="1428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80"/>
        <w:gridCol w:w="5669"/>
        <w:gridCol w:w="7937"/>
      </w:tblGrid>
      <w:tr w14:paraId="52C909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67" w:hRule="atLeast"/>
          <w:tblHeader/>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7BE838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eastAsia" w:ascii="黑体" w:hAnsi="黑体" w:eastAsia="黑体" w:cs="黑体"/>
                <w:i w:val="0"/>
                <w:color w:val="000000"/>
                <w:sz w:val="24"/>
                <w:szCs w:val="24"/>
                <w:u w:val="none"/>
              </w:rPr>
            </w:pPr>
            <w:r>
              <w:rPr>
                <w:rFonts w:hint="eastAsia" w:ascii="黑体" w:hAnsi="黑体" w:eastAsia="黑体" w:cs="黑体"/>
                <w:i w:val="0"/>
                <w:color w:val="000000"/>
                <w:kern w:val="0"/>
                <w:sz w:val="24"/>
                <w:szCs w:val="24"/>
                <w:u w:val="none"/>
                <w:lang w:val="en-US" w:eastAsia="zh-CN" w:bidi="ar"/>
              </w:rPr>
              <w:t>序号</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49C753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eastAsia" w:ascii="黑体" w:hAnsi="黑体" w:eastAsia="黑体" w:cs="黑体"/>
                <w:i w:val="0"/>
                <w:color w:val="000000"/>
                <w:sz w:val="24"/>
                <w:szCs w:val="24"/>
                <w:u w:val="none"/>
              </w:rPr>
            </w:pPr>
            <w:r>
              <w:rPr>
                <w:rFonts w:hint="eastAsia" w:ascii="黑体" w:hAnsi="黑体" w:eastAsia="黑体" w:cs="黑体"/>
                <w:i w:val="0"/>
                <w:color w:val="000000"/>
                <w:kern w:val="0"/>
                <w:sz w:val="24"/>
                <w:szCs w:val="24"/>
                <w:u w:val="none"/>
                <w:lang w:val="en-US" w:eastAsia="zh-CN" w:bidi="ar"/>
              </w:rPr>
              <w:t>事项名称</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B2B8DC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eastAsia" w:ascii="黑体" w:hAnsi="黑体" w:eastAsia="黑体" w:cs="黑体"/>
                <w:i w:val="0"/>
                <w:color w:val="000000"/>
                <w:sz w:val="24"/>
                <w:szCs w:val="24"/>
                <w:u w:val="none"/>
              </w:rPr>
            </w:pPr>
            <w:r>
              <w:rPr>
                <w:rFonts w:hint="eastAsia" w:ascii="黑体" w:hAnsi="黑体" w:eastAsia="黑体" w:cs="黑体"/>
                <w:i w:val="0"/>
                <w:color w:val="000000"/>
                <w:kern w:val="0"/>
                <w:sz w:val="24"/>
                <w:szCs w:val="24"/>
                <w:u w:val="none"/>
                <w:lang w:val="en-US" w:eastAsia="zh-CN" w:bidi="ar"/>
              </w:rPr>
              <w:t>承接部门及工作方式</w:t>
            </w:r>
          </w:p>
        </w:tc>
      </w:tr>
      <w:tr w14:paraId="255FC1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1428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072963B">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both"/>
              <w:rPr>
                <w:rFonts w:hint="eastAsia" w:ascii="黑体" w:hAnsi="黑体" w:eastAsia="黑体" w:cs="黑体"/>
                <w:i w:val="0"/>
                <w:color w:val="000000"/>
                <w:sz w:val="24"/>
                <w:szCs w:val="24"/>
                <w:u w:val="none"/>
              </w:rPr>
            </w:pPr>
            <w:r>
              <w:rPr>
                <w:rFonts w:hint="eastAsia" w:ascii="黑体" w:hAnsi="黑体" w:eastAsia="黑体" w:cs="黑体"/>
                <w:i w:val="0"/>
                <w:color w:val="000000"/>
                <w:kern w:val="0"/>
                <w:sz w:val="24"/>
                <w:szCs w:val="24"/>
                <w:u w:val="none"/>
                <w:lang w:val="en-US" w:eastAsia="zh-CN" w:bidi="ar"/>
              </w:rPr>
              <w:t>一、民生服务（7项）</w:t>
            </w:r>
          </w:p>
        </w:tc>
      </w:tr>
      <w:tr w14:paraId="322DC2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44"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C51D33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ADEE53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对养老机构的监督检查</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127441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承接部门：县民政局</w:t>
            </w:r>
          </w:p>
          <w:p w14:paraId="6BFFC73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09CFB73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负责养老机构的指导、监督和管理，其他部门依职责分工实施监督。</w:t>
            </w:r>
          </w:p>
        </w:tc>
      </w:tr>
      <w:tr w14:paraId="4C90F2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68"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08E119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0CD778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对维护老年人合法权益和敬老、养老、助老成绩显著的组织、家庭或者个人的表彰奖励</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98456E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承接部门：县民政局</w:t>
            </w:r>
          </w:p>
          <w:p w14:paraId="519D778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104D803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牵头对全县老龄工作发现的先进事迹、先进个人、先进组织、家庭开展表彰。</w:t>
            </w:r>
          </w:p>
        </w:tc>
      </w:tr>
      <w:tr w14:paraId="04B28B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99"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B478C9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089F3E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对违规领取80岁以上高龄津贴的追缴</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B5BD8D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承接部门：县民政局</w:t>
            </w:r>
          </w:p>
          <w:p w14:paraId="15B18EB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030E672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由县民政局对违规领取80岁以上高龄津贴的人员进行追缴。</w:t>
            </w:r>
          </w:p>
        </w:tc>
      </w:tr>
      <w:tr w14:paraId="7571D9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1466F1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8345D3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地名信息数据核查</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8ADA8A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不再开展此项工作。</w:t>
            </w:r>
          </w:p>
        </w:tc>
      </w:tr>
      <w:tr w14:paraId="28B4AF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77E96B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098A11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出具婚姻状况证明（婚姻关系证明、分居证明）</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BD6892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不再开展此项工作。</w:t>
            </w:r>
          </w:p>
        </w:tc>
      </w:tr>
      <w:tr w14:paraId="5CDA0F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5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BC3789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6</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3E19D7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追回超领、冒领计划生育各类扶助资金、补助资金</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482676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承接部门：县卫生健康局</w:t>
            </w:r>
          </w:p>
          <w:p w14:paraId="7BAF05F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1CCA190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牵头组织相关部门和乡镇（街道）追回超龄、冒领计划生育各类扶助资金、补助资金。</w:t>
            </w:r>
          </w:p>
        </w:tc>
      </w:tr>
      <w:tr w14:paraId="1F1F78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159B8E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7</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8F6501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社会抚养费征收</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921BF6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法律法规已废除，不再开展此项工作。</w:t>
            </w:r>
          </w:p>
        </w:tc>
      </w:tr>
      <w:tr w14:paraId="30302A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1428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7494A62">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both"/>
              <w:rPr>
                <w:rFonts w:hint="default" w:ascii="Times New Roman" w:hAnsi="Times New Roman" w:eastAsia="楷体_GB2312" w:cs="Times New Roman"/>
                <w:i w:val="0"/>
                <w:color w:val="000000"/>
                <w:sz w:val="22"/>
                <w:szCs w:val="22"/>
                <w:u w:val="none"/>
              </w:rPr>
            </w:pPr>
            <w:r>
              <w:rPr>
                <w:rFonts w:hint="default" w:ascii="Times New Roman" w:hAnsi="Times New Roman" w:eastAsia="黑体" w:cs="Times New Roman"/>
                <w:i w:val="0"/>
                <w:color w:val="000000"/>
                <w:kern w:val="0"/>
                <w:sz w:val="24"/>
                <w:szCs w:val="22"/>
                <w:u w:val="none"/>
                <w:lang w:val="en-US" w:eastAsia="zh-CN" w:bidi="ar"/>
              </w:rPr>
              <w:t>二、平安法治（3项）</w:t>
            </w:r>
          </w:p>
        </w:tc>
      </w:tr>
      <w:tr w14:paraId="76AC7E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754121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8</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4FD664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对公民申请法律援助需要提交的经济困难证明的确认</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48F30B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不再开展此项工作。</w:t>
            </w:r>
          </w:p>
        </w:tc>
      </w:tr>
      <w:tr w14:paraId="3CDCC1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18"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E3B411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9</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1CD3C6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对新生儿在医疗卫生机构以外地点死亡的核查</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DD2203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承接部门：县卫生健康局</w:t>
            </w:r>
          </w:p>
          <w:p w14:paraId="7B18B52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2025521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1.对新生儿在医疗卫生机构以外地点死亡的核查；</w:t>
            </w:r>
          </w:p>
          <w:p w14:paraId="2F53610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2.向乡镇卫生院或社区卫生服务中心通报有关信息。</w:t>
            </w:r>
          </w:p>
        </w:tc>
      </w:tr>
      <w:tr w14:paraId="23294A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669375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10</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738AF1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对戒断三年未复吸人员进行检测、管控</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1882C8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不再开展此项工作。</w:t>
            </w:r>
          </w:p>
        </w:tc>
      </w:tr>
      <w:tr w14:paraId="7CBE71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1428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50DE4FE">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both"/>
              <w:rPr>
                <w:rFonts w:hint="default" w:ascii="Times New Roman" w:hAnsi="Times New Roman" w:eastAsia="楷体_GB2312" w:cs="Times New Roman"/>
                <w:i w:val="0"/>
                <w:color w:val="000000"/>
                <w:sz w:val="22"/>
                <w:szCs w:val="22"/>
                <w:u w:val="none"/>
              </w:rPr>
            </w:pPr>
            <w:r>
              <w:rPr>
                <w:rFonts w:hint="default" w:ascii="Times New Roman" w:hAnsi="Times New Roman" w:eastAsia="黑体" w:cs="Times New Roman"/>
                <w:i w:val="0"/>
                <w:color w:val="000000"/>
                <w:kern w:val="0"/>
                <w:sz w:val="24"/>
                <w:szCs w:val="22"/>
                <w:u w:val="none"/>
                <w:lang w:val="en-US" w:eastAsia="zh-CN" w:bidi="ar"/>
              </w:rPr>
              <w:t>三、乡村振兴（47项）</w:t>
            </w:r>
          </w:p>
        </w:tc>
      </w:tr>
      <w:tr w14:paraId="6AFE6D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43"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A5114B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11</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B9B292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动物疫情信息采集</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55B70F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承接部门：县农业农村局</w:t>
            </w:r>
          </w:p>
          <w:p w14:paraId="1180ADA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44FCD89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1.收集动物疫情相关信息，包括疫情发生地点、种类、数量等；</w:t>
            </w:r>
          </w:p>
          <w:p w14:paraId="193052C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2.验证信息的准确性和完整性；</w:t>
            </w:r>
          </w:p>
          <w:p w14:paraId="04E269C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3.记录疫情信息，并进行分类和编码；</w:t>
            </w:r>
          </w:p>
          <w:p w14:paraId="27A5A85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4.及时向上级卫生监测机构报告疫情信息。</w:t>
            </w:r>
          </w:p>
        </w:tc>
      </w:tr>
      <w:tr w14:paraId="0BB79C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83"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087CA2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12</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5BB10E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对农产品质量安全的监督检查（不含监督抽查、快速检测）</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2DF85D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承接部门：县农业农村局</w:t>
            </w:r>
          </w:p>
          <w:p w14:paraId="07F7024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41F93A8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1.制定检查计划、方案，确定检查目标、对象、内容；</w:t>
            </w:r>
          </w:p>
          <w:p w14:paraId="4E039DA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2.公告或通知被检查单位，依法对农产品质量安全进行监督检查；</w:t>
            </w:r>
          </w:p>
          <w:p w14:paraId="0852FD8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3.对检查中发现的隐患和违法违规行为，依法作出现场处理或者实施行政处罚。</w:t>
            </w:r>
          </w:p>
        </w:tc>
      </w:tr>
      <w:tr w14:paraId="46A384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20"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BCAA1A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13</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848E22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农村饮水安全检查</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411F58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承接部门：县水务局</w:t>
            </w:r>
          </w:p>
          <w:p w14:paraId="15E1A6E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68BF457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开展农村饮水工程日常检查。</w:t>
            </w:r>
          </w:p>
        </w:tc>
      </w:tr>
      <w:tr w14:paraId="02F1D7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99"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45131F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14</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664D6D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对农药生产、经营、使用场所进行检查（不含对农药实施抽查检测）</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7C3899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承接部门：县农业农村局</w:t>
            </w:r>
          </w:p>
          <w:p w14:paraId="7721092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2F65921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1.制定检查计划、方案，确定检查目标、对象、内容；</w:t>
            </w:r>
          </w:p>
          <w:p w14:paraId="49769D1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2.公告或通知被检查单位，依法对农药生产、经营、使用场所及农药实施监督检查；</w:t>
            </w:r>
          </w:p>
          <w:p w14:paraId="6BC454D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3.对检查中发现的隐患和违法违规行为，依法作出现场处理或者实施行政处罚。</w:t>
            </w:r>
          </w:p>
        </w:tc>
      </w:tr>
      <w:tr w14:paraId="3E8F5D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41"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0D6DB0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15</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7A3A58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对在卫生用农药以外的农药经营场所内经营食品、食用农产品、饲料等的行政处罚</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9ED205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承接部门：县农业农村局</w:t>
            </w:r>
          </w:p>
          <w:p w14:paraId="7A30D79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03D6CE7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发现违法问题线索，进行核查，存在违法事实的，进行立案调查、取证、依法依规作出处罚决定、送达处罚决定文书并执行处罚决定。</w:t>
            </w:r>
          </w:p>
        </w:tc>
      </w:tr>
      <w:tr w14:paraId="572FC4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09"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1D5CAB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16</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66104C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对未取得操作证件操作拖拉机、联合收割机的行政处罚（不含“吊销有关人员的操作证件”）</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402F33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承接部门：县农业农村局</w:t>
            </w:r>
          </w:p>
          <w:p w14:paraId="112A85D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760BC64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发现违法问题线索，进行核查，存在违法事实的，进行立案调查、取证、依法依规作出处罚决定、送达处罚决定文书并执行处罚决定。</w:t>
            </w:r>
          </w:p>
        </w:tc>
      </w:tr>
      <w:tr w14:paraId="2B3124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22"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A2D9A7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17</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E769D4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对在供生活饮用水的重要水域，从事集约化养殖等危害饮用水水源水质的活动的行政处罚</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588B1B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承接部门：县水务局</w:t>
            </w:r>
          </w:p>
          <w:p w14:paraId="5E24A0C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7FD41B2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开展行政检查，发现违法行为责令改正并立案查处。</w:t>
            </w:r>
          </w:p>
        </w:tc>
      </w:tr>
      <w:tr w14:paraId="107192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75"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416217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18</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A9A7B0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对在不能从事养殖活动的水域从事养殖业的行政处罚</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AE8DEF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承接部门：县农业农村局</w:t>
            </w:r>
          </w:p>
          <w:p w14:paraId="7C416D4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6B16BAF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1.畅通投诉、举报渠道，受理群众反馈的问题线索；</w:t>
            </w:r>
          </w:p>
          <w:p w14:paraId="5AC5707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2.加强日常巡查，对发现的问题及时处理；</w:t>
            </w:r>
          </w:p>
          <w:p w14:paraId="6C24D0D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3.符合立案条件的，依法立案查处。</w:t>
            </w:r>
          </w:p>
        </w:tc>
      </w:tr>
      <w:tr w14:paraId="31E4BC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49"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EAD574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19</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0D2BA8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对兽药的监督检查（仅下放对兽药经营企业的监督检查）</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8CC501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承接部门：县农业农村局</w:t>
            </w:r>
          </w:p>
          <w:p w14:paraId="2A43735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2A1A5C8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1.对兽药经营企业进行监督检查，依法采取监督检查措施，并督促整改；</w:t>
            </w:r>
          </w:p>
          <w:p w14:paraId="5311BA1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2.联合公安、市场监管等部门对从事兽药的单位或个人进行检查。</w:t>
            </w:r>
          </w:p>
        </w:tc>
      </w:tr>
      <w:tr w14:paraId="51E707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89"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D3C268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20</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266364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隔离、处理染疫或者疑似染疫的动物、动物产品及相关物品</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3A5A9B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承接部门：县农业农村局</w:t>
            </w:r>
          </w:p>
          <w:p w14:paraId="2B0E887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2C35208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负责隔离、处理染疫或者疑似染疫的动物、动物产品及相关物品。</w:t>
            </w:r>
          </w:p>
        </w:tc>
      </w:tr>
      <w:tr w14:paraId="6E0F22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14"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0E92AD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21</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B4A268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对动物防疫的监督检查</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2CE930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承接部门：县农业农村局</w:t>
            </w:r>
          </w:p>
          <w:p w14:paraId="1919292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502F57B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1.制定检查计划、方案，确定检查目标、对象、内容；</w:t>
            </w:r>
          </w:p>
          <w:p w14:paraId="7526E43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2.公告或通知被检查单位，依法对动物防疫监督检查；</w:t>
            </w:r>
          </w:p>
          <w:p w14:paraId="79D61A0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3.对检查中发现的隐患和违法违规行为，依法作出现场处理或者实施行政处罚。</w:t>
            </w:r>
          </w:p>
        </w:tc>
      </w:tr>
      <w:tr w14:paraId="301936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33"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1D0AAE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22</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40FAA5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对生猪屠宰活动的监督检查</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FF2854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承接部门：县农业农村局</w:t>
            </w:r>
          </w:p>
          <w:p w14:paraId="67087C0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0AB74FC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1.查阅生猪入场登记，回收产地检疫票据，并核实生猪入场情况；</w:t>
            </w:r>
          </w:p>
          <w:p w14:paraId="6F6BF9E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2.接受屠宰企业屠宰检疫申报，并按要求开展屠宰检疫；</w:t>
            </w:r>
          </w:p>
          <w:p w14:paraId="44B3B12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3.检疫合格出具屠宰检疫合格票据；</w:t>
            </w:r>
          </w:p>
          <w:p w14:paraId="70AC36B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4.对屠宰企业全过程进行监督；</w:t>
            </w:r>
          </w:p>
          <w:p w14:paraId="180D3D9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5.对私屠乱宰行为进行现场核查。</w:t>
            </w:r>
          </w:p>
        </w:tc>
      </w:tr>
      <w:tr w14:paraId="651244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88"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C670CC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23</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BAF78E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对未取得农药经营许可证经营农药的行政处罚</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52044F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承接部门：县农业农村局</w:t>
            </w:r>
          </w:p>
          <w:p w14:paraId="000B354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5A8EAC9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对农药生产经营单位进行检查，检查是否取得相关资质、是否符合农药生产经营要求。</w:t>
            </w:r>
          </w:p>
        </w:tc>
      </w:tr>
      <w:tr w14:paraId="2827B6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16"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AF7C3B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24</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861D5D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对向未取得农药生产许可证的农药生产企业或者未取得农药经营许可证的其他农药经营者采购农药的行政处罚（不含“吊销农药经营许可证”）</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551CC6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承接部门：县农业农村局</w:t>
            </w:r>
          </w:p>
          <w:p w14:paraId="6D7D080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6F4CCEC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1.畅通投诉、举报渠道，受理群众反馈的问题线索；</w:t>
            </w:r>
          </w:p>
          <w:p w14:paraId="6077F2D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2.加强日常巡查，对发现的问题及时处理；</w:t>
            </w:r>
          </w:p>
          <w:p w14:paraId="4ED1C7B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3.符合立案条件的，依法立案查处。</w:t>
            </w:r>
          </w:p>
        </w:tc>
      </w:tr>
      <w:tr w14:paraId="124053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83"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C1A8CB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25</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0B49E6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对不执行农药采购台账、销售台账制度的行政处罚（不含“吊销农药经营许可证”）</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D0006E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承接部门：县农业农村局</w:t>
            </w:r>
          </w:p>
          <w:p w14:paraId="63CE93E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204D7A9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1.畅通投诉、举报渠道，受理群众反馈的问题线索；</w:t>
            </w:r>
          </w:p>
          <w:p w14:paraId="459BDD4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2.加强日常巡查，对发现的问题及时处理；</w:t>
            </w:r>
          </w:p>
          <w:p w14:paraId="1BB3EC7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3.符合立案条件的，依法立案查处。</w:t>
            </w:r>
          </w:p>
        </w:tc>
      </w:tr>
      <w:tr w14:paraId="0168E6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08"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97FFEF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26</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64CA4A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对未建立、保存农业投入品进销货台账或者未向购买者出具销售凭证的行政处罚</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C4CE90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承接部门：县农业农村局</w:t>
            </w:r>
          </w:p>
          <w:p w14:paraId="1321617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4952706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1.畅通投诉、举报渠道，受理群众反馈的问题线索；</w:t>
            </w:r>
          </w:p>
          <w:p w14:paraId="2540746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2.加强日常巡查，对发现的问题及时处理；</w:t>
            </w:r>
          </w:p>
          <w:p w14:paraId="299AD67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3.符合立案条件的，依法立案查处。</w:t>
            </w:r>
          </w:p>
        </w:tc>
      </w:tr>
      <w:tr w14:paraId="5CFE96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24"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0ED5FF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27</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BB3956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对采购、销售未附具产品质量检验合格证或者包装、标签不符合规定的农药的行政处罚</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8EED74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承接部门：县农业农村局</w:t>
            </w:r>
          </w:p>
          <w:p w14:paraId="7DC0F1E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73BFB8D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发现违法问题线索，进行核查，存在违法事实的，进行立案调查、取证、依法依规作出处罚决定、送达处罚决定文书并执行处罚决定。</w:t>
            </w:r>
          </w:p>
        </w:tc>
      </w:tr>
      <w:tr w14:paraId="6FFFF1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34"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5BC1AA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28</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5035D4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对不履行农药废弃物回收义务的行政处罚</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74997F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承接部门：县农业农村局</w:t>
            </w:r>
          </w:p>
          <w:p w14:paraId="3BB66FC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30A100A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发现违法问题线索，进行核查，存在违法事实的，进行立案调查、取证、依法依规作出处罚决定、送达处罚决定文书并执行处罚决定。</w:t>
            </w:r>
          </w:p>
        </w:tc>
      </w:tr>
      <w:tr w14:paraId="29743A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34"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E23CD8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29</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CEA6FE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对擅自移动、损毁禁止生产区标牌行为的处罚</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7B1AF0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承接部门：县农业农村局</w:t>
            </w:r>
          </w:p>
          <w:p w14:paraId="2CF419A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48D6119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发现违法问题线索，进行核查，存在违法事实的，进行立案调查、取证、依法依规作出处罚决定、送达处罚决定文书并执行处罚决定。</w:t>
            </w:r>
          </w:p>
        </w:tc>
      </w:tr>
      <w:tr w14:paraId="2CEA33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33"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FC8577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30</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39FD20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对擅自将生产、使用有毒有害物质的设施与村镇公共供水管道连接的行政处罚</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6A90B2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承接部门：县水务局</w:t>
            </w:r>
          </w:p>
          <w:p w14:paraId="1E12CE6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103FD09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依法开展监督检查，对接到举报或检查中发现擅自将生产、使用有毒有害物质的设施与村镇公共供水管道连接的行为，依法作出现场处理或者实施行政处罚。</w:t>
            </w:r>
          </w:p>
        </w:tc>
      </w:tr>
      <w:tr w14:paraId="05A911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79"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281372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31</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D821D7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对农业投入品生产者、销售者、使用者未按照规定及时回收肥料等农业投入品的包装废弃物或者农用薄膜，或者未按照规定及时回收农药包装废弃物交由专门的机构或者组织进行无害化处理的行政处罚</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6B3A77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承接部门：县农业农村局</w:t>
            </w:r>
          </w:p>
          <w:p w14:paraId="41870CF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38364FC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制定检查计划、确定检查目标，对通过举报或检查发现农业投入品生产者、销售者、使用者未按照规定及时回收肥料等农业投入品的包装废弃物或者农用薄膜，或者未按照规定及时回收农药包装废弃物交由专门的机构或者组织进行无害化处理的行为责令改正，依法作出行政处罚。</w:t>
            </w:r>
          </w:p>
        </w:tc>
      </w:tr>
      <w:tr w14:paraId="6DBAA0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48"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709086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32</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9D761D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对在退耕还林工作中做出显著成绩的单位和个人的表彰奖励</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D10EE1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承接部门：县林业局</w:t>
            </w:r>
          </w:p>
          <w:p w14:paraId="7AC78AC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7651FAC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根据退耕还林工作开展情况，评选优秀单位及个人，报县政府同意后给予表彰和奖励。</w:t>
            </w:r>
          </w:p>
        </w:tc>
      </w:tr>
      <w:tr w14:paraId="385641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55"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DD1FD8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33</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4FA679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对擅自在村镇公共供水管道上连接取水设施的行政处罚</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AF4FA3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承接部门：县水务局</w:t>
            </w:r>
          </w:p>
          <w:p w14:paraId="672EFEB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7B99134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依法开展监督检查，对接到举报或检查中发现擅自在村镇公共供水管道上连接取水设施的行为，依法作出现场处理或者实施行政处罚。</w:t>
            </w:r>
          </w:p>
        </w:tc>
      </w:tr>
      <w:tr w14:paraId="3EEF47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23"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97A244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34</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BA819C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对基本农田保护的奖励</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8A4E3A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承接部门：县自然资源局</w:t>
            </w:r>
          </w:p>
          <w:p w14:paraId="15334D4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24B1997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1.负责信息收集整理、初评；</w:t>
            </w:r>
          </w:p>
          <w:p w14:paraId="2ADD20C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2.报请县政府作出奖励决定。</w:t>
            </w:r>
          </w:p>
        </w:tc>
      </w:tr>
      <w:tr w14:paraId="470462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5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5A04F6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35</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126FE3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对在森林资源保护管理工作中做出突出成绩的单位和个人给予奖励（不含表彰）</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C50321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承接部门：县林业局</w:t>
            </w:r>
          </w:p>
          <w:p w14:paraId="07C1E66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2449939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根据上级相关文件要求和实际工作情况，对在森林资源保护管理工作中符合条件的单位和个人给予奖励。</w:t>
            </w:r>
          </w:p>
        </w:tc>
      </w:tr>
      <w:tr w14:paraId="3B9D51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5C0E40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36</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4218A5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河道采砂检查（仅下放对村民生活自用河砂开采及使用的检查）</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2029F5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承接部门：县水务局</w:t>
            </w:r>
          </w:p>
          <w:p w14:paraId="07EC6D2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7041D2E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依法依规开展河道采砂检查。</w:t>
            </w:r>
          </w:p>
        </w:tc>
      </w:tr>
      <w:tr w14:paraId="2E45CE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D7DFC9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37</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3F5E8C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开展林业有害生物监测、检疫和防治</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615483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承接部门：县林业局</w:t>
            </w:r>
          </w:p>
          <w:p w14:paraId="2F5C387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6F1E30C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负责林业有害生物监测、检疫和防治工作。</w:t>
            </w:r>
          </w:p>
        </w:tc>
      </w:tr>
      <w:tr w14:paraId="4D5506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5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6FD504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38</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12AE0B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对在村镇供水工程保护控制范围内从事禁止性活动的行政处罚</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517D4A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承接部门：县水务局</w:t>
            </w:r>
          </w:p>
          <w:p w14:paraId="5FD58B6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72557F0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1.对违法事实进行现场勘验；</w:t>
            </w:r>
          </w:p>
          <w:p w14:paraId="6410E8B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2.对违法事实清楚，证据确凿的违法行为（事件）进行立案；</w:t>
            </w:r>
          </w:p>
          <w:p w14:paraId="69B1ADE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3.开展调查取证，形成结案报告；</w:t>
            </w:r>
          </w:p>
          <w:p w14:paraId="10F95B5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4.依法制作处罚告知书、处罚决定书并送达当事人，按规定执行处罚；</w:t>
            </w:r>
          </w:p>
          <w:p w14:paraId="068CB96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5.结案归档。</w:t>
            </w:r>
          </w:p>
        </w:tc>
      </w:tr>
      <w:tr w14:paraId="4A0C27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1623FB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39</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FB5F07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外来入侵物种普查</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BD6D13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承接部门：县农业农村局、县自然资源局、达州市宣汉生态环境局</w:t>
            </w:r>
          </w:p>
          <w:p w14:paraId="066946C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094C346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县农业农村局牵头，县自然资源局、达州市宣汉生态环境局等主管部门按照职责分工及时收集汇总外来入侵物种监测信息。</w:t>
            </w:r>
          </w:p>
        </w:tc>
      </w:tr>
      <w:tr w14:paraId="2B9535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08"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BFAB3F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40</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8044F1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对在堤防安全保护区内进行打井、钻探、爆破、挖筑鱼塘、采石、取土、建房、开渠等危害堤防安全的活动的行政处罚</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72D2E9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承接部门：县水务局</w:t>
            </w:r>
          </w:p>
          <w:p w14:paraId="7260C9B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72AF9D1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1.开展日常巡查；</w:t>
            </w:r>
          </w:p>
          <w:p w14:paraId="01B7F62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2.对在堤防安全保护区内进行打井、钻探、爆破、挖筑鱼塘、采石、取土、建房、开渠等危害堤防安全的活动进行行政处罚。</w:t>
            </w:r>
          </w:p>
        </w:tc>
      </w:tr>
      <w:tr w14:paraId="58C66F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92"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609C62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41</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E1FE6C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对渔业及渔业船舶的监督检查</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D1F97E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承接部门：县农业农村局</w:t>
            </w:r>
          </w:p>
          <w:p w14:paraId="1C0588E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42E0F0F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1.制定检查计划、方案，确定检查目标、对象、内容；</w:t>
            </w:r>
          </w:p>
          <w:p w14:paraId="4307B8E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2.公告或通知被检查单位，依法对渔业及渔业船舶监督检查；</w:t>
            </w:r>
          </w:p>
          <w:p w14:paraId="55CFB61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3.对检查中发现的隐患和违法违规行为，依法作出现场处理或者实施行政处罚。</w:t>
            </w:r>
          </w:p>
        </w:tc>
      </w:tr>
      <w:tr w14:paraId="6996E4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88"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1638A9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42</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B0D319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对经营利用水生野生动物及其产品、捕捉国家重点保护的水生野生动物的监督检查</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0A5DDC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承接部门：县农业农村局</w:t>
            </w:r>
          </w:p>
          <w:p w14:paraId="5DCA45A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2B38460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畅通投诉、举报渠道，依法对经营利用水生野生动物及其产品、捕捉国家重点保护的水生野生动物的行为开展监督检查。</w:t>
            </w:r>
          </w:p>
        </w:tc>
      </w:tr>
      <w:tr w14:paraId="240FF3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68"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F8DBC5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43</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41D57E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动物及动物产品检疫</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BE145E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承接部门：县农业农村局</w:t>
            </w:r>
          </w:p>
          <w:p w14:paraId="6CC7E38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0C393F6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负责全县动物产品检疫，负责动物疫情调查、监测和处置。</w:t>
            </w:r>
          </w:p>
        </w:tc>
      </w:tr>
      <w:tr w14:paraId="6EE395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94"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6B9F07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44</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EC993A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对农产品运载工具、垫料、包装物、容器等不符合卫生、植物检疫和动物防疫条件，或将农产品与有毒有害物品混装运输的行政处罚</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CBA6B8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承接部门：县农业农村局</w:t>
            </w:r>
          </w:p>
          <w:p w14:paraId="31A050F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2CFF2E4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1.对违法事实进行现场勘验；</w:t>
            </w:r>
          </w:p>
          <w:p w14:paraId="38F734C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2.对违法事实清楚，证据确凿的违法行为（事件）进行立案；</w:t>
            </w:r>
          </w:p>
          <w:p w14:paraId="48A1BD4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3.开展调查取证，形成结案报告；</w:t>
            </w:r>
          </w:p>
          <w:p w14:paraId="216C913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4.依法制作处罚告知书、处罚决定书并送达当事人，按规定执行处罚；</w:t>
            </w:r>
          </w:p>
          <w:p w14:paraId="18A2441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5.结案归档。</w:t>
            </w:r>
          </w:p>
        </w:tc>
      </w:tr>
      <w:tr w14:paraId="30AD62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968"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25F894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45</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8F700B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对销售的农产品未按照规定进行包装、标识的行政处罚</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0EDD4C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承接部门：县农业农村局</w:t>
            </w:r>
          </w:p>
          <w:p w14:paraId="42ED322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54ECF7C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1.畅通投诉、举报渠道，受理群众反馈的问题线索；</w:t>
            </w:r>
          </w:p>
          <w:p w14:paraId="2DE47C5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2.加强日常巡查，对发现的问题及时处理；</w:t>
            </w:r>
          </w:p>
          <w:p w14:paraId="6E36EDE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3.符合立案条件的，依法立案查处。</w:t>
            </w:r>
          </w:p>
        </w:tc>
      </w:tr>
      <w:tr w14:paraId="1A50AE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985"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B063A8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46</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3BC0D7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对未按照规定操作拖拉机、联合收割机的行政处罚</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2D9E9F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承接部门：县农业农村局</w:t>
            </w:r>
          </w:p>
          <w:p w14:paraId="006A9DA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388BED0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1.畅通投诉、举报渠道，受理群众反馈的问题线索；</w:t>
            </w:r>
          </w:p>
          <w:p w14:paraId="21EE466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2.加强日常巡查，对发现的问题及时处理；</w:t>
            </w:r>
          </w:p>
          <w:p w14:paraId="3E5980E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3.符合立案条件的，依法立案查处。</w:t>
            </w:r>
          </w:p>
        </w:tc>
      </w:tr>
      <w:tr w14:paraId="6B8133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45"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D1435C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47</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FED6BF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对不停止销售依法应当召回的农药的行政处罚</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61B444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承接部门：县农业农村局</w:t>
            </w:r>
          </w:p>
          <w:p w14:paraId="2A30553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5AC9BD3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1.畅通投诉、举报渠道，受理群众反馈的问题线索；</w:t>
            </w:r>
          </w:p>
          <w:p w14:paraId="0660664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2.加强日常巡查，对发现的问题及时处理；</w:t>
            </w:r>
          </w:p>
          <w:p w14:paraId="26AAB4C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3.符合立案条件的，依法立案查处。</w:t>
            </w:r>
          </w:p>
        </w:tc>
      </w:tr>
      <w:tr w14:paraId="3BA872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9"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9C29D6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48</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AC7EAC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对农业机械操作人员违规操作的行政处罚</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352DE6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承接部门：县农业农村局</w:t>
            </w:r>
          </w:p>
          <w:p w14:paraId="2F642A7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112399F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1.畅通投诉、举报渠道，受理群众反馈的问题线索；</w:t>
            </w:r>
          </w:p>
          <w:p w14:paraId="28E2F50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2.加强日常巡查，对发现的问题及时处理；</w:t>
            </w:r>
          </w:p>
          <w:p w14:paraId="4ACB15F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3.符合立案条件的，依法立案查处。</w:t>
            </w:r>
          </w:p>
        </w:tc>
      </w:tr>
      <w:tr w14:paraId="689226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24"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AC95BD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49</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5C22BD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对农药使用者不按照农药的标签标注的使用范围、使用方法和剂量、使用技术要求和注意事项、安全间隔期使用农药的行政处罚</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120F52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承接部门：县农业农村局</w:t>
            </w:r>
          </w:p>
          <w:p w14:paraId="55E01A3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30F1B86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1.对违法事实进行现场勘验；</w:t>
            </w:r>
          </w:p>
          <w:p w14:paraId="5773E26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2.对违法事实清楚，证据确凿的违法行为（事件）进行立案；</w:t>
            </w:r>
          </w:p>
          <w:p w14:paraId="41AA85A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3.开展调查取证，形成结案报告；</w:t>
            </w:r>
          </w:p>
          <w:p w14:paraId="5CDFCE7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4.依法制作处罚告知书、处罚决定书并送达当事人，按规定执行处罚；</w:t>
            </w:r>
          </w:p>
          <w:p w14:paraId="7BFC254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5.结案归档。</w:t>
            </w:r>
          </w:p>
        </w:tc>
      </w:tr>
      <w:tr w14:paraId="0F54F8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53"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4D1EB6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50</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6713D8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对使用禁用的农药的行政处罚</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A74AB5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承接部门：县农业农村局</w:t>
            </w:r>
          </w:p>
          <w:p w14:paraId="424C174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5BA7715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1.畅通投诉、举报渠道，受理群众反馈的问题线索；</w:t>
            </w:r>
          </w:p>
          <w:p w14:paraId="7F97F73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2.加强日常巡查，对发现的问题及时处理；</w:t>
            </w:r>
          </w:p>
          <w:p w14:paraId="2659639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3.符合立案条件的，依法立案查处。</w:t>
            </w:r>
          </w:p>
        </w:tc>
      </w:tr>
      <w:tr w14:paraId="28CDE0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88"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481A32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51</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BCC505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对未将卫生用农药与其他商品分柜销售的行政处罚（不含“吊销农药经营许可证”）</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6C82B5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承接部门：县农业农村局</w:t>
            </w:r>
          </w:p>
          <w:p w14:paraId="3DA9AAC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17457D2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1.对农药经营户进行检查；</w:t>
            </w:r>
          </w:p>
          <w:p w14:paraId="517A4BC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2.对未将卫生用农药与其他商品分柜销售的，依法处罚违法行为。</w:t>
            </w:r>
          </w:p>
        </w:tc>
      </w:tr>
      <w:tr w14:paraId="5484E9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10"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DDCE47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52</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A97548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对影响提灌站正常使用行为的行政处罚</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E15821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承接部门：县农业农村局</w:t>
            </w:r>
          </w:p>
          <w:p w14:paraId="39CDC95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1EDE519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1.开展执法检查，受理违法行为问题线索；</w:t>
            </w:r>
          </w:p>
          <w:p w14:paraId="25B14B8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2.核实调查；</w:t>
            </w:r>
          </w:p>
          <w:p w14:paraId="447400A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3.发放《责令改正通知书》；</w:t>
            </w:r>
          </w:p>
          <w:p w14:paraId="7BF23BF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4.立案查处。</w:t>
            </w:r>
          </w:p>
        </w:tc>
      </w:tr>
      <w:tr w14:paraId="68F306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70AA44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53</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62E8FF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eastAsia" w:ascii="Times New Roman" w:hAnsi="Times New Roman" w:eastAsia="仿宋_GB2312" w:cs="Times New Roman"/>
                <w:i w:val="0"/>
                <w:color w:val="000000"/>
                <w:kern w:val="0"/>
                <w:sz w:val="22"/>
                <w:szCs w:val="22"/>
                <w:u w:val="none"/>
                <w:lang w:val="en-US" w:eastAsia="zh-CN" w:bidi="ar"/>
              </w:rPr>
              <w:t>对</w:t>
            </w:r>
            <w:r>
              <w:rPr>
                <w:rFonts w:hint="default" w:ascii="Times New Roman" w:hAnsi="Times New Roman" w:eastAsia="仿宋_GB2312" w:cs="Times New Roman"/>
                <w:i w:val="0"/>
                <w:color w:val="000000"/>
                <w:kern w:val="0"/>
                <w:sz w:val="22"/>
                <w:szCs w:val="22"/>
                <w:u w:val="none"/>
                <w:lang w:val="en-US" w:eastAsia="zh-CN" w:bidi="ar"/>
              </w:rPr>
              <w:t>农产品生产企业、食品和食用农产品仓储企业、专业化病虫害防治服务组织和从事农产品生产的农民专业合作社等不执行农药使用记录制度的行政处罚</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E15BC3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承接部门：县农业农村局</w:t>
            </w:r>
          </w:p>
          <w:p w14:paraId="6C24DC8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448609A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1.开展执法检查，受理违法行为问题线索；</w:t>
            </w:r>
          </w:p>
          <w:p w14:paraId="3C65B44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2.核实调查；</w:t>
            </w:r>
          </w:p>
          <w:p w14:paraId="7D95201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3.发放《责令改正通知书》；</w:t>
            </w:r>
          </w:p>
          <w:p w14:paraId="607937A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4.立案查处。</w:t>
            </w:r>
          </w:p>
        </w:tc>
      </w:tr>
      <w:tr w14:paraId="5A8617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28"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07307B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54</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34E63D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对未按照规定登记、使用拖拉机、联合收割机的行政处罚</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4DDB2A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承接部门：县农业农村局</w:t>
            </w:r>
          </w:p>
          <w:p w14:paraId="5605184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2CC0427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依据法律规定，对未按照规定登记、使用拖拉机、联合收割机的行政处罚。</w:t>
            </w:r>
          </w:p>
        </w:tc>
      </w:tr>
      <w:tr w14:paraId="245B31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61"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CF90C4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55</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06C7E1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对农业机械的安全监督检查</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731F55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承接部门：县农业农村局</w:t>
            </w:r>
          </w:p>
          <w:p w14:paraId="13345F6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6B25578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依法开展监督检查，加强日常巡查，对违法行为进行查处。</w:t>
            </w:r>
          </w:p>
        </w:tc>
      </w:tr>
      <w:tr w14:paraId="455ADB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86"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5500A1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56</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4E903E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对供水水质未达到国家生活饮用水卫生标准的行政处罚</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9E9CB1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承接部门：县水务局</w:t>
            </w:r>
          </w:p>
          <w:p w14:paraId="30F6F26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6E5DF61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1.制定检查计划，确定检查目标、对象、内容；</w:t>
            </w:r>
          </w:p>
          <w:p w14:paraId="2B823D3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2.通知被检查单位，依法开展监督检查；</w:t>
            </w:r>
          </w:p>
          <w:p w14:paraId="4E9F648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3.对检查中发现供水水质未达到国家生活饮用水卫生标准的行为，依法作出现场处理或者实施行政处罚。</w:t>
            </w:r>
          </w:p>
        </w:tc>
      </w:tr>
      <w:tr w14:paraId="29BA3F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56"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0E6140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57</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07C755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出售废旧机电提灌设备及其主要零部件的确认</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A1B436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承接部门：县农业农村局</w:t>
            </w:r>
          </w:p>
          <w:p w14:paraId="18D0D43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1DD106F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开具出售废旧机电提灌设备及其主要零配件的有关证明。</w:t>
            </w:r>
          </w:p>
        </w:tc>
      </w:tr>
      <w:tr w14:paraId="10EB35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1428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AC153D0">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both"/>
              <w:rPr>
                <w:rFonts w:hint="default" w:ascii="Times New Roman" w:hAnsi="Times New Roman" w:eastAsia="楷体_GB2312" w:cs="Times New Roman"/>
                <w:i w:val="0"/>
                <w:color w:val="000000"/>
                <w:sz w:val="22"/>
                <w:szCs w:val="22"/>
                <w:u w:val="none"/>
              </w:rPr>
            </w:pPr>
            <w:r>
              <w:rPr>
                <w:rFonts w:hint="default" w:ascii="Times New Roman" w:hAnsi="Times New Roman" w:eastAsia="黑体" w:cs="Times New Roman"/>
                <w:i w:val="0"/>
                <w:color w:val="000000"/>
                <w:kern w:val="0"/>
                <w:sz w:val="24"/>
                <w:szCs w:val="22"/>
                <w:u w:val="none"/>
                <w:lang w:val="en-US" w:eastAsia="zh-CN" w:bidi="ar"/>
              </w:rPr>
              <w:t>四、社会保障（6项）</w:t>
            </w:r>
          </w:p>
        </w:tc>
      </w:tr>
      <w:tr w14:paraId="3D2BBC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08"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896735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58</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36B470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负责失业保险金申领</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B8643C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承接部门：县人力资源社会保障局</w:t>
            </w:r>
          </w:p>
          <w:p w14:paraId="0FE1EED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1A9F5C7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通过“四川e就业”微信公众号或线下公共服务机构窗口受理。</w:t>
            </w:r>
          </w:p>
        </w:tc>
      </w:tr>
      <w:tr w14:paraId="5850BA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34"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FB59EE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59</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46BDF6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城乡居民基本医疗保险已缴费人员统计</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AED97E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承接部门：县医保局</w:t>
            </w:r>
          </w:p>
          <w:p w14:paraId="5D684E2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4E40D6E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会同县税务局及时整理系统数据，开展已缴费人员统计，及时向乡镇清理反馈未缴费人员名单。</w:t>
            </w:r>
          </w:p>
        </w:tc>
      </w:tr>
      <w:tr w14:paraId="148081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5EC04C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60</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33A9C8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对城乡居民基本医疗保险参保扩面指标的考核</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0A75CB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落实党中央精简优化基层考核有关要求，不再对乡镇进行考核。</w:t>
            </w:r>
          </w:p>
        </w:tc>
      </w:tr>
      <w:tr w14:paraId="591DC4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73"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E1A4EF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61</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0038EA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保障农民工工资支付</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209F2F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承接部门：县人力资源社会保障局</w:t>
            </w:r>
          </w:p>
          <w:p w14:paraId="752B09F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54B4B29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1.负责保障农民工工资支付工作的组织协调、管理指导；</w:t>
            </w:r>
          </w:p>
          <w:p w14:paraId="15CD1A5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2.开展农民工工资支付情况的监督检查，查处有关拖欠农民工工资案件。</w:t>
            </w:r>
          </w:p>
        </w:tc>
      </w:tr>
      <w:tr w14:paraId="2CD902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98"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2C6975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62</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B9C369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创业实体信息及就业务工信息统计</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102544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承接部门：县人力资源社会保障局</w:t>
            </w:r>
          </w:p>
          <w:p w14:paraId="094D77A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0C7A3A9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明确机构及人员，依法开展人力资源和就业、失业状况调查统计工作。</w:t>
            </w:r>
          </w:p>
        </w:tc>
      </w:tr>
      <w:tr w14:paraId="3DC1FD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C763A6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63</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F12A53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对完成城镇新增就业人数任务的考核</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408419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落实党中央精简优化基层考核有关要求，不再对乡镇进行考核。</w:t>
            </w:r>
          </w:p>
        </w:tc>
      </w:tr>
      <w:tr w14:paraId="42B45F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1428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BFF8B57">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both"/>
              <w:rPr>
                <w:rFonts w:hint="default" w:ascii="Times New Roman" w:hAnsi="Times New Roman" w:eastAsia="楷体_GB2312" w:cs="Times New Roman"/>
                <w:i w:val="0"/>
                <w:color w:val="000000"/>
                <w:sz w:val="22"/>
                <w:szCs w:val="22"/>
                <w:u w:val="none"/>
              </w:rPr>
            </w:pPr>
            <w:r>
              <w:rPr>
                <w:rFonts w:hint="default" w:ascii="Times New Roman" w:hAnsi="Times New Roman" w:eastAsia="黑体" w:cs="Times New Roman"/>
                <w:i w:val="0"/>
                <w:color w:val="000000"/>
                <w:kern w:val="0"/>
                <w:sz w:val="24"/>
                <w:szCs w:val="22"/>
                <w:u w:val="none"/>
                <w:lang w:val="en-US" w:eastAsia="zh-CN" w:bidi="ar"/>
              </w:rPr>
              <w:t>五、自然资源（7项）</w:t>
            </w:r>
          </w:p>
        </w:tc>
      </w:tr>
      <w:tr w14:paraId="2CDF47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22"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807FB0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64</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036D43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公益林管护</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313695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承接部门：县林业局</w:t>
            </w:r>
          </w:p>
          <w:p w14:paraId="33029D1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52A3F1D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负责管护资金发放，对公益林面积和资金使用进行监管。</w:t>
            </w:r>
          </w:p>
        </w:tc>
      </w:tr>
      <w:tr w14:paraId="2089C3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93"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B2005D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65</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5EA7E8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土地征收、征用</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63A7BC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承接部门：县自然资源局</w:t>
            </w:r>
          </w:p>
          <w:p w14:paraId="4041998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21EC74E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1.开展征地预公告；</w:t>
            </w:r>
          </w:p>
          <w:p w14:paraId="6EE8EB8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2.开展土地现状调查；</w:t>
            </w:r>
          </w:p>
          <w:p w14:paraId="6037C6B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3.进行社会稳定风险评估；</w:t>
            </w:r>
          </w:p>
          <w:p w14:paraId="15575ED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4.发布征地补偿安置公告；</w:t>
            </w:r>
          </w:p>
          <w:p w14:paraId="5716CDA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5.统筹签订征地补偿安置协议等。</w:t>
            </w:r>
          </w:p>
        </w:tc>
      </w:tr>
      <w:tr w14:paraId="7BB9BA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72"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9098F4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66</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E336EA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对擅自砍伐护堤护岸林木的行政处罚</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7C7199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承接部门：县水务局</w:t>
            </w:r>
          </w:p>
          <w:p w14:paraId="085B9A0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3A0DF3D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1.制定检查计划，确定检查目标、对象、内容；</w:t>
            </w:r>
          </w:p>
          <w:p w14:paraId="1138D9D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2.通知被检查单位，依法开展监督检查；</w:t>
            </w:r>
          </w:p>
          <w:p w14:paraId="12EAB05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3.对检查中发现擅自砍伐护堤护岸林木的行为，依法作出现场处理或者实施行政处罚。</w:t>
            </w:r>
          </w:p>
        </w:tc>
      </w:tr>
      <w:tr w14:paraId="20281A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922"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BC6A0A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67</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22E999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森林防火检查</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72D0B7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承接部门：县林业局</w:t>
            </w:r>
          </w:p>
          <w:p w14:paraId="43B4D2F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29A58BB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1.制定检查计划、方案，确定检查目标、对象、内容；</w:t>
            </w:r>
          </w:p>
          <w:p w14:paraId="4A6D5B0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2.公告或通知被检查单位，依法对森林防火监督检查；</w:t>
            </w:r>
          </w:p>
          <w:p w14:paraId="55727F4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3.对检查中发现的隐患和违法违规行为，依法作出现场处理或者实施行政处罚。</w:t>
            </w:r>
          </w:p>
        </w:tc>
      </w:tr>
      <w:tr w14:paraId="2BFA6F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61"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597756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68</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4DDE4A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对在森林防火工作中做出突出成绩或在扑救重大、特别重大森林火灾中表现突出的单位和个人给予奖励（不含表彰）</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D3DB36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承接部门：县林业局</w:t>
            </w:r>
          </w:p>
          <w:p w14:paraId="7E2C0EC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6E5F90F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牵头对在森林防火工作中作出突出成绩的单位和个人，按照国家有关规定给予奖励。</w:t>
            </w:r>
          </w:p>
        </w:tc>
      </w:tr>
      <w:tr w14:paraId="2C4AA2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64"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40162B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69</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39BA6D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下达森林火灾隐患整改通知书</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ABC87B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承接部门：县林业局</w:t>
            </w:r>
          </w:p>
          <w:p w14:paraId="78B707C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2A84BA9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按照《森林防火条例》，对存在森林火灾隐患的单位，及时下达森林火灾隐患整改通知书，责令限期整改。</w:t>
            </w:r>
          </w:p>
        </w:tc>
      </w:tr>
      <w:tr w14:paraId="708795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34"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DBF8C6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70</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A104D4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对在森林病虫害防治工作中做出突出成绩的单位和个人给予奖励（不含表彰）</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BA1738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承接部门：县林业局</w:t>
            </w:r>
          </w:p>
          <w:p w14:paraId="4723975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33AFFDE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根据上级相关文件要求和实际工作情况，对在森林病虫害防治工作中符合条件的单位和个人给予奖励。</w:t>
            </w:r>
          </w:p>
        </w:tc>
      </w:tr>
      <w:tr w14:paraId="5B43A0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1428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1492CD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楷体_GB2312" w:cs="Times New Roman"/>
                <w:i w:val="0"/>
                <w:color w:val="000000"/>
                <w:sz w:val="22"/>
                <w:szCs w:val="22"/>
                <w:u w:val="none"/>
              </w:rPr>
            </w:pPr>
            <w:r>
              <w:rPr>
                <w:rFonts w:hint="default" w:ascii="Times New Roman" w:hAnsi="Times New Roman" w:eastAsia="黑体" w:cs="Times New Roman"/>
                <w:i w:val="0"/>
                <w:color w:val="000000"/>
                <w:kern w:val="0"/>
                <w:sz w:val="24"/>
                <w:szCs w:val="22"/>
                <w:u w:val="none"/>
                <w:lang w:val="en-US" w:eastAsia="zh-CN" w:bidi="ar"/>
              </w:rPr>
              <w:t>六、生态环保（6项）</w:t>
            </w:r>
          </w:p>
        </w:tc>
      </w:tr>
      <w:tr w14:paraId="197586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21"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98AF4F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71</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0AC78A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对施工单位未及时清运工程施工过程中产生的建筑垃圾，造成环境污染的行政处罚</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437DAA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承接部门：县综合执法局</w:t>
            </w:r>
          </w:p>
          <w:p w14:paraId="60DDC1D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7F31936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负责建筑垃圾的监督管理，发现污染环境的行为进行行政处罚。</w:t>
            </w:r>
          </w:p>
        </w:tc>
      </w:tr>
      <w:tr w14:paraId="1C15A2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64"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286067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72</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D0181B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水土保持监督检查</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F4440F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承接部门：县水务局</w:t>
            </w:r>
          </w:p>
          <w:p w14:paraId="4161CFB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17C49D8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1.定期或不定期组织水土保持监督检查；</w:t>
            </w:r>
          </w:p>
          <w:p w14:paraId="7F4FBFC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2.对违法行为作出予以限期整改的相应处理措施；</w:t>
            </w:r>
          </w:p>
          <w:p w14:paraId="523A8A9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3.对严重违法的案件，移送有处理权的水行政主管部门立案查处；</w:t>
            </w:r>
          </w:p>
          <w:p w14:paraId="0364D6A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4.对检查情况进行汇总、分类、归档备查。</w:t>
            </w:r>
          </w:p>
        </w:tc>
      </w:tr>
      <w:tr w14:paraId="7492A0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41"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54FC48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73</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1B682D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对从事可能造成土壤污染活动的企业事业单位和其他生产经营者进行的监督检查</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FF2EE6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承接部门：达州市宣汉生态环境局</w:t>
            </w:r>
          </w:p>
          <w:p w14:paraId="3D6F3CD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3357A29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结合行业专项排查、信访举报线索、双随机检查等加强问题排查并督促整治。</w:t>
            </w:r>
          </w:p>
        </w:tc>
      </w:tr>
      <w:tr w14:paraId="67CB5A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1B2B9E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74</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949229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危险废物环境风险隐患排查整治</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AF9995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承接部门：达州市宣汉生态环境局</w:t>
            </w:r>
          </w:p>
          <w:p w14:paraId="526AB02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78BB397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结合危险废物规范化评估、管理计划备案、危废信息申报、信访举报线索、双随机检查等加强问题排查并督促整治。</w:t>
            </w:r>
          </w:p>
        </w:tc>
      </w:tr>
      <w:tr w14:paraId="70650B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DF1199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75</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D57697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对环境保护工作有重要推动作用的信访人的表扬或者奖励</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704111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承接部门：达州市宣汉生态环境局</w:t>
            </w:r>
          </w:p>
          <w:p w14:paraId="22A8CD3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71F7426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按照《环境信访办法》规定，对环境保护工作有重要推动作用的信访人进行奖励。</w:t>
            </w:r>
          </w:p>
        </w:tc>
      </w:tr>
      <w:tr w14:paraId="6A596C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9B5F20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76</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F31DD3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污水处理费的征收</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A8F754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承接部门：县住房城乡建设局</w:t>
            </w:r>
          </w:p>
          <w:p w14:paraId="019AE6E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0D4BC76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委托公共供水企业在收取水费时一并代征。</w:t>
            </w:r>
          </w:p>
        </w:tc>
      </w:tr>
      <w:tr w14:paraId="4D3F64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1428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109CF26">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both"/>
              <w:rPr>
                <w:rFonts w:hint="default" w:ascii="Times New Roman" w:hAnsi="Times New Roman" w:eastAsia="楷体_GB2312" w:cs="Times New Roman"/>
                <w:i w:val="0"/>
                <w:color w:val="000000"/>
                <w:sz w:val="22"/>
                <w:szCs w:val="22"/>
                <w:u w:val="none"/>
              </w:rPr>
            </w:pPr>
            <w:r>
              <w:rPr>
                <w:rFonts w:hint="default" w:ascii="Times New Roman" w:hAnsi="Times New Roman" w:eastAsia="黑体" w:cs="Times New Roman"/>
                <w:i w:val="0"/>
                <w:color w:val="000000"/>
                <w:kern w:val="0"/>
                <w:sz w:val="24"/>
                <w:szCs w:val="22"/>
                <w:u w:val="none"/>
                <w:lang w:val="en-US" w:eastAsia="zh-CN" w:bidi="ar"/>
              </w:rPr>
              <w:t>七、城乡建设（11项）</w:t>
            </w:r>
          </w:p>
        </w:tc>
      </w:tr>
      <w:tr w14:paraId="5FC383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D7C4A1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77</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FED4B4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对堆放、吊挂影响市容市貌物品的行政处罚</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54C322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承接部门：县综合执法局</w:t>
            </w:r>
          </w:p>
          <w:p w14:paraId="01F2590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362622D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1.核实堆放、吊挂影响市容市貌物品行为；</w:t>
            </w:r>
          </w:p>
          <w:p w14:paraId="0E41D9C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2.责令停止违法行为；</w:t>
            </w:r>
          </w:p>
          <w:p w14:paraId="465A11C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3.对违法行为进行处罚。</w:t>
            </w:r>
          </w:p>
        </w:tc>
      </w:tr>
      <w:tr w14:paraId="0AB4E9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291FE2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78</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525F81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检查督促防洪工程设施的建设和水毁工程的修复</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D8A6FB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承接部门：县水务局</w:t>
            </w:r>
          </w:p>
          <w:p w14:paraId="66EB130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30C82B2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检查防洪工程设施的建设和水毁工程是否按照批复的建设内容进行施工，督促参建单位落实质量安全等相关措施。</w:t>
            </w:r>
          </w:p>
        </w:tc>
      </w:tr>
      <w:tr w14:paraId="68FDE1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087DE0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79</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1B8E6B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对单位和个人未按规定缴纳城市生活垃圾处理费的行政处罚</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AD6391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承接部门：县综合执法局</w:t>
            </w:r>
          </w:p>
          <w:p w14:paraId="5AA45E7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4B2EF18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1.开展《城市市容和环境卫生管理条例》宣传；</w:t>
            </w:r>
          </w:p>
          <w:p w14:paraId="73A965D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2.开展日常监管巡查；</w:t>
            </w:r>
          </w:p>
          <w:p w14:paraId="08ABB0E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3.对单位和个人未按规定缴纳城市生活垃圾处理费的行为进行处罚。</w:t>
            </w:r>
          </w:p>
        </w:tc>
      </w:tr>
      <w:tr w14:paraId="4C7AAF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08"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1037EC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80</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F56E27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对擅自砍伐、损坏城市树竹花草或者损毁城市园林绿地；因养护不善致使古树名木受到损伤或者死亡；损坏城市园林绿化设施的行政处罚</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A3CB6D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承接部门：县综合执法局</w:t>
            </w:r>
          </w:p>
          <w:p w14:paraId="348EB47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5D86AEE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1.开展日常巡查；</w:t>
            </w:r>
          </w:p>
          <w:p w14:paraId="3A67428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2.受理相关举报，对举报的违法行为进行核查；</w:t>
            </w:r>
          </w:p>
          <w:p w14:paraId="69FB4E6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3.负责对违法行为依法进行查处。</w:t>
            </w:r>
          </w:p>
        </w:tc>
      </w:tr>
      <w:tr w14:paraId="72B789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48"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FF7372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81</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EC8A30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对水库大坝的监督检查</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DB7B0A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承接部门：县水务局</w:t>
            </w:r>
          </w:p>
          <w:p w14:paraId="6E4062C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5D32D03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1.每年汛前、汛中、汛后对水库大坝进行安全检查；</w:t>
            </w:r>
          </w:p>
          <w:p w14:paraId="62D429F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2.按照《四川省水库大坝安全管理办法》规定每6-10年对水库大坝进行安全鉴定。</w:t>
            </w:r>
          </w:p>
        </w:tc>
      </w:tr>
      <w:tr w14:paraId="1DEDCC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3"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1FB066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82</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DC7A0D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在城市建筑物、设施以及树木上涂写、刻画或者未经批准张挂、张贴宣传品；不履行卫生责任区清扫保洁义务或者不按规定清运、处理垃圾和粪便；车辆运输液体、散装货物、易飘洒物未采取覆盖或者密闭措施，造成泄漏遗撒的或者违规倾倒；临街工地不设置护栏或者不作遮挡、停工场地不及时整理并作必要覆盖或者竣工后不及时清理和平整场地，影响市容和环境卫生的行政处罚</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4F1AC5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承接部门：县综合执法局</w:t>
            </w:r>
          </w:p>
          <w:p w14:paraId="1311CD8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02E1655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1.畅通投诉、举报渠道，受理接到的问题线索；</w:t>
            </w:r>
          </w:p>
          <w:p w14:paraId="745F1C7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2.加强日常巡查，对发现问题、受理的问题线索进行处理；</w:t>
            </w:r>
          </w:p>
          <w:p w14:paraId="57AB7EF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3.依据法律法规对违法行为进行处罚。</w:t>
            </w:r>
          </w:p>
        </w:tc>
      </w:tr>
      <w:tr w14:paraId="172732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79"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8F44FB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83</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98A343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未经城市人民政府市容环境卫生行政主管部门同意，擅自设置大型户外广告，影响市容；未经城市人民政府市容环境卫生行政主管部门批准，擅自在街道两侧和公共场地堆放物料，搭建建筑物、构筑物或者其他设施，影响市容；未经批准擅自拆除环境卫生设施或者未按批准的拆迁方案进行拆迁的行政处罚</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C8511B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承接部门：县综合执法局</w:t>
            </w:r>
          </w:p>
          <w:p w14:paraId="4BD7B13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758E0E3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1.畅通投诉、举报渠道，受理群众反馈的问题线索；</w:t>
            </w:r>
          </w:p>
          <w:p w14:paraId="467C09F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2.加强日常巡查，对发现的问题及时处理；</w:t>
            </w:r>
          </w:p>
          <w:p w14:paraId="0D7DE62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3.符合立案条件的，依法立案查处。</w:t>
            </w:r>
          </w:p>
        </w:tc>
      </w:tr>
      <w:tr w14:paraId="463693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73"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01FF5D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84</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8DF316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对破坏、侵占、毁损防洪排涝设施的行政处罚</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6EB6E3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承接部门：县水务局</w:t>
            </w:r>
          </w:p>
          <w:p w14:paraId="4BF792C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39F11A1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复核问题线索，对发现破坏、侵占、毁损防洪设施的问题开展行政调查，依法实施行政处罚。</w:t>
            </w:r>
          </w:p>
        </w:tc>
      </w:tr>
      <w:tr w14:paraId="04D275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45"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6C4306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85</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0F6F27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在城市照明设施上刻划、涂污；在城市照明设施安全距离内，擅自植树、挖坑取土或者设置其他物体，或者倾倒含酸、碱、盐等腐蚀物或者具有腐蚀性的废渣、废液；擅自在城市照明设施上张贴、悬挂、设置宣传品、广告；擅自在城市照明设施上架设线缆、安置其它设施或者接用电源；擅自迁移、拆除、利用城市照明设施；其他可能影响城市照明设施正常运行的行为的行政处罚</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435D00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承接部门：县综合执法局</w:t>
            </w:r>
          </w:p>
          <w:p w14:paraId="5AFBAD6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5F68476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1.畅通投诉、举报渠道，受理接到的问题线索；</w:t>
            </w:r>
          </w:p>
          <w:p w14:paraId="10E0A23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2.加强日常巡查，对发现问题、受理的问题线索进行处理；</w:t>
            </w:r>
          </w:p>
          <w:p w14:paraId="10F31E4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3.依据法律法规对违法行为进行处罚。</w:t>
            </w:r>
          </w:p>
        </w:tc>
      </w:tr>
      <w:tr w14:paraId="4429FB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34"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78FB3D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86</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1929D5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对擅自移动、损坏水利工程的界桩、公告牌的行政处罚（仅适用乡镇及以下管理的水利工程）</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E05C17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承接部门：县水务局</w:t>
            </w:r>
          </w:p>
          <w:p w14:paraId="0863B14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22D06EA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1.制定检查计划，确定检查目标、对象、内容；</w:t>
            </w:r>
          </w:p>
          <w:p w14:paraId="14471E7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2.通知被检查单位，依法开展监督检查；</w:t>
            </w:r>
          </w:p>
          <w:p w14:paraId="692F7D6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3.对检查中发现擅自移动、损坏水利工程的界桩、公告牌的行为，依法作出现场处理或者实施行政处罚。</w:t>
            </w:r>
          </w:p>
        </w:tc>
      </w:tr>
      <w:tr w14:paraId="5D8077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29"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37054D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87</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BCD2F0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征收建筑垃圾处置费</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B53444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承接部门：县住房城乡建设局</w:t>
            </w:r>
          </w:p>
          <w:p w14:paraId="165D7DD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309AF67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按照《城市生活垃圾管理办法》《四川省城市生活垃圾及危险废物处理收费管理暂行办法》规定，由环卫部门按月征收，也可委托电力、天然气、自来水、广电网络公司、银行等企业或街道办事处代收。</w:t>
            </w:r>
          </w:p>
        </w:tc>
      </w:tr>
      <w:tr w14:paraId="07FADB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1428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322158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楷体_GB2312" w:cs="Times New Roman"/>
                <w:i w:val="0"/>
                <w:color w:val="000000"/>
                <w:sz w:val="22"/>
                <w:szCs w:val="22"/>
                <w:u w:val="none"/>
              </w:rPr>
            </w:pPr>
            <w:r>
              <w:rPr>
                <w:rFonts w:hint="default" w:ascii="Times New Roman" w:hAnsi="Times New Roman" w:eastAsia="黑体" w:cs="Times New Roman"/>
                <w:i w:val="0"/>
                <w:color w:val="000000"/>
                <w:kern w:val="0"/>
                <w:sz w:val="24"/>
                <w:szCs w:val="22"/>
                <w:u w:val="none"/>
                <w:lang w:val="en-US" w:eastAsia="zh-CN" w:bidi="ar"/>
              </w:rPr>
              <w:t>八、交通运输（10项）</w:t>
            </w:r>
          </w:p>
        </w:tc>
      </w:tr>
      <w:tr w14:paraId="62184C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70"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6B6A82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88</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BEF51A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对铁轮车、履带车和其他可能损害路面的机具擅自在公路上行驶行为的行政处罚</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AE4D96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承接部门：县交通运输局</w:t>
            </w:r>
          </w:p>
          <w:p w14:paraId="7243A62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4201C23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1.国、省、县、乡道由县级公路管理机构在实施路政管理中发现，按行政处罚相关程序进行处罚；</w:t>
            </w:r>
          </w:p>
          <w:p w14:paraId="7DFE2A9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2.村道公路由属地乡镇在实施路政管理中发现，报县级公路管理机构后由县级公路管理机构按行政处罚相关程序进行处罚。</w:t>
            </w:r>
          </w:p>
        </w:tc>
      </w:tr>
      <w:tr w14:paraId="0CE29D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70"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E93848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89</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1A2EAD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对损坏、擅自移动、涂改、遮挡公路附属设施或者利用公路附属设施架设管道、悬挂物品或者损坏、擅自挪动建筑控制区的标桩、界桩等可能危及公路安全等行为的行政处罚</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307D1E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承接部门：县交通运输局</w:t>
            </w:r>
          </w:p>
          <w:p w14:paraId="0B83C24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0E307E7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1.国、省、县、乡道由县级公路管理机构在实施路政管理中发现，按行政处罚相关程序进行处罚；</w:t>
            </w:r>
          </w:p>
          <w:p w14:paraId="3AF789E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2.村道公路由属地乡镇在实施路政管理中发现，报县级公路管理机构后由县级公路管理机构按行政处罚相关程序进行处罚。</w:t>
            </w:r>
          </w:p>
        </w:tc>
      </w:tr>
      <w:tr w14:paraId="77A974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75"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BCAE3D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90</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9CFA24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对利用公路桥梁进行牵拉、吊装等危及公路桥梁安全的施工作业行为的行政处罚</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5060E8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承接部门：县交通运输局</w:t>
            </w:r>
          </w:p>
          <w:p w14:paraId="438AA6E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1BA37D0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1.国、省、县、乡道由县级公路管理机构在实施路政管理中发现，按行政处罚相关程序进行处罚；</w:t>
            </w:r>
          </w:p>
          <w:p w14:paraId="30F136E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2.村道公路由属地乡镇在实施路政管理中发现，报县级公路管理机构后由县级公路管理机构按行政处罚相关程序进行处罚。</w:t>
            </w:r>
          </w:p>
        </w:tc>
      </w:tr>
      <w:tr w14:paraId="36A428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49"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8008C8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91</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C81C0C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对造成公路路面损坏、污染或者影响公路畅通行为的行政处罚</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16D3F3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承接部门：县交通运输局</w:t>
            </w:r>
          </w:p>
          <w:p w14:paraId="587B617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00505F1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1.国、省、县、乡道由县级公路管理机构在实施路政管理中发现，按行政处罚相关程序进行处罚；</w:t>
            </w:r>
          </w:p>
          <w:p w14:paraId="1ABD013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2.村道公路由属地乡镇在实施路政管理中发现，报县级公路管理机构后由县级公路管理机构按行政处罚相关程序进行处罚。</w:t>
            </w:r>
          </w:p>
        </w:tc>
      </w:tr>
      <w:tr w14:paraId="2EA9C7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04"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BE7530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92</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EFB80C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对从事挖砂、爆破及其他危及公路、公路桥梁等安全的作业行为的行政处罚</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6DA488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承接部门：县交通运输局</w:t>
            </w:r>
          </w:p>
          <w:p w14:paraId="6442B69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2B2C8CA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1.国、省、县、乡道由县级公路管理机构在实施路政管理中发现，按行政处罚相关程序进行处罚；</w:t>
            </w:r>
          </w:p>
          <w:p w14:paraId="026EA0B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2.村道公路由属地乡镇在实施路政管理中发现，报县级公路管理机构后由县级公路管理机构按行政处罚相关程序进行处罚。</w:t>
            </w:r>
          </w:p>
        </w:tc>
      </w:tr>
      <w:tr w14:paraId="021377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19"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7E1DB6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93</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DBE95E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对擅自进行涉路施工等行为的行政处罚</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3C7CE2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承接部门：县交通运输局</w:t>
            </w:r>
          </w:p>
          <w:p w14:paraId="747EBC9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4CD8EAE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1.国、省、县、乡道由县级公路管理机构在实施路政管理中发现，按行政处罚相关程序进行处罚；</w:t>
            </w:r>
          </w:p>
          <w:p w14:paraId="62897F0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2.村道公路由属地乡镇在实施路政管理中发现，报县级公路管理机构后由县级公路管理机构按行政处罚相关程序进行处罚。</w:t>
            </w:r>
          </w:p>
        </w:tc>
      </w:tr>
      <w:tr w14:paraId="09DC41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498D30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94</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04752C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对在公路建筑控制区内修建、扩建建筑物、地面构筑物或擅自埋设管道、电缆等设施行为的行政处罚</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505DB3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承接部门：县交通运输局</w:t>
            </w:r>
          </w:p>
          <w:p w14:paraId="448D5AB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0E9B49A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1.国、省、县、乡道由县级公路管理机构在实施路政管理中发现，按行政处罚相关程序进行处罚；</w:t>
            </w:r>
          </w:p>
          <w:p w14:paraId="69D846D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2.村道公路由属地乡镇在实施路政管理中发现，报县级公路管理机构后由县级公路管理机构按行政处罚相关程序进行处罚。</w:t>
            </w:r>
          </w:p>
        </w:tc>
      </w:tr>
      <w:tr w14:paraId="08B6CA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58"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7C3C02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95</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64DC88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开展摩托车、人力三轮车、残疾人机动轮椅及装配动力装置的无牌无证车辆管理整治工作</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C2ACEA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承接部门：县公安局</w:t>
            </w:r>
          </w:p>
          <w:p w14:paraId="543C48A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4A1896C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组织开展专项整治工作。</w:t>
            </w:r>
          </w:p>
        </w:tc>
      </w:tr>
      <w:tr w14:paraId="752F90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73"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4AABCA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96</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AFD31A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对水上交通安全的监督检查</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CB4B72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承接部门：县交通运输局</w:t>
            </w:r>
          </w:p>
          <w:p w14:paraId="2C69322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193410D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对水上交通安全开展监督检查。</w:t>
            </w:r>
          </w:p>
        </w:tc>
      </w:tr>
      <w:tr w14:paraId="5DA81E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03"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214B4F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97</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370029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对道路运输及相关业务经营场所、客货集散地的监督检查</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9314FE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承接部门：县交通运输局</w:t>
            </w:r>
          </w:p>
          <w:p w14:paraId="2562F43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7F3B66E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1.制定检查计划、方案，确定检查目标、对象、内容；</w:t>
            </w:r>
          </w:p>
          <w:p w14:paraId="2AE6969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2.公告或通知被检查单位；</w:t>
            </w:r>
          </w:p>
          <w:p w14:paraId="3659D56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3.依法对道路运输及相关业务经营场所、客货集散地监督检查，对检查中发现的隐患和违法违规行为，依法移送。</w:t>
            </w:r>
          </w:p>
        </w:tc>
      </w:tr>
      <w:tr w14:paraId="11DFD8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1428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0A64712">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both"/>
              <w:rPr>
                <w:rFonts w:hint="default" w:ascii="Times New Roman" w:hAnsi="Times New Roman" w:eastAsia="楷体_GB2312" w:cs="Times New Roman"/>
                <w:i w:val="0"/>
                <w:color w:val="000000"/>
                <w:sz w:val="22"/>
                <w:szCs w:val="22"/>
                <w:u w:val="none"/>
              </w:rPr>
            </w:pPr>
            <w:r>
              <w:rPr>
                <w:rFonts w:hint="default" w:ascii="Times New Roman" w:hAnsi="Times New Roman" w:eastAsia="黑体" w:cs="Times New Roman"/>
                <w:i w:val="0"/>
                <w:color w:val="000000"/>
                <w:kern w:val="0"/>
                <w:sz w:val="24"/>
                <w:szCs w:val="22"/>
                <w:u w:val="none"/>
                <w:lang w:val="en-US" w:eastAsia="zh-CN" w:bidi="ar"/>
              </w:rPr>
              <w:t>九、文化和旅游（7项）</w:t>
            </w:r>
          </w:p>
        </w:tc>
      </w:tr>
      <w:tr w14:paraId="1A0A5A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4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EFF83F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98</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851599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对歌舞娱乐场所接纳未成年人的行政处罚</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467D77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承接部门：县文体旅游局</w:t>
            </w:r>
          </w:p>
          <w:p w14:paraId="314DD97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468C662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1.对违法事实进行现场勘验；</w:t>
            </w:r>
          </w:p>
          <w:p w14:paraId="513EDE3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2.对违法事实清楚，证据确凿的违法行为（事件）进行立案；</w:t>
            </w:r>
          </w:p>
          <w:p w14:paraId="7129FFB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3.开展调查取证，形成结案报告；</w:t>
            </w:r>
          </w:p>
          <w:p w14:paraId="36432E1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4.依法制作处罚告知书、处罚决定书并送达当事人，按规定执行处罚；</w:t>
            </w:r>
          </w:p>
          <w:p w14:paraId="33F247C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5.结案归档。</w:t>
            </w:r>
          </w:p>
        </w:tc>
      </w:tr>
      <w:tr w14:paraId="4A3856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04FB9B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99</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0D87F1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对游艺娱乐场所设置的电子游戏机在国家法定节假日外向未成年人提供的行政处罚</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57F2E7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承接部门：县文体旅游局</w:t>
            </w:r>
          </w:p>
          <w:p w14:paraId="5395E03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715889E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1.对违法事实进行现场勘验；</w:t>
            </w:r>
          </w:p>
          <w:p w14:paraId="29BC2D0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2.对违法事实清楚，证据确凿的违法行为（事件）进行立案；</w:t>
            </w:r>
          </w:p>
          <w:p w14:paraId="0BE3AB5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3.开展调查取证，形成结案报告；</w:t>
            </w:r>
          </w:p>
          <w:p w14:paraId="502A5BF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4.依法制作处罚告知书、处罚决定书并送达当事人，按规定执行处罚；</w:t>
            </w:r>
          </w:p>
          <w:p w14:paraId="754285F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5.结案归档。</w:t>
            </w:r>
          </w:p>
        </w:tc>
      </w:tr>
      <w:tr w14:paraId="4C0307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5DAD5D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100</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24B540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对娱乐场所未按规定悬挂警示标志、未成年人禁入或者限入标志的行政处罚</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9FEF1A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承接部门：县文体旅游局</w:t>
            </w:r>
          </w:p>
          <w:p w14:paraId="105E287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4235BFF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1.对违法事实进行现场勘验；</w:t>
            </w:r>
          </w:p>
          <w:p w14:paraId="60B705C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2.对违法事实清楚，证据确凿的违法行为（事件）进行立案；</w:t>
            </w:r>
          </w:p>
          <w:p w14:paraId="247EB80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3.开展调查取证，形成结案报告；</w:t>
            </w:r>
          </w:p>
          <w:p w14:paraId="33F44F0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4.依法制作处罚告知书、处罚决定书并送达当事人，按规定执行处罚；</w:t>
            </w:r>
          </w:p>
          <w:p w14:paraId="045F0FB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5.结案归档。</w:t>
            </w:r>
          </w:p>
        </w:tc>
      </w:tr>
      <w:tr w14:paraId="570E8A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6ADF1D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101</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18BE97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对擅自从事营业性演出经营活动的行政处罚</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BB4114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承接部门：县文体旅游局</w:t>
            </w:r>
          </w:p>
          <w:p w14:paraId="5775FEB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3D0C1FC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1.对举办的营业性演出进行检查；</w:t>
            </w:r>
          </w:p>
          <w:p w14:paraId="7668A9E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2.对擅自从事营业性演出经营活动行为进行核实；</w:t>
            </w:r>
          </w:p>
          <w:p w14:paraId="2FCA5AE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3.对违法行为进行处罚。</w:t>
            </w:r>
          </w:p>
        </w:tc>
      </w:tr>
      <w:tr w14:paraId="20CF1B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C1F098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102</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137AEA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对设立健身气功站点的审核</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88498C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不再开展此项工作。</w:t>
            </w:r>
          </w:p>
        </w:tc>
      </w:tr>
      <w:tr w14:paraId="022036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BF1F18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103</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23E8B0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对未经批准举办营业性演出的行政处罚（不含“对违反《营业性演出管理条例》第十五条规定，未经批准举办营业性演出的行政处罚”，不含“吊销营业性演出许可证”；仅适用农村营业性演出活动。）</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4E97F8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承接部门：县文体旅游局</w:t>
            </w:r>
          </w:p>
          <w:p w14:paraId="3850FAD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6A87EA6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1.对举办的营业性演出进行检查；</w:t>
            </w:r>
          </w:p>
          <w:p w14:paraId="19BD945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2.对未经批准举办营业性演出行为进行核实；</w:t>
            </w:r>
          </w:p>
          <w:p w14:paraId="4085CF9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3.对违法行为进行处罚。</w:t>
            </w:r>
          </w:p>
        </w:tc>
      </w:tr>
      <w:tr w14:paraId="36A46F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85"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A9F152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104</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193CD8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对宗教活动场所内的文物保护单位的行政检查</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CF5B4C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承接部门：县文体旅游局</w:t>
            </w:r>
          </w:p>
          <w:p w14:paraId="19F8BF6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3B98685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1.依据部门职能职责，按照执法计划或专项活动方案，或者通过投诉、申诉、举报、其他机关移送、上级机关交办等途径开展监督检查工作；</w:t>
            </w:r>
          </w:p>
          <w:p w14:paraId="767B138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2.根据检查情况，采取相应处置措施；</w:t>
            </w:r>
          </w:p>
          <w:p w14:paraId="49A5BF2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3.对涉及其他违法行为，移交相关部门或司法机关；</w:t>
            </w:r>
          </w:p>
          <w:p w14:paraId="0EA317E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4.加强日常监管，对发现的问题及时依法处置。</w:t>
            </w:r>
          </w:p>
        </w:tc>
      </w:tr>
      <w:tr w14:paraId="1801CF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1428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0F78A66">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both"/>
              <w:rPr>
                <w:rFonts w:hint="default" w:ascii="Times New Roman" w:hAnsi="Times New Roman" w:eastAsia="楷体_GB2312" w:cs="Times New Roman"/>
                <w:i w:val="0"/>
                <w:color w:val="000000"/>
                <w:sz w:val="22"/>
                <w:szCs w:val="22"/>
                <w:u w:val="none"/>
              </w:rPr>
            </w:pPr>
            <w:r>
              <w:rPr>
                <w:rFonts w:hint="default" w:ascii="Times New Roman" w:hAnsi="Times New Roman" w:eastAsia="黑体" w:cs="Times New Roman"/>
                <w:i w:val="0"/>
                <w:color w:val="000000"/>
                <w:kern w:val="0"/>
                <w:sz w:val="24"/>
                <w:szCs w:val="22"/>
                <w:u w:val="none"/>
                <w:lang w:val="en-US" w:eastAsia="zh-CN" w:bidi="ar"/>
              </w:rPr>
              <w:t>十、卫生健康（6项）</w:t>
            </w:r>
          </w:p>
        </w:tc>
      </w:tr>
      <w:tr w14:paraId="7E9564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90"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194D7C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105</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C0EFF5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组织宣传动员艾滋病扩大筛查</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F3A98B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承接部门：县卫生健康局</w:t>
            </w:r>
          </w:p>
          <w:p w14:paraId="15DA50D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4CA152A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组织各级医疗卫生机构积极开展艾滋病扩大筛查宣传动员工作。</w:t>
            </w:r>
          </w:p>
        </w:tc>
      </w:tr>
      <w:tr w14:paraId="5176F3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74"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E5014D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106</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4BF727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免费向已婚育龄夫妻提供避孕药具</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7B34FE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承接部门：县卫生健康局</w:t>
            </w:r>
          </w:p>
          <w:p w14:paraId="6B660E7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69D72D0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依托一体化自助机提供避孕药具。</w:t>
            </w:r>
          </w:p>
        </w:tc>
      </w:tr>
      <w:tr w14:paraId="67437E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83"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447863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107</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8F29C7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对发放计划生育药具工作的考核</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BB4D83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承接部门：县卫生健康局</w:t>
            </w:r>
          </w:p>
          <w:p w14:paraId="5678ADE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3EC4EA5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对计划生育药具管理机构的工作进行定期考核，确保药具发放规范和服务质量。</w:t>
            </w:r>
          </w:p>
        </w:tc>
      </w:tr>
      <w:tr w14:paraId="0A1B24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150558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108</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EB1C12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组织已婚育龄妇女进行孕情检查</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D675A0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根据优化生育政策要求，不再开展此项工作。</w:t>
            </w:r>
          </w:p>
        </w:tc>
      </w:tr>
      <w:tr w14:paraId="2B9640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28"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2E4F95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109</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B0DD96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对开展关爱女性健康保险宣传发动、组织参保工作的考核</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165955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承接部门：县妇联</w:t>
            </w:r>
          </w:p>
          <w:p w14:paraId="6046AA4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2E9D109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开展妇女健康知识的宣传，保障妇女健康。</w:t>
            </w:r>
          </w:p>
        </w:tc>
      </w:tr>
      <w:tr w14:paraId="3448F5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AA4106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110</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376AE9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办理《流动人口婚育证明》</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6001A6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不再开展此项工作。</w:t>
            </w:r>
          </w:p>
        </w:tc>
      </w:tr>
      <w:tr w14:paraId="41D298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1428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66707A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楷体_GB2312" w:cs="Times New Roman"/>
                <w:i w:val="0"/>
                <w:color w:val="000000"/>
                <w:sz w:val="22"/>
                <w:szCs w:val="22"/>
                <w:u w:val="none"/>
              </w:rPr>
            </w:pPr>
            <w:r>
              <w:rPr>
                <w:rFonts w:hint="default" w:ascii="Times New Roman" w:hAnsi="Times New Roman" w:eastAsia="黑体" w:cs="Times New Roman"/>
                <w:i w:val="0"/>
                <w:color w:val="000000"/>
                <w:kern w:val="0"/>
                <w:sz w:val="24"/>
                <w:szCs w:val="22"/>
                <w:u w:val="none"/>
                <w:lang w:val="en-US" w:eastAsia="zh-CN" w:bidi="ar"/>
              </w:rPr>
              <w:t>十一、应急管理及消防（8项）</w:t>
            </w:r>
          </w:p>
        </w:tc>
      </w:tr>
      <w:tr w14:paraId="653FBD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DC251F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111</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B576E3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对其他有防汛抗洪任务的部门和单位做好本行业和本单位防汛工作情况的监督检查</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9EFF6C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承接部门：县水务局</w:t>
            </w:r>
          </w:p>
          <w:p w14:paraId="732068F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18CD9A0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定期开展监督检查、排查整治。</w:t>
            </w:r>
          </w:p>
        </w:tc>
      </w:tr>
      <w:tr w14:paraId="4EFD64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61B04F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112</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F1E890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对违反《四川省安全生产条例》规定的责令限期改正</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2DEEAD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不再开展此项工作。</w:t>
            </w:r>
          </w:p>
        </w:tc>
      </w:tr>
      <w:tr w14:paraId="047870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49"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BB3D48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113</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31E838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应对突发事件对单位和个人财产的征用</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BD44BA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承接部门：县应急局</w:t>
            </w:r>
          </w:p>
          <w:p w14:paraId="6152094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09EF62C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依据法律规定，临时向单位和个人征用应急救援所需设备、设施、场地、交通工具和其他物资，同步书面备案并开具加盖公章的征用凭证。</w:t>
            </w:r>
          </w:p>
        </w:tc>
      </w:tr>
      <w:tr w14:paraId="63525C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E7EB62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114</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CCD920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紧急情况下，对生产经营单位的责令暂停作业</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B1364B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不再开展此项工作。</w:t>
            </w:r>
          </w:p>
        </w:tc>
      </w:tr>
      <w:tr w14:paraId="6D655C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70"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8211B9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115</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B31DCC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对擅自开启公共消防栓的行政处罚</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C50036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承接部门：县水务局</w:t>
            </w:r>
          </w:p>
          <w:p w14:paraId="4E3C8FB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565E29B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开展执法检查，接收移交的违法违规线索，及时受理群众举报，核实调查，对违法行为责令整改并进行处罚。</w:t>
            </w:r>
          </w:p>
        </w:tc>
      </w:tr>
      <w:tr w14:paraId="4295E7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74"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68060C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116</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603F5B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对非煤矿山企业、尾矿库日常安全生产监督检查</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1D97A9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承接部门：县应急局</w:t>
            </w:r>
          </w:p>
          <w:p w14:paraId="3BEA857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2AF833B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1.承担非煤矿山企业安全生产综合监督管理责任，依法监督检查非煤矿山企业落实安全生产法律法规、标准情况及其安全生产条件、设备设施安全情况；</w:t>
            </w:r>
          </w:p>
          <w:p w14:paraId="4A3FB64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2.监督指导非煤矿山企业安全生产标准化、安全预防控制体系建设等工作。</w:t>
            </w:r>
          </w:p>
        </w:tc>
      </w:tr>
      <w:tr w14:paraId="77C110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93"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7CE80C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117</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4F65BC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小型水库安全监督和防汛监督管理</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F51439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承接部门：县水务局</w:t>
            </w:r>
          </w:p>
          <w:p w14:paraId="5557C2A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18FB29A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1.建立小型水库安全监督管理规章制度；</w:t>
            </w:r>
          </w:p>
          <w:p w14:paraId="3659605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2.组织实施安全监督检查；</w:t>
            </w:r>
          </w:p>
          <w:p w14:paraId="0782AC6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3.负责注册登记资料汇总工作，对管理（管护）人员进行技术指导与安全培训。</w:t>
            </w:r>
          </w:p>
        </w:tc>
      </w:tr>
      <w:tr w14:paraId="28C56B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19"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1E57E8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118</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45AC07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对应急预案管理工作中做出显著成绩的单位和人员给予奖励（不含表彰）</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4B976E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承接部门：县应急局</w:t>
            </w:r>
          </w:p>
          <w:p w14:paraId="0E47174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6BFE70B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1.对应急预案管理工作中做出显著成绩的单位和人员进行核实；</w:t>
            </w:r>
          </w:p>
          <w:p w14:paraId="66CE2C0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2.按程序对应急预案管理工作中做出显著成绩的单位和人员给予相应奖励。</w:t>
            </w:r>
          </w:p>
        </w:tc>
      </w:tr>
      <w:tr w14:paraId="2D07FA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1428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CA49646">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both"/>
              <w:rPr>
                <w:rFonts w:hint="default" w:ascii="Times New Roman" w:hAnsi="Times New Roman" w:eastAsia="楷体_GB2312" w:cs="Times New Roman"/>
                <w:i w:val="0"/>
                <w:color w:val="000000"/>
                <w:sz w:val="22"/>
                <w:szCs w:val="22"/>
                <w:u w:val="none"/>
              </w:rPr>
            </w:pPr>
            <w:r>
              <w:rPr>
                <w:rFonts w:hint="default" w:ascii="Times New Roman" w:hAnsi="Times New Roman" w:eastAsia="黑体" w:cs="Times New Roman"/>
                <w:i w:val="0"/>
                <w:color w:val="000000"/>
                <w:kern w:val="0"/>
                <w:sz w:val="24"/>
                <w:szCs w:val="22"/>
                <w:u w:val="none"/>
                <w:lang w:val="en-US" w:eastAsia="zh-CN" w:bidi="ar"/>
              </w:rPr>
              <w:t>十二、市场监管（11项）</w:t>
            </w:r>
          </w:p>
        </w:tc>
      </w:tr>
      <w:tr w14:paraId="3998B1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44"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6DFBE9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119</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4FB937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电梯安全监督检查</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D7EE13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承接部门：县市场监管局</w:t>
            </w:r>
          </w:p>
          <w:p w14:paraId="5CD3D80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5BDFEC1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负责对电梯安全实施监督管理。</w:t>
            </w:r>
          </w:p>
        </w:tc>
      </w:tr>
      <w:tr w14:paraId="717936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14"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DD9A7F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120</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E71867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特种设备安全监督检查</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B26C17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承接部门：县市场监管局</w:t>
            </w:r>
          </w:p>
          <w:p w14:paraId="288D700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04CD2E7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依据法律规定，对特种设备开展安全监督检查。</w:t>
            </w:r>
          </w:p>
        </w:tc>
      </w:tr>
      <w:tr w14:paraId="5BE59D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68"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E3A5CE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121</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CE46E2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对擅自改装、迁移、拆除公共供水设施，拆卸、启封、损坏结算水表或者干扰水表正常计量的行政处罚</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7BB83F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承接部门：县水务局</w:t>
            </w:r>
          </w:p>
          <w:p w14:paraId="7E159B2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7AA7B76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开展行政检查，发现违法行为责令改正并立案查处。</w:t>
            </w:r>
          </w:p>
        </w:tc>
      </w:tr>
      <w:tr w14:paraId="6E315F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7B0F6A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122</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CD1D4E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对食品安全的监督检查</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A0C9A1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承接部门：县市场监管局</w:t>
            </w:r>
          </w:p>
          <w:p w14:paraId="16710C3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607BD09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依据法律规定，对食品、食品添加剂、食品相关产品生产经营活动、食用农产品进入批发、零售市场或者食品生产加工企业后的质量安全监督管理。</w:t>
            </w:r>
          </w:p>
        </w:tc>
      </w:tr>
      <w:tr w14:paraId="32A344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29"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764570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123</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FFCDB5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食品小作坊生产许可、食品小经营店备案</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2942B4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承接部门：县行政审批局</w:t>
            </w:r>
          </w:p>
          <w:p w14:paraId="4225A49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4A93D74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依据法律规定，对食品小作坊、小经营店生产经营实行许可、备案管理。</w:t>
            </w:r>
          </w:p>
        </w:tc>
      </w:tr>
      <w:tr w14:paraId="6637CA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60"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36A7EE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124</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655FA4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对未经许可经营、超许可范围经营、许可证过期继续经营烟花爆竹的行政处罚</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F5331F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承接部门：县应急局</w:t>
            </w:r>
          </w:p>
          <w:p w14:paraId="43E68FB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0B71A7F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1.开展烟花爆竹经营监督检查；</w:t>
            </w:r>
          </w:p>
          <w:p w14:paraId="2B9281E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2.对未经许可经营、超许可范围经营、许可证过期继续经营烟花爆竹的进行行政处罚。</w:t>
            </w:r>
          </w:p>
        </w:tc>
      </w:tr>
      <w:tr w14:paraId="3C440B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20"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61E822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125</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69F0A5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烟花爆竹经营（零售）许可证换证现场核查</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795264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承接部门：县行政审批局</w:t>
            </w:r>
          </w:p>
          <w:p w14:paraId="516C661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3F8B321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依据法律规定，对烟花爆竹经营（零售）许可证换证现场核查。</w:t>
            </w:r>
          </w:p>
        </w:tc>
      </w:tr>
      <w:tr w14:paraId="08396F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24"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9F93F1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126</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43B072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对未经许可生产、经营烟花爆竹制品的行政处罚</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6EF14D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承接部门：县应急局</w:t>
            </w:r>
          </w:p>
          <w:p w14:paraId="5BE4560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02CF813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1.开展烟花爆竹生产、经营监督检查；</w:t>
            </w:r>
          </w:p>
          <w:p w14:paraId="20443DD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2.对未经许可生产、经营烟花爆竹制品的进行行政处罚。</w:t>
            </w:r>
          </w:p>
        </w:tc>
      </w:tr>
      <w:tr w14:paraId="2861CF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90"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B9D75E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127</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F69AE1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对烟花爆竹零售经营者存放的烟花爆竹数量超过零售许可证载明范围的行政处罚</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0F091B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承接部门：县应急局</w:t>
            </w:r>
          </w:p>
          <w:p w14:paraId="11C9D1D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7FFCE8F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依据法律规定，对烟花爆竹经营（零售）进行处罚。</w:t>
            </w:r>
          </w:p>
        </w:tc>
      </w:tr>
      <w:tr w14:paraId="363B95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35"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9BC950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128</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26E264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对举报违反食品安全规定的行为进行奖励</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B58C7E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承接部门：县市场监管局</w:t>
            </w:r>
          </w:p>
          <w:p w14:paraId="4142322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4C7D98F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根据上级相关文件要求和实际工作情况，对符合条件的单位和个人给予奖励。</w:t>
            </w:r>
          </w:p>
        </w:tc>
      </w:tr>
      <w:tr w14:paraId="07A062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23"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EC9A82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129</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9A3930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对制造、销售禁用的渔具的行政处罚</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5F84DD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承接部门：县农业农村局</w:t>
            </w:r>
          </w:p>
          <w:p w14:paraId="49F7C79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75B766D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1.加强渔具店的日常巡查；</w:t>
            </w:r>
          </w:p>
          <w:p w14:paraId="7C85075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2.对日常工作检查、双随机检查、上级部门交办、其他部门、乡镇（街道）转办、投诉举报等渠道发现的线索进行核查；</w:t>
            </w:r>
          </w:p>
          <w:p w14:paraId="635E2E6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3.对制造、销售禁用的渔具的行为进行处罚。</w:t>
            </w:r>
          </w:p>
        </w:tc>
      </w:tr>
      <w:tr w14:paraId="3BA949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1428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A60AD32">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both"/>
              <w:rPr>
                <w:rFonts w:hint="default" w:ascii="Times New Roman" w:hAnsi="Times New Roman" w:eastAsia="楷体_GB2312" w:cs="Times New Roman"/>
                <w:i w:val="0"/>
                <w:color w:val="000000"/>
                <w:sz w:val="22"/>
                <w:szCs w:val="22"/>
                <w:u w:val="none"/>
              </w:rPr>
            </w:pPr>
            <w:r>
              <w:rPr>
                <w:rFonts w:hint="default" w:ascii="Times New Roman" w:hAnsi="Times New Roman" w:eastAsia="黑体" w:cs="Times New Roman"/>
                <w:i w:val="0"/>
                <w:color w:val="000000"/>
                <w:kern w:val="0"/>
                <w:sz w:val="24"/>
                <w:szCs w:val="22"/>
                <w:u w:val="none"/>
                <w:lang w:val="en-US" w:eastAsia="zh-CN" w:bidi="ar"/>
              </w:rPr>
              <w:t>十三、教育培训监管（2项）</w:t>
            </w:r>
          </w:p>
        </w:tc>
      </w:tr>
      <w:tr w14:paraId="181F42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935"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0B44C4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130</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881CBB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对辖区内托育机构的监督管理</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8153C2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承接部门：县卫生健康局</w:t>
            </w:r>
          </w:p>
          <w:p w14:paraId="335C1A7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78FB2C2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1.负责婴幼儿照护服务体系建设，引导托育机构规范发展；</w:t>
            </w:r>
          </w:p>
          <w:p w14:paraId="1476F6E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2.及时受理和处理婴幼儿照护服务投诉；</w:t>
            </w:r>
          </w:p>
          <w:p w14:paraId="0BA2A00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3.负责托育机构日常监督管理。</w:t>
            </w:r>
          </w:p>
        </w:tc>
      </w:tr>
      <w:tr w14:paraId="42E4E8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5"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C835D6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131</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5DA66C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农村幼儿园举办、停办的登记注册</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1CC46E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承接部门：县教育局、县行政审批局</w:t>
            </w:r>
          </w:p>
          <w:p w14:paraId="4D0414E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27E3CA7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县教育局：</w:t>
            </w:r>
          </w:p>
          <w:p w14:paraId="32BC5A3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1.负责学前教育管理和业务指导工作；</w:t>
            </w:r>
          </w:p>
          <w:p w14:paraId="47EB551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2.履行规划制定、资源配置等职责。</w:t>
            </w:r>
          </w:p>
          <w:p w14:paraId="5CE2307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县行政审批局：</w:t>
            </w:r>
          </w:p>
          <w:p w14:paraId="07CD4AB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负责幼儿园登记等工作。</w:t>
            </w:r>
          </w:p>
        </w:tc>
      </w:tr>
    </w:tbl>
    <w:p w14:paraId="1128184B">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黑体" w:hAnsi="黑体" w:eastAsia="黑体" w:cs="黑体"/>
          <w:sz w:val="32"/>
          <w:szCs w:val="32"/>
        </w:rPr>
      </w:pPr>
    </w:p>
    <w:sectPr>
      <w:footerReference r:id="rId4" w:type="default"/>
      <w:pgSz w:w="16838" w:h="11906" w:orient="landscape"/>
      <w:pgMar w:top="1417" w:right="1304" w:bottom="1417" w:left="1304" w:header="851" w:footer="1134" w:gutter="0"/>
      <w:pgBorders>
        <w:top w:val="none" w:sz="0" w:space="0"/>
        <w:left w:val="none" w:sz="0" w:space="0"/>
        <w:bottom w:val="none" w:sz="0" w:space="0"/>
        <w:right w:val="none" w:sz="0" w:space="0"/>
      </w:pgBorders>
      <w:pgNumType w:fmt="decimal"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小标宋_GBK">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F450ED">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ascii="Calibri" w:hAnsi="Calibri" w:eastAsia="宋体" w:cs="Times New Roman"/>
        <w:kern w:val="2"/>
        <w:sz w:val="18"/>
        <w:szCs w:val="24"/>
        <w:lang w:val="en-US" w:eastAsia="zh-CN" w:bidi="ar-S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6E6F65">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06" name="文本框 50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43357B">
                          <w:pPr>
                            <w:pStyle w:val="3"/>
                            <w:keepNext w:val="0"/>
                            <w:keepLines w:val="0"/>
                            <w:pageBreakBefore w:val="0"/>
                            <w:widowControl w:val="0"/>
                            <w:kinsoku/>
                            <w:wordWrap/>
                            <w:overflowPunct/>
                            <w:topLinePunct w:val="0"/>
                            <w:autoSpaceDE/>
                            <w:autoSpaceDN/>
                            <w:bidi w:val="0"/>
                            <w:adjustRightInd/>
                            <w:snapToGrid w:val="0"/>
                            <w:ind w:left="315" w:leftChars="150" w:right="315" w:rightChars="15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 xml:space="preserve">第 </w:t>
                          </w:r>
                          <w:r>
                            <w:rPr>
                              <w:rFonts w:hint="eastAsia" w:asciiTheme="minorEastAsia" w:hAnsiTheme="minorEastAsia" w:eastAsiaTheme="minorEastAsia" w:cstheme="minorEastAsia"/>
                              <w:sz w:val="24"/>
                              <w:szCs w:val="24"/>
                              <w:lang w:eastAsia="zh-CN"/>
                            </w:rPr>
                            <w:fldChar w:fldCharType="begin"/>
                          </w:r>
                          <w:r>
                            <w:rPr>
                              <w:rFonts w:hint="eastAsia" w:asciiTheme="minorEastAsia" w:hAnsiTheme="minorEastAsia" w:eastAsiaTheme="minorEastAsia" w:cstheme="minorEastAsia"/>
                              <w:sz w:val="24"/>
                              <w:szCs w:val="24"/>
                              <w:lang w:eastAsia="zh-CN"/>
                            </w:rPr>
                            <w:instrText xml:space="preserve"> PAGE  \* MERGEFORMAT </w:instrText>
                          </w:r>
                          <w:r>
                            <w:rPr>
                              <w:rFonts w:hint="eastAsia" w:asciiTheme="minorEastAsia" w:hAnsiTheme="minorEastAsia" w:eastAsiaTheme="minorEastAsia" w:cstheme="minorEastAsia"/>
                              <w:sz w:val="24"/>
                              <w:szCs w:val="24"/>
                              <w:lang w:eastAsia="zh-CN"/>
                            </w:rPr>
                            <w:fldChar w:fldCharType="separate"/>
                          </w:r>
                          <w:r>
                            <w:rPr>
                              <w:rFonts w:hint="eastAsia" w:asciiTheme="minorEastAsia" w:hAnsiTheme="minorEastAsia" w:eastAsiaTheme="minorEastAsia" w:cstheme="minorEastAsia"/>
                              <w:sz w:val="24"/>
                              <w:szCs w:val="24"/>
                              <w:lang w:eastAsia="zh-CN"/>
                            </w:rPr>
                            <w:t>1</w:t>
                          </w:r>
                          <w:r>
                            <w:rPr>
                              <w:rFonts w:hint="eastAsia" w:asciiTheme="minorEastAsia" w:hAnsiTheme="minorEastAsia" w:eastAsiaTheme="minorEastAsia" w:cstheme="minorEastAsia"/>
                              <w:sz w:val="24"/>
                              <w:szCs w:val="24"/>
                              <w:lang w:eastAsia="zh-CN"/>
                            </w:rPr>
                            <w:fldChar w:fldCharType="end"/>
                          </w:r>
                          <w:r>
                            <w:rPr>
                              <w:rFonts w:hint="eastAsia" w:asciiTheme="minorEastAsia" w:hAnsiTheme="minorEastAsia" w:eastAsiaTheme="minorEastAsia" w:cstheme="minorEastAsia"/>
                              <w:sz w:val="24"/>
                              <w:szCs w:val="24"/>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khpbo0AgAAZQQAAA4AAABkcnMvZTJvRG9jLnhtbK1UzY7TMBC+I/EO&#10;lu80adFW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JIaW6NAIAAGUEAAAOAAAAAAAAAAEAIAAAAB8BAABkcnMvZTJvRG9jLnhtbFBL&#10;BQYAAAAABgAGAFkBAADFBQAAAAA=&#10;">
              <v:fill on="f" focussize="0,0"/>
              <v:stroke on="f" weight="0.5pt"/>
              <v:imagedata o:title=""/>
              <o:lock v:ext="edit" aspectratio="f"/>
              <v:textbox inset="0mm,0mm,0mm,0mm" style="mso-fit-shape-to-text:t;">
                <w:txbxContent>
                  <w:p w14:paraId="0F43357B">
                    <w:pPr>
                      <w:pStyle w:val="3"/>
                      <w:keepNext w:val="0"/>
                      <w:keepLines w:val="0"/>
                      <w:pageBreakBefore w:val="0"/>
                      <w:widowControl w:val="0"/>
                      <w:kinsoku/>
                      <w:wordWrap/>
                      <w:overflowPunct/>
                      <w:topLinePunct w:val="0"/>
                      <w:autoSpaceDE/>
                      <w:autoSpaceDN/>
                      <w:bidi w:val="0"/>
                      <w:adjustRightInd/>
                      <w:snapToGrid w:val="0"/>
                      <w:ind w:left="315" w:leftChars="150" w:right="315" w:rightChars="15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 xml:space="preserve">第 </w:t>
                    </w:r>
                    <w:r>
                      <w:rPr>
                        <w:rFonts w:hint="eastAsia" w:asciiTheme="minorEastAsia" w:hAnsiTheme="minorEastAsia" w:eastAsiaTheme="minorEastAsia" w:cstheme="minorEastAsia"/>
                        <w:sz w:val="24"/>
                        <w:szCs w:val="24"/>
                        <w:lang w:eastAsia="zh-CN"/>
                      </w:rPr>
                      <w:fldChar w:fldCharType="begin"/>
                    </w:r>
                    <w:r>
                      <w:rPr>
                        <w:rFonts w:hint="eastAsia" w:asciiTheme="minorEastAsia" w:hAnsiTheme="minorEastAsia" w:eastAsiaTheme="minorEastAsia" w:cstheme="minorEastAsia"/>
                        <w:sz w:val="24"/>
                        <w:szCs w:val="24"/>
                        <w:lang w:eastAsia="zh-CN"/>
                      </w:rPr>
                      <w:instrText xml:space="preserve"> PAGE  \* MERGEFORMAT </w:instrText>
                    </w:r>
                    <w:r>
                      <w:rPr>
                        <w:rFonts w:hint="eastAsia" w:asciiTheme="minorEastAsia" w:hAnsiTheme="minorEastAsia" w:eastAsiaTheme="minorEastAsia" w:cstheme="minorEastAsia"/>
                        <w:sz w:val="24"/>
                        <w:szCs w:val="24"/>
                        <w:lang w:eastAsia="zh-CN"/>
                      </w:rPr>
                      <w:fldChar w:fldCharType="separate"/>
                    </w:r>
                    <w:r>
                      <w:rPr>
                        <w:rFonts w:hint="eastAsia" w:asciiTheme="minorEastAsia" w:hAnsiTheme="minorEastAsia" w:eastAsiaTheme="minorEastAsia" w:cstheme="minorEastAsia"/>
                        <w:sz w:val="24"/>
                        <w:szCs w:val="24"/>
                        <w:lang w:eastAsia="zh-CN"/>
                      </w:rPr>
                      <w:t>1</w:t>
                    </w:r>
                    <w:r>
                      <w:rPr>
                        <w:rFonts w:hint="eastAsia" w:asciiTheme="minorEastAsia" w:hAnsiTheme="minorEastAsia" w:eastAsiaTheme="minorEastAsia" w:cstheme="minorEastAsia"/>
                        <w:sz w:val="24"/>
                        <w:szCs w:val="24"/>
                        <w:lang w:eastAsia="zh-CN"/>
                      </w:rPr>
                      <w:fldChar w:fldCharType="end"/>
                    </w:r>
                    <w:r>
                      <w:rPr>
                        <w:rFonts w:hint="eastAsia" w:asciiTheme="minorEastAsia" w:hAnsiTheme="minorEastAsia" w:eastAsiaTheme="minorEastAsia" w:cstheme="minorEastAsia"/>
                        <w:sz w:val="24"/>
                        <w:szCs w:val="24"/>
                        <w:lang w:eastAsia="zh-CN"/>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M2MTI4YmZiMzE2ZWQ1ODI1N2EwMGI0ZTE5NjA0MmEifQ=="/>
  </w:docVars>
  <w:rsids>
    <w:rsidRoot w:val="11721459"/>
    <w:rsid w:val="00414F6A"/>
    <w:rsid w:val="02072872"/>
    <w:rsid w:val="0503212E"/>
    <w:rsid w:val="06D62645"/>
    <w:rsid w:val="079809A0"/>
    <w:rsid w:val="080B6E11"/>
    <w:rsid w:val="0A8A63A3"/>
    <w:rsid w:val="0FAE6521"/>
    <w:rsid w:val="1027764E"/>
    <w:rsid w:val="11721459"/>
    <w:rsid w:val="11C36D06"/>
    <w:rsid w:val="11F91620"/>
    <w:rsid w:val="12371D35"/>
    <w:rsid w:val="126D566E"/>
    <w:rsid w:val="1379502E"/>
    <w:rsid w:val="14027137"/>
    <w:rsid w:val="15DC2DCB"/>
    <w:rsid w:val="162A4048"/>
    <w:rsid w:val="16C66285"/>
    <w:rsid w:val="17DB7F13"/>
    <w:rsid w:val="18471200"/>
    <w:rsid w:val="206358FE"/>
    <w:rsid w:val="20E74D9D"/>
    <w:rsid w:val="25E304BA"/>
    <w:rsid w:val="26DF5EDB"/>
    <w:rsid w:val="27A6090E"/>
    <w:rsid w:val="29772535"/>
    <w:rsid w:val="2AC94F05"/>
    <w:rsid w:val="2BA6586E"/>
    <w:rsid w:val="2CBC2DF9"/>
    <w:rsid w:val="2ED56B9D"/>
    <w:rsid w:val="30DB5FB5"/>
    <w:rsid w:val="331510D0"/>
    <w:rsid w:val="33902A27"/>
    <w:rsid w:val="33FA0522"/>
    <w:rsid w:val="343C0530"/>
    <w:rsid w:val="354960FE"/>
    <w:rsid w:val="35F93221"/>
    <w:rsid w:val="374E1729"/>
    <w:rsid w:val="3B451940"/>
    <w:rsid w:val="3BAE50BF"/>
    <w:rsid w:val="3CC8312C"/>
    <w:rsid w:val="41C72BFA"/>
    <w:rsid w:val="44D163C7"/>
    <w:rsid w:val="46155C83"/>
    <w:rsid w:val="480366D5"/>
    <w:rsid w:val="4A541B9F"/>
    <w:rsid w:val="4B5E7289"/>
    <w:rsid w:val="4E430FA3"/>
    <w:rsid w:val="4F0D32E4"/>
    <w:rsid w:val="4F0D6EE5"/>
    <w:rsid w:val="4F8F7465"/>
    <w:rsid w:val="4FD707B1"/>
    <w:rsid w:val="55D149CC"/>
    <w:rsid w:val="585D698E"/>
    <w:rsid w:val="5BD25594"/>
    <w:rsid w:val="5CC60383"/>
    <w:rsid w:val="60CB2D44"/>
    <w:rsid w:val="61A62068"/>
    <w:rsid w:val="6238243A"/>
    <w:rsid w:val="62BE588B"/>
    <w:rsid w:val="678430E6"/>
    <w:rsid w:val="680A47F7"/>
    <w:rsid w:val="68884DFA"/>
    <w:rsid w:val="68C56B10"/>
    <w:rsid w:val="68DE3DE8"/>
    <w:rsid w:val="6A7340B9"/>
    <w:rsid w:val="6C0A344B"/>
    <w:rsid w:val="6DAC107A"/>
    <w:rsid w:val="6F92269E"/>
    <w:rsid w:val="704032FE"/>
    <w:rsid w:val="717A1998"/>
    <w:rsid w:val="738B4C04"/>
    <w:rsid w:val="79B835E4"/>
    <w:rsid w:val="7B4C3215"/>
    <w:rsid w:val="7F5B6A7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Body Text First Indent"/>
    <w:basedOn w:val="2"/>
    <w:qFormat/>
    <w:uiPriority w:val="0"/>
    <w:pPr>
      <w:ind w:firstLine="420" w:firstLineChars="100"/>
    </w:pPr>
  </w:style>
  <w:style w:type="character" w:customStyle="1" w:styleId="8">
    <w:name w:val="font61"/>
    <w:basedOn w:val="7"/>
    <w:qFormat/>
    <w:uiPriority w:val="0"/>
    <w:rPr>
      <w:rFonts w:hint="eastAsia" w:ascii="仿宋_GB2312" w:eastAsia="仿宋_GB2312" w:cs="仿宋_GB2312"/>
      <w:color w:val="000000"/>
      <w:sz w:val="28"/>
      <w:szCs w:val="28"/>
      <w:u w:val="none"/>
    </w:rPr>
  </w:style>
  <w:style w:type="character" w:customStyle="1" w:styleId="9">
    <w:name w:val="font41"/>
    <w:basedOn w:val="7"/>
    <w:qFormat/>
    <w:uiPriority w:val="0"/>
    <w:rPr>
      <w:rFonts w:ascii="仿宋_GB2312" w:eastAsia="仿宋_GB2312" w:cs="仿宋_GB2312"/>
      <w:color w:val="000000"/>
      <w:sz w:val="28"/>
      <w:szCs w:val="28"/>
      <w:u w:val="none"/>
    </w:rPr>
  </w:style>
  <w:style w:type="character" w:customStyle="1" w:styleId="10">
    <w:name w:val="font11"/>
    <w:basedOn w:val="7"/>
    <w:qFormat/>
    <w:uiPriority w:val="0"/>
    <w:rPr>
      <w:rFonts w:hint="eastAsia" w:ascii="宋体" w:hAnsi="宋体" w:eastAsia="宋体" w:cs="宋体"/>
      <w:color w:val="000000"/>
      <w:sz w:val="28"/>
      <w:szCs w:val="28"/>
      <w:u w:val="none"/>
    </w:rPr>
  </w:style>
  <w:style w:type="character" w:customStyle="1" w:styleId="11">
    <w:name w:val="font71"/>
    <w:basedOn w:val="7"/>
    <w:qFormat/>
    <w:uiPriority w:val="0"/>
    <w:rPr>
      <w:rFonts w:ascii="黑体" w:hAnsi="宋体" w:eastAsia="黑体" w:cs="黑体"/>
      <w:color w:val="000000"/>
      <w:sz w:val="28"/>
      <w:szCs w:val="28"/>
      <w:u w:val="none"/>
    </w:rPr>
  </w:style>
  <w:style w:type="character" w:customStyle="1" w:styleId="12">
    <w:name w:val="font51"/>
    <w:basedOn w:val="7"/>
    <w:qFormat/>
    <w:uiPriority w:val="0"/>
    <w:rPr>
      <w:rFonts w:hint="default" w:ascii="Times New Roman" w:hAnsi="Times New Roman" w:cs="Times New Roman"/>
      <w:color w:val="000000"/>
      <w:sz w:val="28"/>
      <w:szCs w:val="28"/>
      <w:u w:val="none"/>
    </w:rPr>
  </w:style>
  <w:style w:type="character" w:customStyle="1" w:styleId="13">
    <w:name w:val="font91"/>
    <w:basedOn w:val="7"/>
    <w:qFormat/>
    <w:uiPriority w:val="0"/>
    <w:rPr>
      <w:rFonts w:hint="eastAsia" w:ascii="楷体_GB2312" w:eastAsia="楷体_GB2312" w:cs="楷体_GB2312"/>
      <w:color w:val="000000"/>
      <w:sz w:val="28"/>
      <w:szCs w:val="28"/>
      <w:u w:val="none"/>
    </w:rPr>
  </w:style>
  <w:style w:type="character" w:customStyle="1" w:styleId="14">
    <w:name w:val="font101"/>
    <w:basedOn w:val="7"/>
    <w:qFormat/>
    <w:uiPriority w:val="0"/>
    <w:rPr>
      <w:rFonts w:hint="default" w:ascii="Times New Roman" w:hAnsi="Times New Roman" w:cs="Times New Roman"/>
      <w:color w:val="000000"/>
      <w:sz w:val="28"/>
      <w:szCs w:val="28"/>
      <w:u w:val="none"/>
    </w:rPr>
  </w:style>
  <w:style w:type="character" w:customStyle="1" w:styleId="15">
    <w:name w:val="font21"/>
    <w:basedOn w:val="7"/>
    <w:qFormat/>
    <w:uiPriority w:val="0"/>
    <w:rPr>
      <w:rFonts w:hint="default" w:ascii="Times New Roman" w:hAnsi="Times New Roman" w:cs="Times New Roman"/>
      <w:color w:val="000000"/>
      <w:sz w:val="28"/>
      <w:szCs w:val="28"/>
      <w:u w:val="none"/>
    </w:rPr>
  </w:style>
  <w:style w:type="character" w:customStyle="1" w:styleId="16">
    <w:name w:val="font31"/>
    <w:basedOn w:val="7"/>
    <w:qFormat/>
    <w:uiPriority w:val="0"/>
    <w:rPr>
      <w:rFonts w:hint="default" w:ascii="Times New Roman" w:hAnsi="Times New Roman" w:cs="Times New Roman"/>
      <w:color w:val="000000"/>
      <w:sz w:val="28"/>
      <w:szCs w:val="28"/>
      <w:u w:val="none"/>
    </w:rPr>
  </w:style>
  <w:style w:type="character" w:customStyle="1" w:styleId="17">
    <w:name w:val="font112"/>
    <w:basedOn w:val="7"/>
    <w:qFormat/>
    <w:uiPriority w:val="0"/>
    <w:rPr>
      <w:rFonts w:ascii="仿宋_GB2312" w:eastAsia="仿宋_GB2312" w:cs="仿宋_GB2312"/>
      <w:color w:val="000000"/>
      <w:sz w:val="28"/>
      <w:szCs w:val="28"/>
      <w:u w:val="none"/>
    </w:rPr>
  </w:style>
  <w:style w:type="character" w:customStyle="1" w:styleId="18">
    <w:name w:val="font151"/>
    <w:basedOn w:val="7"/>
    <w:qFormat/>
    <w:uiPriority w:val="0"/>
    <w:rPr>
      <w:rFonts w:hint="eastAsia" w:ascii="仿宋_GB2312" w:eastAsia="仿宋_GB2312" w:cs="仿宋_GB2312"/>
      <w:color w:val="000000"/>
      <w:sz w:val="26"/>
      <w:szCs w:val="26"/>
      <w:u w:val="none"/>
    </w:rPr>
  </w:style>
  <w:style w:type="character" w:customStyle="1" w:styleId="19">
    <w:name w:val="font181"/>
    <w:basedOn w:val="7"/>
    <w:qFormat/>
    <w:uiPriority w:val="0"/>
    <w:rPr>
      <w:rFonts w:hint="eastAsia" w:ascii="仿宋_GB2312" w:eastAsia="仿宋_GB2312" w:cs="仿宋_GB2312"/>
      <w:color w:val="000000"/>
      <w:sz w:val="24"/>
      <w:szCs w:val="24"/>
      <w:u w:val="none"/>
    </w:rPr>
  </w:style>
  <w:style w:type="character" w:customStyle="1" w:styleId="20">
    <w:name w:val="font141"/>
    <w:basedOn w:val="7"/>
    <w:qFormat/>
    <w:uiPriority w:val="0"/>
    <w:rPr>
      <w:rFonts w:hint="eastAsia" w:ascii="仿宋_GB2312" w:eastAsia="仿宋_GB2312" w:cs="仿宋_GB2312"/>
      <w:color w:val="000000"/>
      <w:sz w:val="22"/>
      <w:szCs w:val="22"/>
      <w:u w:val="none"/>
    </w:rPr>
  </w:style>
  <w:style w:type="character" w:customStyle="1" w:styleId="21">
    <w:name w:val="font171"/>
    <w:basedOn w:val="7"/>
    <w:qFormat/>
    <w:uiPriority w:val="0"/>
    <w:rPr>
      <w:rFonts w:hint="eastAsia" w:ascii="仿宋_GB2312" w:eastAsia="仿宋_GB2312" w:cs="仿宋_GB2312"/>
      <w:color w:val="000000"/>
      <w:sz w:val="20"/>
      <w:szCs w:val="20"/>
      <w:u w:val="none"/>
    </w:rPr>
  </w:style>
  <w:style w:type="character" w:customStyle="1" w:styleId="22">
    <w:name w:val="font131"/>
    <w:basedOn w:val="7"/>
    <w:qFormat/>
    <w:uiPriority w:val="0"/>
    <w:rPr>
      <w:rFonts w:hint="default" w:ascii="Times New Roman" w:hAnsi="Times New Roman" w:cs="Times New Roman"/>
      <w:color w:val="000000"/>
      <w:sz w:val="18"/>
      <w:szCs w:val="18"/>
      <w:u w:val="none"/>
    </w:rPr>
  </w:style>
  <w:style w:type="character" w:customStyle="1" w:styleId="23">
    <w:name w:val="font161"/>
    <w:basedOn w:val="7"/>
    <w:qFormat/>
    <w:uiPriority w:val="0"/>
    <w:rPr>
      <w:rFonts w:hint="eastAsia" w:ascii="仿宋_GB2312" w:eastAsia="仿宋_GB2312" w:cs="仿宋_GB2312"/>
      <w:color w:val="000000"/>
      <w:sz w:val="18"/>
      <w:szCs w:val="18"/>
      <w:u w:val="none"/>
    </w:rPr>
  </w:style>
  <w:style w:type="character" w:customStyle="1" w:styleId="24">
    <w:name w:val="font121"/>
    <w:basedOn w:val="7"/>
    <w:qFormat/>
    <w:uiPriority w:val="0"/>
    <w:rPr>
      <w:rFonts w:hint="eastAsia" w:ascii="仿宋_GB2312" w:eastAsia="仿宋_GB2312" w:cs="仿宋_GB2312"/>
      <w:color w:val="000000"/>
      <w:sz w:val="28"/>
      <w:szCs w:val="28"/>
      <w:u w:val="none"/>
    </w:rPr>
  </w:style>
  <w:style w:type="character" w:customStyle="1" w:styleId="25">
    <w:name w:val="font81"/>
    <w:basedOn w:val="7"/>
    <w:qFormat/>
    <w:uiPriority w:val="0"/>
    <w:rPr>
      <w:rFonts w:hint="eastAsia" w:ascii="仿宋_GB2312" w:eastAsia="仿宋_GB2312" w:cs="仿宋_GB2312"/>
      <w:color w:val="000000"/>
      <w:sz w:val="26"/>
      <w:szCs w:val="26"/>
      <w:u w:val="none"/>
    </w:rPr>
  </w:style>
  <w:style w:type="character" w:customStyle="1" w:styleId="26">
    <w:name w:val="font01"/>
    <w:basedOn w:val="7"/>
    <w:qFormat/>
    <w:uiPriority w:val="0"/>
    <w:rPr>
      <w:rFonts w:hint="default" w:ascii="Times New Roman" w:hAnsi="Times New Roman" w:cs="Times New Roman"/>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103</Pages>
  <Words>12947</Words>
  <Characters>13625</Characters>
  <Lines>0</Lines>
  <Paragraphs>0</Paragraphs>
  <TotalTime>18</TotalTime>
  <ScaleCrop>false</ScaleCrop>
  <LinksUpToDate>false</LinksUpToDate>
  <CharactersWithSpaces>13627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2025-07-22T08:29:00Z</dcterms:created>
  <dc:creator>Administrator</dc:creator>
  <cp:lastModifiedBy>BETTER_YAO</cp:lastModifiedBy>
  <dcterms:modified xsi:type="dcterms:W3CDTF">2025-08-06T00:46:31Z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eyJoZGlkIjoiYjRhNmJkNDFkYzU1YzY5NWJjN2E0MzI5ZmU0ZDc3ZGIiLCJ1c2VySWQiOiI1ODQ1NDI3ODkifQ==</vt:lpwstr>
  </property>
  <property fmtid="{D5CDD505-2E9C-101B-9397-08002B2CF9AE}" pid="4" name="ICV">
    <vt:lpwstr>A80726190439434F93CB109902C8EC37_13</vt:lpwstr>
  </property>
</Properties>
</file>